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4abjtodytfil" w:id="0"/>
      <w:bookmarkEnd w:id="0"/>
      <w:r w:rsidDel="00000000" w:rsidR="00000000" w:rsidRPr="00000000">
        <w:rPr>
          <w:rtl w:val="0"/>
        </w:rPr>
        <w:t xml:space="preserve">Complete Recruitment Process Deliverables Package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v7ijxq7esi8m" w:id="1"/>
      <w:bookmarkEnd w:id="1"/>
      <w:r w:rsidDel="00000000" w:rsidR="00000000" w:rsidRPr="00000000">
        <w:rPr>
          <w:rtl w:val="0"/>
        </w:rPr>
        <w:t xml:space="preserve">Project Coordinator - Mining Operations Position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Prepared for:</w:t>
      </w:r>
      <w:r w:rsidDel="00000000" w:rsidR="00000000" w:rsidRPr="00000000">
        <w:rPr>
          <w:rtl w:val="0"/>
        </w:rPr>
        <w:t xml:space="preserve"> Pilbara Resources Ltd.</w:t>
        <w:br w:type="textWrapping"/>
      </w: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HR Manager:</w:t>
      </w:r>
      <w:r w:rsidDel="00000000" w:rsidR="00000000" w:rsidRPr="00000000">
        <w:rPr>
          <w:rtl w:val="0"/>
        </w:rPr>
        <w:t xml:space="preserve"> Sarah Mitchell</w:t>
        <w:br w:type="textWrapping"/>
      </w:r>
      <w:r w:rsidDel="00000000" w:rsidR="00000000" w:rsidRPr="00000000">
        <w:rPr>
          <w:b w:val="1"/>
          <w:rtl w:val="0"/>
        </w:rPr>
        <w:t xml:space="preserve">Operations Manager:</w:t>
      </w:r>
      <w:r w:rsidDel="00000000" w:rsidR="00000000" w:rsidRPr="00000000">
        <w:rPr>
          <w:rtl w:val="0"/>
        </w:rPr>
        <w:t xml:space="preserve"> David Chen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5xvlt6ruho4a" w:id="2"/>
      <w:bookmarkEnd w:id="2"/>
      <w:r w:rsidDel="00000000" w:rsidR="00000000" w:rsidRPr="00000000">
        <w:rPr>
          <w:rtl w:val="0"/>
        </w:rPr>
        <w:t xml:space="preserve">Package Overview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This comprehensive deliverables package contains all documentation, analysis, and recommendations from the complete end-to-end recruitment process. The package includes candidate screening, detailed assessments, interview preparation materials, legal compliance verification, and final hiring recommendations.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rPr/>
      </w:pPr>
      <w:bookmarkStart w:colFirst="0" w:colLast="0" w:name="_oosjkzs46zq8" w:id="3"/>
      <w:bookmarkEnd w:id="3"/>
      <w:r w:rsidDel="00000000" w:rsidR="00000000" w:rsidRPr="00000000">
        <w:rPr>
          <w:rtl w:val="0"/>
        </w:rPr>
        <w:t xml:space="preserve">📋 </w:t>
      </w:r>
      <w:r w:rsidDel="00000000" w:rsidR="00000000" w:rsidRPr="00000000">
        <w:rPr>
          <w:b w:val="1"/>
          <w:rtl w:val="0"/>
        </w:rPr>
        <w:t xml:space="preserve">EXECUTIVE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rPr/>
      </w:pPr>
      <w:bookmarkStart w:colFirst="0" w:colLast="0" w:name="_qhzg17mrir41" w:id="4"/>
      <w:bookmarkEnd w:id="4"/>
      <w:r w:rsidDel="00000000" w:rsidR="00000000" w:rsidRPr="00000000">
        <w:rPr>
          <w:rtl w:val="0"/>
        </w:rPr>
        <w:t xml:space="preserve">1. Executive Summary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executive_summary.md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High-level overview for senior management decision-making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Primary recommendation: Jennifer Walsh at $102,000 salary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Candidate rankings and risk assessments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Implementation timeline and budget impact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Required approvals and next steps</w:t>
      </w:r>
    </w:p>
    <w:p w:rsidR="00000000" w:rsidDel="00000000" w:rsidP="00000000" w:rsidRDefault="00000000" w:rsidRPr="00000000" w14:paraId="00000012">
      <w:pPr>
        <w:pStyle w:val="Heading3"/>
        <w:rPr/>
      </w:pPr>
      <w:bookmarkStart w:colFirst="0" w:colLast="0" w:name="_7kmpiua9c1k1" w:id="5"/>
      <w:bookmarkEnd w:id="5"/>
      <w:r w:rsidDel="00000000" w:rsidR="00000000" w:rsidRPr="00000000">
        <w:rPr>
          <w:rtl w:val="0"/>
        </w:rPr>
        <w:t xml:space="preserve">2. Final Recommendation Report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final_recommendation_report.md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Comprehensive analysis and detailed recommendations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 candidate analysis and rankings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Detailed risk assessments and mitigation strategies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Salary and benefits recommendations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Implementation timeline and success metrics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Legal compliance confirmation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rPr/>
      </w:pPr>
      <w:bookmarkStart w:colFirst="0" w:colLast="0" w:name="_istjqq78twi6" w:id="6"/>
      <w:bookmarkEnd w:id="6"/>
      <w:r w:rsidDel="00000000" w:rsidR="00000000" w:rsidRPr="00000000">
        <w:rPr>
          <w:rtl w:val="0"/>
        </w:rPr>
        <w:t xml:space="preserve">🔍 </w:t>
      </w:r>
      <w:r w:rsidDel="00000000" w:rsidR="00000000" w:rsidRPr="00000000">
        <w:rPr>
          <w:b w:val="1"/>
          <w:rtl w:val="0"/>
        </w:rPr>
        <w:t xml:space="preserve">CANDIDATE ASSESSMENT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rPr/>
      </w:pPr>
      <w:bookmarkStart w:colFirst="0" w:colLast="0" w:name="_nlef3aa4ay67" w:id="7"/>
      <w:bookmarkEnd w:id="7"/>
      <w:r w:rsidDel="00000000" w:rsidR="00000000" w:rsidRPr="00000000">
        <w:rPr>
          <w:rtl w:val="0"/>
        </w:rPr>
        <w:t xml:space="preserve">3. Candidate Tracking Analysis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candidate_tracking_analysis.md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Initial screening and error identification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Candidate overview matrix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Application material errors and issues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Critical qualification gaps analysis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Initial screening recommendations</w:t>
      </w:r>
    </w:p>
    <w:p w:rsidR="00000000" w:rsidDel="00000000" w:rsidP="00000000" w:rsidRDefault="00000000" w:rsidRPr="00000000" w14:paraId="00000024">
      <w:pPr>
        <w:pStyle w:val="Heading3"/>
        <w:rPr/>
      </w:pPr>
      <w:bookmarkStart w:colFirst="0" w:colLast="0" w:name="_9wlbb4r4wfcx" w:id="8"/>
      <w:bookmarkEnd w:id="8"/>
      <w:r w:rsidDel="00000000" w:rsidR="00000000" w:rsidRPr="00000000">
        <w:rPr>
          <w:rtl w:val="0"/>
        </w:rPr>
        <w:t xml:space="preserve">4. Candidate Scoring Matrix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candidate_scoring_matrix.md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Detailed quantitative assessment of all candidates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175-point comprehensive scoring system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Essential, desirable, and additional factor assessments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Detailed scoring rationale for each candidate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Final rankings with percentage scores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if010fdnezgu" w:id="9"/>
      <w:bookmarkEnd w:id="9"/>
      <w:r w:rsidDel="00000000" w:rsidR="00000000" w:rsidRPr="00000000">
        <w:rPr>
          <w:rtl w:val="0"/>
        </w:rPr>
        <w:t xml:space="preserve">🎯 </w:t>
      </w:r>
      <w:r w:rsidDel="00000000" w:rsidR="00000000" w:rsidRPr="00000000">
        <w:rPr>
          <w:b w:val="1"/>
          <w:rtl w:val="0"/>
        </w:rPr>
        <w:t xml:space="preserve">INTERVIEW PREPARATION MATERIALS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rPr/>
      </w:pPr>
      <w:bookmarkStart w:colFirst="0" w:colLast="0" w:name="_7sr8tixob6o9" w:id="10"/>
      <w:bookmarkEnd w:id="10"/>
      <w:r w:rsidDel="00000000" w:rsidR="00000000" w:rsidRPr="00000000">
        <w:rPr>
          <w:rtl w:val="0"/>
        </w:rPr>
        <w:t xml:space="preserve">5. Interview Questions Framework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interview_questions_framework.md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Structured interview approach and question bank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Core questions for all candidates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Candidate-specific tailored questions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Assessment scoring framework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Legal compliance reminders</w:t>
      </w:r>
    </w:p>
    <w:p w:rsidR="00000000" w:rsidDel="00000000" w:rsidP="00000000" w:rsidRDefault="00000000" w:rsidRPr="00000000" w14:paraId="00000035">
      <w:pPr>
        <w:pStyle w:val="Heading3"/>
        <w:rPr/>
      </w:pPr>
      <w:bookmarkStart w:colFirst="0" w:colLast="0" w:name="_e0byukizrc9" w:id="11"/>
      <w:bookmarkEnd w:id="11"/>
      <w:r w:rsidDel="00000000" w:rsidR="00000000" w:rsidRPr="00000000">
        <w:rPr>
          <w:rtl w:val="0"/>
        </w:rPr>
        <w:t xml:space="preserve">6. Interview Evaluation Forms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interview_evaluation_forms.md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Standardized candidate assessment tools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Individual candidate evaluation forms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Competency-based assessment criteria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Panel consensus documentation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Scoring templates and guidelines</w:t>
      </w:r>
    </w:p>
    <w:p w:rsidR="00000000" w:rsidDel="00000000" w:rsidP="00000000" w:rsidRDefault="00000000" w:rsidRPr="00000000" w14:paraId="0000003C">
      <w:pPr>
        <w:pStyle w:val="Heading3"/>
        <w:rPr/>
      </w:pPr>
      <w:bookmarkStart w:colFirst="0" w:colLast="0" w:name="_sudw7cnlopml" w:id="12"/>
      <w:bookmarkEnd w:id="12"/>
      <w:r w:rsidDel="00000000" w:rsidR="00000000" w:rsidRPr="00000000">
        <w:rPr>
          <w:rtl w:val="0"/>
        </w:rPr>
        <w:t xml:space="preserve">7. Interview Packages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interview_packages.md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Comprehensive briefing materials for interview panel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Candidate-specific interview strategies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Background highlights and key projects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Risk factors and areas to probe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Panel coordination and logistics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rPr/>
      </w:pPr>
      <w:bookmarkStart w:colFirst="0" w:colLast="0" w:name="_p64l2lhjk56i" w:id="13"/>
      <w:bookmarkEnd w:id="13"/>
      <w:r w:rsidDel="00000000" w:rsidR="00000000" w:rsidRPr="00000000">
        <w:rPr>
          <w:rtl w:val="0"/>
        </w:rPr>
        <w:t xml:space="preserve">📞 </w:t>
      </w:r>
      <w:r w:rsidDel="00000000" w:rsidR="00000000" w:rsidRPr="00000000">
        <w:rPr>
          <w:b w:val="1"/>
          <w:rtl w:val="0"/>
        </w:rPr>
        <w:t xml:space="preserve">REFERENCE CHECK MATERIALS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rPr/>
      </w:pPr>
      <w:bookmarkStart w:colFirst="0" w:colLast="0" w:name="_6kticum8ep8" w:id="14"/>
      <w:bookmarkEnd w:id="14"/>
      <w:r w:rsidDel="00000000" w:rsidR="00000000" w:rsidRPr="00000000">
        <w:rPr>
          <w:rtl w:val="0"/>
        </w:rPr>
        <w:t xml:space="preserve">8. Reference Check Plan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reference_check_plan.md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Comprehensive reference validation strategy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Reference check objectives and strategy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Detailed questionnaire for different reference types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Documentation templates and timelines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Risk mitigation and legal considerations</w:t>
      </w:r>
    </w:p>
    <w:p w:rsidR="00000000" w:rsidDel="00000000" w:rsidP="00000000" w:rsidRDefault="00000000" w:rsidRPr="00000000" w14:paraId="0000004D">
      <w:pPr>
        <w:pStyle w:val="Heading3"/>
        <w:rPr/>
      </w:pPr>
      <w:bookmarkStart w:colFirst="0" w:colLast="0" w:name="_fvn2a1hrxuth" w:id="15"/>
      <w:bookmarkEnd w:id="15"/>
      <w:r w:rsidDel="00000000" w:rsidR="00000000" w:rsidRPr="00000000">
        <w:rPr>
          <w:rtl w:val="0"/>
        </w:rPr>
        <w:t xml:space="preserve">9. Reference Contact Templates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reference_contact_templates.md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Professional communication templates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Email templates for initial contact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Phone call scripts and closing procedures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Follow-up and scheduling templates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Legal compliance guidelines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rPr/>
      </w:pPr>
      <w:bookmarkStart w:colFirst="0" w:colLast="0" w:name="_jr4pcts6nc6u" w:id="16"/>
      <w:bookmarkEnd w:id="16"/>
      <w:r w:rsidDel="00000000" w:rsidR="00000000" w:rsidRPr="00000000">
        <w:rPr>
          <w:rtl w:val="0"/>
        </w:rPr>
        <w:t xml:space="preserve">💼 </w:t>
      </w:r>
      <w:r w:rsidDel="00000000" w:rsidR="00000000" w:rsidRPr="00000000">
        <w:rPr>
          <w:b w:val="1"/>
          <w:rtl w:val="0"/>
        </w:rPr>
        <w:t xml:space="preserve">COMMUNICATION MATERIALS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3"/>
        <w:rPr/>
      </w:pPr>
      <w:bookmarkStart w:colFirst="0" w:colLast="0" w:name="_yz6nb8dwh1sb" w:id="17"/>
      <w:bookmarkEnd w:id="17"/>
      <w:r w:rsidDel="00000000" w:rsidR="00000000" w:rsidRPr="00000000">
        <w:rPr>
          <w:rtl w:val="0"/>
        </w:rPr>
        <w:t xml:space="preserve">10. Rejection Letters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rejection_letters.md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Professional candidate communication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Tailored rejection letters for each unsuccessful candidate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Interview invitations for shortlisted candidates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Communication templates for various scenarios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Post-interview follow-up templates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rPr/>
      </w:pPr>
      <w:bookmarkStart w:colFirst="0" w:colLast="0" w:name="_pzclk7yb1qnc" w:id="18"/>
      <w:bookmarkEnd w:id="18"/>
      <w:r w:rsidDel="00000000" w:rsidR="00000000" w:rsidRPr="00000000">
        <w:rPr>
          <w:rtl w:val="0"/>
        </w:rPr>
        <w:t xml:space="preserve">⚖️ </w:t>
      </w:r>
      <w:r w:rsidDel="00000000" w:rsidR="00000000" w:rsidRPr="00000000">
        <w:rPr>
          <w:b w:val="1"/>
          <w:rtl w:val="0"/>
        </w:rPr>
        <w:t xml:space="preserve">LEGAL COMPLIANCE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3"/>
        <w:rPr/>
      </w:pPr>
      <w:bookmarkStart w:colFirst="0" w:colLast="0" w:name="_nnrmwa5wis5d" w:id="19"/>
      <w:bookmarkEnd w:id="19"/>
      <w:r w:rsidDel="00000000" w:rsidR="00000000" w:rsidRPr="00000000">
        <w:rPr>
          <w:rtl w:val="0"/>
        </w:rPr>
        <w:t xml:space="preserve">11. Legal Compliance Review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legal_compliance_review.md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Comprehensive legal compliance assessment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Phase-by-phase compliance verification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Risk assessment and mitigation strategies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Privacy and discrimination law compliance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Recommendations for process improvement</w:t>
      </w:r>
    </w:p>
    <w:p w:rsidR="00000000" w:rsidDel="00000000" w:rsidP="00000000" w:rsidRDefault="00000000" w:rsidRPr="00000000" w14:paraId="00000068">
      <w:pPr>
        <w:pStyle w:val="Heading3"/>
        <w:rPr/>
      </w:pPr>
      <w:bookmarkStart w:colFirst="0" w:colLast="0" w:name="_rmjp2iren7fd" w:id="20"/>
      <w:bookmarkEnd w:id="20"/>
      <w:r w:rsidDel="00000000" w:rsidR="00000000" w:rsidRPr="00000000">
        <w:rPr>
          <w:rtl w:val="0"/>
        </w:rPr>
        <w:t xml:space="preserve">12. Compliance Audit Trail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compliance_audit_trail.md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Detailed audit documentation and verification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Phase-by-phase compliance checkpoints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Risk assessment results and corrective actions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Best practice recommendations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Certification and next review schedule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rPr/>
      </w:pPr>
      <w:bookmarkStart w:colFirst="0" w:colLast="0" w:name="_39x45peffqdm" w:id="21"/>
      <w:bookmarkEnd w:id="21"/>
      <w:r w:rsidDel="00000000" w:rsidR="00000000" w:rsidRPr="00000000">
        <w:rPr>
          <w:rtl w:val="0"/>
        </w:rPr>
        <w:t xml:space="preserve">📊 </w:t>
      </w:r>
      <w:r w:rsidDel="00000000" w:rsidR="00000000" w:rsidRPr="00000000">
        <w:rPr>
          <w:b w:val="1"/>
          <w:rtl w:val="0"/>
        </w:rPr>
        <w:t xml:space="preserve">PROCESS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3"/>
        <w:rPr/>
      </w:pPr>
      <w:bookmarkStart w:colFirst="0" w:colLast="0" w:name="_rew0kgmf1kho" w:id="22"/>
      <w:bookmarkEnd w:id="22"/>
      <w:r w:rsidDel="00000000" w:rsidR="00000000" w:rsidRPr="00000000">
        <w:rPr>
          <w:rtl w:val="0"/>
        </w:rPr>
        <w:t xml:space="preserve">13. Project Plan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todo.md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Purpose:</w:t>
      </w:r>
      <w:r w:rsidDel="00000000" w:rsidR="00000000" w:rsidRPr="00000000">
        <w:rPr>
          <w:rtl w:val="0"/>
        </w:rPr>
        <w:t xml:space="preserve"> Complete process tracking and milestone verification</w:t>
        <w:br w:type="textWrapping"/>
      </w:r>
      <w:r w:rsidDel="00000000" w:rsidR="00000000" w:rsidRPr="00000000">
        <w:rPr>
          <w:b w:val="1"/>
          <w:rtl w:val="0"/>
        </w:rPr>
        <w:t xml:space="preserve">Key Content: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Seven-phase recruitment process breakdown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Task completion verification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Process methodology and approach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Quality assurance checkpoints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2"/>
        <w:rPr/>
      </w:pPr>
      <w:bookmarkStart w:colFirst="0" w:colLast="0" w:name="_p9ytktds3naf" w:id="23"/>
      <w:bookmarkEnd w:id="23"/>
      <w:r w:rsidDel="00000000" w:rsidR="00000000" w:rsidRPr="00000000">
        <w:rPr>
          <w:rtl w:val="0"/>
        </w:rPr>
        <w:t xml:space="preserve">🎯 </w:t>
      </w:r>
      <w:r w:rsidDel="00000000" w:rsidR="00000000" w:rsidRPr="00000000">
        <w:rPr>
          <w:b w:val="1"/>
          <w:rtl w:val="0"/>
        </w:rPr>
        <w:t xml:space="preserve">KEY RECOMMENDATIONS SUMMARY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3"/>
        <w:rPr/>
      </w:pPr>
      <w:bookmarkStart w:colFirst="0" w:colLast="0" w:name="_9bd2snllzi7n" w:id="24"/>
      <w:bookmarkEnd w:id="24"/>
      <w:r w:rsidDel="00000000" w:rsidR="00000000" w:rsidRPr="00000000">
        <w:rPr>
          <w:rtl w:val="0"/>
        </w:rPr>
        <w:t xml:space="preserve">Primary Hiring Recommendation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b w:val="1"/>
          <w:rtl w:val="0"/>
        </w:rPr>
        <w:t xml:space="preserve">Candidate:</w:t>
      </w:r>
      <w:r w:rsidDel="00000000" w:rsidR="00000000" w:rsidRPr="00000000">
        <w:rPr>
          <w:rtl w:val="0"/>
        </w:rPr>
        <w:t xml:space="preserve"> Jennifer Walsh</w:t>
        <w:br w:type="textWrapping"/>
      </w:r>
      <w:r w:rsidDel="00000000" w:rsidR="00000000" w:rsidRPr="00000000">
        <w:rPr>
          <w:b w:val="1"/>
          <w:rtl w:val="0"/>
        </w:rPr>
        <w:t xml:space="preserve">Position:</w:t>
      </w:r>
      <w:r w:rsidDel="00000000" w:rsidR="00000000" w:rsidRPr="00000000">
        <w:rPr>
          <w:rtl w:val="0"/>
        </w:rPr>
        <w:t xml:space="preserve"> Project Coordinator - Mining Operations</w:t>
        <w:br w:type="textWrapping"/>
      </w:r>
      <w:r w:rsidDel="00000000" w:rsidR="00000000" w:rsidRPr="00000000">
        <w:rPr>
          <w:b w:val="1"/>
          <w:rtl w:val="0"/>
        </w:rPr>
        <w:t xml:space="preserve">Salary:</w:t>
      </w:r>
      <w:r w:rsidDel="00000000" w:rsidR="00000000" w:rsidRPr="00000000">
        <w:rPr>
          <w:rtl w:val="0"/>
        </w:rPr>
        <w:t xml:space="preserve"> $102,000 + benefits (total package ~$125,000)</w:t>
        <w:br w:type="textWrapping"/>
      </w:r>
      <w:r w:rsidDel="00000000" w:rsidR="00000000" w:rsidRPr="00000000">
        <w:rPr>
          <w:b w:val="1"/>
          <w:rtl w:val="0"/>
        </w:rPr>
        <w:t xml:space="preserve">Start Date:</w:t>
      </w:r>
      <w:r w:rsidDel="00000000" w:rsidR="00000000" w:rsidRPr="00000000">
        <w:rPr>
          <w:rtl w:val="0"/>
        </w:rPr>
        <w:t xml:space="preserve"> 4-6 weeks from offer acceptance</w:t>
      </w:r>
    </w:p>
    <w:p w:rsidR="00000000" w:rsidDel="00000000" w:rsidP="00000000" w:rsidRDefault="00000000" w:rsidRPr="00000000" w14:paraId="0000007E">
      <w:pPr>
        <w:pStyle w:val="Heading3"/>
        <w:rPr/>
      </w:pPr>
      <w:bookmarkStart w:colFirst="0" w:colLast="0" w:name="_ctve9e3j953l" w:id="25"/>
      <w:bookmarkEnd w:id="25"/>
      <w:r w:rsidDel="00000000" w:rsidR="00000000" w:rsidRPr="00000000">
        <w:rPr>
          <w:rtl w:val="0"/>
        </w:rPr>
        <w:t xml:space="preserve">Alternative Recommendation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b w:val="1"/>
          <w:rtl w:val="0"/>
        </w:rPr>
        <w:t xml:space="preserve">Candidate:</w:t>
      </w:r>
      <w:r w:rsidDel="00000000" w:rsidR="00000000" w:rsidRPr="00000000">
        <w:rPr>
          <w:rtl w:val="0"/>
        </w:rPr>
        <w:t xml:space="preserve"> Dr. Amanda Foster</w:t>
        <w:br w:type="textWrapping"/>
      </w:r>
      <w:r w:rsidDel="00000000" w:rsidR="00000000" w:rsidRPr="00000000">
        <w:rPr>
          <w:b w:val="1"/>
          <w:rtl w:val="0"/>
        </w:rPr>
        <w:t xml:space="preserve">Conditions:</w:t>
      </w:r>
      <w:r w:rsidDel="00000000" w:rsidR="00000000" w:rsidRPr="00000000">
        <w:rPr>
          <w:rtl w:val="0"/>
        </w:rPr>
        <w:t xml:space="preserve"> 3-year commitment, role acceptance, salary alignment</w:t>
        <w:br w:type="textWrapping"/>
      </w:r>
      <w:r w:rsidDel="00000000" w:rsidR="00000000" w:rsidRPr="00000000">
        <w:rPr>
          <w:b w:val="1"/>
          <w:rtl w:val="0"/>
        </w:rPr>
        <w:t xml:space="preserve">Salary:</w:t>
      </w:r>
      <w:r w:rsidDel="00000000" w:rsidR="00000000" w:rsidRPr="00000000">
        <w:rPr>
          <w:rtl w:val="0"/>
        </w:rPr>
        <w:t xml:space="preserve"> $105,000 + enhanced benefits</w:t>
        <w:br w:type="textWrapping"/>
      </w:r>
      <w:r w:rsidDel="00000000" w:rsidR="00000000" w:rsidRPr="00000000">
        <w:rPr>
          <w:b w:val="1"/>
          <w:rtl w:val="0"/>
        </w:rPr>
        <w:t xml:space="preserve">Risk Mitigation:</w:t>
      </w:r>
      <w:r w:rsidDel="00000000" w:rsidR="00000000" w:rsidRPr="00000000">
        <w:rPr>
          <w:rtl w:val="0"/>
        </w:rPr>
        <w:t xml:space="preserve"> 6-month trial period with retention milestones</w:t>
      </w:r>
    </w:p>
    <w:p w:rsidR="00000000" w:rsidDel="00000000" w:rsidP="00000000" w:rsidRDefault="00000000" w:rsidRPr="00000000" w14:paraId="00000080">
      <w:pPr>
        <w:pStyle w:val="Heading3"/>
        <w:rPr/>
      </w:pPr>
      <w:bookmarkStart w:colFirst="0" w:colLast="0" w:name="_p1eglufjocxz" w:id="26"/>
      <w:bookmarkEnd w:id="26"/>
      <w:r w:rsidDel="00000000" w:rsidR="00000000" w:rsidRPr="00000000">
        <w:rPr>
          <w:rtl w:val="0"/>
        </w:rPr>
        <w:t xml:space="preserve">Rejected Candidates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b w:val="1"/>
          <w:rtl w:val="0"/>
        </w:rPr>
        <w:t xml:space="preserve">Michael Thompson:</w:t>
      </w:r>
      <w:r w:rsidDel="00000000" w:rsidR="00000000" w:rsidRPr="00000000">
        <w:rPr>
          <w:rtl w:val="0"/>
        </w:rPr>
        <w:t xml:space="preserve"> Insufficient experience, conditional consideration for future development</w:t>
        <w:br w:type="textWrapping"/>
      </w:r>
      <w:r w:rsidDel="00000000" w:rsidR="00000000" w:rsidRPr="00000000">
        <w:rPr>
          <w:b w:val="1"/>
          <w:rtl w:val="0"/>
        </w:rPr>
        <w:t xml:space="preserve">Robert Kim:</w:t>
      </w:r>
      <w:r w:rsidDel="00000000" w:rsidR="00000000" w:rsidRPr="00000000">
        <w:rPr>
          <w:rtl w:val="0"/>
        </w:rPr>
        <w:t xml:space="preserve"> Does not meet essential requirements, professional rejection provided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2"/>
        <w:rPr/>
      </w:pPr>
      <w:bookmarkStart w:colFirst="0" w:colLast="0" w:name="_uigt33qihml6" w:id="27"/>
      <w:bookmarkEnd w:id="27"/>
      <w:r w:rsidDel="00000000" w:rsidR="00000000" w:rsidRPr="00000000">
        <w:rPr>
          <w:rtl w:val="0"/>
        </w:rPr>
        <w:t xml:space="preserve">📈 </w:t>
      </w:r>
      <w:r w:rsidDel="00000000" w:rsidR="00000000" w:rsidRPr="00000000">
        <w:rPr>
          <w:b w:val="1"/>
          <w:rtl w:val="0"/>
        </w:rPr>
        <w:t xml:space="preserve">PROCESS METRICS AND OUTCOMES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Style w:val="Heading3"/>
        <w:rPr/>
      </w:pPr>
      <w:bookmarkStart w:colFirst="0" w:colLast="0" w:name="_nswesm2zkm77" w:id="28"/>
      <w:bookmarkEnd w:id="28"/>
      <w:r w:rsidDel="00000000" w:rsidR="00000000" w:rsidRPr="00000000">
        <w:rPr>
          <w:rtl w:val="0"/>
        </w:rPr>
        <w:t xml:space="preserve">Evaluation Statistics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Candidates Assessed:</w:t>
      </w:r>
      <w:r w:rsidDel="00000000" w:rsidR="00000000" w:rsidRPr="00000000">
        <w:rPr>
          <w:rtl w:val="0"/>
        </w:rPr>
        <w:t xml:space="preserve"> 4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Comprehensive Scoring System:</w:t>
      </w:r>
      <w:r w:rsidDel="00000000" w:rsidR="00000000" w:rsidRPr="00000000">
        <w:rPr>
          <w:rtl w:val="0"/>
        </w:rPr>
        <w:t xml:space="preserve"> 175-point matrix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Legal Compliance Rating:</w:t>
      </w:r>
      <w:r w:rsidDel="00000000" w:rsidR="00000000" w:rsidRPr="00000000">
        <w:rPr>
          <w:rtl w:val="0"/>
        </w:rPr>
        <w:t xml:space="preserve"> Fully Compliant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Process Duration:</w:t>
      </w:r>
      <w:r w:rsidDel="00000000" w:rsidR="00000000" w:rsidRPr="00000000">
        <w:rPr>
          <w:rtl w:val="0"/>
        </w:rPr>
        <w:t xml:space="preserve"> Complete end-to-end assessment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Quality Assurance:</w:t>
      </w:r>
      <w:r w:rsidDel="00000000" w:rsidR="00000000" w:rsidRPr="00000000">
        <w:rPr>
          <w:rtl w:val="0"/>
        </w:rPr>
        <w:t xml:space="preserve"> Multi-phase verification and review</w:t>
      </w:r>
    </w:p>
    <w:p w:rsidR="00000000" w:rsidDel="00000000" w:rsidP="00000000" w:rsidRDefault="00000000" w:rsidRPr="00000000" w14:paraId="0000008B">
      <w:pPr>
        <w:pStyle w:val="Heading3"/>
        <w:rPr/>
      </w:pPr>
      <w:bookmarkStart w:colFirst="0" w:colLast="0" w:name="_m2zlgr48lhly" w:id="29"/>
      <w:bookmarkEnd w:id="29"/>
      <w:r w:rsidDel="00000000" w:rsidR="00000000" w:rsidRPr="00000000">
        <w:rPr>
          <w:rtl w:val="0"/>
        </w:rPr>
        <w:t xml:space="preserve">Success Indicators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Merit-based selection</w:t>
      </w:r>
      <w:r w:rsidDel="00000000" w:rsidR="00000000" w:rsidRPr="00000000">
        <w:rPr>
          <w:rtl w:val="0"/>
        </w:rPr>
        <w:t xml:space="preserve"> with objective criteria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Legal compliance</w:t>
      </w:r>
      <w:r w:rsidDel="00000000" w:rsidR="00000000" w:rsidRPr="00000000">
        <w:rPr>
          <w:rtl w:val="0"/>
        </w:rPr>
        <w:t xml:space="preserve"> verified throughout process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Professional communication</w:t>
      </w:r>
      <w:r w:rsidDel="00000000" w:rsidR="00000000" w:rsidRPr="00000000">
        <w:rPr>
          <w:rtl w:val="0"/>
        </w:rPr>
        <w:t xml:space="preserve"> maintained with all candidates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Comprehensive documentation</w:t>
      </w:r>
      <w:r w:rsidDel="00000000" w:rsidR="00000000" w:rsidRPr="00000000">
        <w:rPr>
          <w:rtl w:val="0"/>
        </w:rPr>
        <w:t xml:space="preserve"> for audit and review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Clear implementation plan</w:t>
      </w:r>
      <w:r w:rsidDel="00000000" w:rsidR="00000000" w:rsidRPr="00000000">
        <w:rPr>
          <w:rtl w:val="0"/>
        </w:rPr>
        <w:t xml:space="preserve"> with defined success metrics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Heading2"/>
        <w:rPr/>
      </w:pPr>
      <w:bookmarkStart w:colFirst="0" w:colLast="0" w:name="_276pyz8fzu8q" w:id="30"/>
      <w:bookmarkEnd w:id="30"/>
      <w:r w:rsidDel="00000000" w:rsidR="00000000" w:rsidRPr="00000000">
        <w:rPr>
          <w:rtl w:val="0"/>
        </w:rPr>
        <w:t xml:space="preserve">🔄 </w:t>
      </w:r>
      <w:r w:rsidDel="00000000" w:rsidR="00000000" w:rsidRPr="00000000">
        <w:rPr>
          <w:b w:val="1"/>
          <w:rtl w:val="0"/>
        </w:rPr>
        <w:t xml:space="preserve">IMPLEMENTATION NEXT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Style w:val="Heading3"/>
        <w:rPr/>
      </w:pPr>
      <w:bookmarkStart w:colFirst="0" w:colLast="0" w:name="_j8a2ufl84df7" w:id="31"/>
      <w:bookmarkEnd w:id="31"/>
      <w:r w:rsidDel="00000000" w:rsidR="00000000" w:rsidRPr="00000000">
        <w:rPr>
          <w:rtl w:val="0"/>
        </w:rPr>
        <w:t xml:space="preserve">Immediate Actions Required (48 Hours)</w:t>
      </w:r>
    </w:p>
    <w:p w:rsidR="00000000" w:rsidDel="00000000" w:rsidP="00000000" w:rsidRDefault="00000000" w:rsidRPr="00000000" w14:paraId="00000095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Management Approval:</w:t>
      </w:r>
      <w:r w:rsidDel="00000000" w:rsidR="00000000" w:rsidRPr="00000000">
        <w:rPr>
          <w:rtl w:val="0"/>
        </w:rPr>
        <w:t xml:space="preserve"> Final hiring decision authorization</w:t>
      </w:r>
    </w:p>
    <w:p w:rsidR="00000000" w:rsidDel="00000000" w:rsidP="00000000" w:rsidRDefault="00000000" w:rsidRPr="00000000" w14:paraId="00000096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Offer Preparation:</w:t>
      </w:r>
      <w:r w:rsidDel="00000000" w:rsidR="00000000" w:rsidRPr="00000000">
        <w:rPr>
          <w:rtl w:val="0"/>
        </w:rPr>
        <w:t xml:space="preserve"> Employment contract and offer letter</w:t>
      </w:r>
    </w:p>
    <w:p w:rsidR="00000000" w:rsidDel="00000000" w:rsidP="00000000" w:rsidRDefault="00000000" w:rsidRPr="00000000" w14:paraId="00000097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Reference Scheduling:</w:t>
      </w:r>
      <w:r w:rsidDel="00000000" w:rsidR="00000000" w:rsidRPr="00000000">
        <w:rPr>
          <w:rtl w:val="0"/>
        </w:rPr>
        <w:t xml:space="preserve"> Contact Jennifer Walsh's references</w:t>
      </w:r>
    </w:p>
    <w:p w:rsidR="00000000" w:rsidDel="00000000" w:rsidP="00000000" w:rsidRDefault="00000000" w:rsidRPr="00000000" w14:paraId="00000098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Legal Review:</w:t>
      </w:r>
      <w:r w:rsidDel="00000000" w:rsidR="00000000" w:rsidRPr="00000000">
        <w:rPr>
          <w:rtl w:val="0"/>
        </w:rPr>
        <w:t xml:space="preserve"> Contract terms and conditions verification</w:t>
      </w:r>
    </w:p>
    <w:p w:rsidR="00000000" w:rsidDel="00000000" w:rsidP="00000000" w:rsidRDefault="00000000" w:rsidRPr="00000000" w14:paraId="00000099">
      <w:pPr>
        <w:pStyle w:val="Heading3"/>
        <w:rPr/>
      </w:pPr>
      <w:bookmarkStart w:colFirst="0" w:colLast="0" w:name="_1hd0lz4z290a" w:id="32"/>
      <w:bookmarkEnd w:id="32"/>
      <w:r w:rsidDel="00000000" w:rsidR="00000000" w:rsidRPr="00000000">
        <w:rPr>
          <w:rtl w:val="0"/>
        </w:rPr>
        <w:t xml:space="preserve">Short-term Actions (1-2 Weeks)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Offer Extension:</w:t>
      </w:r>
      <w:r w:rsidDel="00000000" w:rsidR="00000000" w:rsidRPr="00000000">
        <w:rPr>
          <w:rtl w:val="0"/>
        </w:rPr>
        <w:t xml:space="preserve"> Present offer to Jennifer Walsh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Reference Completion:</w:t>
      </w:r>
      <w:r w:rsidDel="00000000" w:rsidR="00000000" w:rsidRPr="00000000">
        <w:rPr>
          <w:rtl w:val="0"/>
        </w:rPr>
        <w:t xml:space="preserve"> Validate candidate background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Contract Finalization:</w:t>
      </w:r>
      <w:r w:rsidDel="00000000" w:rsidR="00000000" w:rsidRPr="00000000">
        <w:rPr>
          <w:rtl w:val="0"/>
        </w:rPr>
        <w:t xml:space="preserve"> Secure signed employment agreement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Rejection Communications:</w:t>
      </w:r>
      <w:r w:rsidDel="00000000" w:rsidR="00000000" w:rsidRPr="00000000">
        <w:rPr>
          <w:rtl w:val="0"/>
        </w:rPr>
        <w:t xml:space="preserve"> Professional letters to unsuccessful candidates</w:t>
      </w:r>
    </w:p>
    <w:p w:rsidR="00000000" w:rsidDel="00000000" w:rsidP="00000000" w:rsidRDefault="00000000" w:rsidRPr="00000000" w14:paraId="0000009E">
      <w:pPr>
        <w:pStyle w:val="Heading3"/>
        <w:rPr/>
      </w:pPr>
      <w:bookmarkStart w:colFirst="0" w:colLast="0" w:name="_azh26d34ls9q" w:id="33"/>
      <w:bookmarkEnd w:id="33"/>
      <w:r w:rsidDel="00000000" w:rsidR="00000000" w:rsidRPr="00000000">
        <w:rPr>
          <w:rtl w:val="0"/>
        </w:rPr>
        <w:t xml:space="preserve">Medium-term Actions (2-4 Weeks)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Onboarding Preparation:</w:t>
      </w:r>
      <w:r w:rsidDel="00000000" w:rsidR="00000000" w:rsidRPr="00000000">
        <w:rPr>
          <w:rtl w:val="0"/>
        </w:rPr>
        <w:t xml:space="preserve"> IT setup, facilities, and team integration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Orientation Planning:</w:t>
      </w:r>
      <w:r w:rsidDel="00000000" w:rsidR="00000000" w:rsidRPr="00000000">
        <w:rPr>
          <w:rtl w:val="0"/>
        </w:rPr>
        <w:t xml:space="preserve"> First-week schedule and stakeholder introductions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Performance Framework:</w:t>
      </w:r>
      <w:r w:rsidDel="00000000" w:rsidR="00000000" w:rsidRPr="00000000">
        <w:rPr>
          <w:rtl w:val="0"/>
        </w:rPr>
        <w:t xml:space="preserve"> 90-day, 6-month, and annual objectives</w:t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Development Planning:</w:t>
      </w:r>
      <w:r w:rsidDel="00000000" w:rsidR="00000000" w:rsidRPr="00000000">
        <w:rPr>
          <w:rtl w:val="0"/>
        </w:rPr>
        <w:t xml:space="preserve"> Professional growth and training opportunities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Style w:val="Heading2"/>
        <w:rPr/>
      </w:pPr>
      <w:bookmarkStart w:colFirst="0" w:colLast="0" w:name="_6reyrum13kc5" w:id="34"/>
      <w:bookmarkEnd w:id="34"/>
      <w:r w:rsidDel="00000000" w:rsidR="00000000" w:rsidRPr="00000000">
        <w:rPr>
          <w:rtl w:val="0"/>
        </w:rPr>
        <w:t xml:space="preserve">📋 </w:t>
      </w:r>
      <w:r w:rsidDel="00000000" w:rsidR="00000000" w:rsidRPr="00000000">
        <w:rPr>
          <w:b w:val="1"/>
          <w:rtl w:val="0"/>
        </w:rPr>
        <w:t xml:space="preserve">QUALITY ASSURANCE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Style w:val="Heading3"/>
        <w:rPr/>
      </w:pPr>
      <w:bookmarkStart w:colFirst="0" w:colLast="0" w:name="_8txokwuurbp" w:id="35"/>
      <w:bookmarkEnd w:id="35"/>
      <w:r w:rsidDel="00000000" w:rsidR="00000000" w:rsidRPr="00000000">
        <w:rPr>
          <w:rtl w:val="0"/>
        </w:rPr>
        <w:t xml:space="preserve">Process Integrity Checklist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Objective Assessment:</w:t>
      </w:r>
      <w:r w:rsidDel="00000000" w:rsidR="00000000" w:rsidRPr="00000000">
        <w:rPr>
          <w:rtl w:val="0"/>
        </w:rPr>
        <w:t xml:space="preserve"> Merit-based evaluation with standardized criteria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Legal Compliance:</w:t>
      </w:r>
      <w:r w:rsidDel="00000000" w:rsidR="00000000" w:rsidRPr="00000000">
        <w:rPr>
          <w:rtl w:val="0"/>
        </w:rPr>
        <w:t xml:space="preserve"> Full compliance review and audit trail</w:t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Professional Communication:</w:t>
      </w:r>
      <w:r w:rsidDel="00000000" w:rsidR="00000000" w:rsidRPr="00000000">
        <w:rPr>
          <w:rtl w:val="0"/>
        </w:rPr>
        <w:t xml:space="preserve"> Respectful and constructive candidate interaction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Comprehensive Documentation:</w:t>
      </w:r>
      <w:r w:rsidDel="00000000" w:rsidR="00000000" w:rsidRPr="00000000">
        <w:rPr>
          <w:rtl w:val="0"/>
        </w:rPr>
        <w:t xml:space="preserve"> Complete records for all decisions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Risk Management:</w:t>
      </w:r>
      <w:r w:rsidDel="00000000" w:rsidR="00000000" w:rsidRPr="00000000">
        <w:rPr>
          <w:rtl w:val="0"/>
        </w:rPr>
        <w:t xml:space="preserve"> Identified risks with mitigation strategies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Implementation Planning:</w:t>
      </w:r>
      <w:r w:rsidDel="00000000" w:rsidR="00000000" w:rsidRPr="00000000">
        <w:rPr>
          <w:rtl w:val="0"/>
        </w:rPr>
        <w:t xml:space="preserve"> Clear timeline and success metrics</w:t>
      </w:r>
    </w:p>
    <w:p w:rsidR="00000000" w:rsidDel="00000000" w:rsidP="00000000" w:rsidRDefault="00000000" w:rsidRPr="00000000" w14:paraId="000000AD">
      <w:pPr>
        <w:pStyle w:val="Heading3"/>
        <w:rPr/>
      </w:pPr>
      <w:bookmarkStart w:colFirst="0" w:colLast="0" w:name="_2mhohisgkw1k" w:id="36"/>
      <w:bookmarkEnd w:id="36"/>
      <w:r w:rsidDel="00000000" w:rsidR="00000000" w:rsidRPr="00000000">
        <w:rPr>
          <w:rtl w:val="0"/>
        </w:rPr>
        <w:t xml:space="preserve">Audit and Review Status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Internal Review:</w:t>
      </w:r>
      <w:r w:rsidDel="00000000" w:rsidR="00000000" w:rsidRPr="00000000">
        <w:rPr>
          <w:rtl w:val="0"/>
        </w:rPr>
        <w:t xml:space="preserve"> Completed by HR Manager</w:t>
      </w:r>
    </w:p>
    <w:p w:rsidR="00000000" w:rsidDel="00000000" w:rsidP="00000000" w:rsidRDefault="00000000" w:rsidRPr="00000000" w14:paraId="000000A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Legal Compliance:</w:t>
      </w:r>
      <w:r w:rsidDel="00000000" w:rsidR="00000000" w:rsidRPr="00000000">
        <w:rPr>
          <w:rtl w:val="0"/>
        </w:rPr>
        <w:t xml:space="preserve"> Verified by compliance review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Process Documentation:</w:t>
      </w:r>
      <w:r w:rsidDel="00000000" w:rsidR="00000000" w:rsidRPr="00000000">
        <w:rPr>
          <w:rtl w:val="0"/>
        </w:rPr>
        <w:t xml:space="preserve"> Complete and organized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Decision Rationale:</w:t>
      </w:r>
      <w:r w:rsidDel="00000000" w:rsidR="00000000" w:rsidRPr="00000000">
        <w:rPr>
          <w:rtl w:val="0"/>
        </w:rPr>
        <w:t xml:space="preserve"> Clearly documented and justified</w:t>
      </w:r>
    </w:p>
    <w:p w:rsidR="00000000" w:rsidDel="00000000" w:rsidP="00000000" w:rsidRDefault="00000000" w:rsidRPr="00000000" w14:paraId="000000B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Next Review:</w:t>
      </w:r>
      <w:r w:rsidDel="00000000" w:rsidR="00000000" w:rsidRPr="00000000">
        <w:rPr>
          <w:rtl w:val="0"/>
        </w:rPr>
        <w:t xml:space="preserve"> Scheduled for 12 months post-hire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Style w:val="Heading2"/>
        <w:rPr/>
      </w:pPr>
      <w:bookmarkStart w:colFirst="0" w:colLast="0" w:name="_v5z4rve47ato" w:id="37"/>
      <w:bookmarkEnd w:id="37"/>
      <w:r w:rsidDel="00000000" w:rsidR="00000000" w:rsidRPr="00000000">
        <w:rPr>
          <w:rtl w:val="0"/>
        </w:rPr>
        <w:t xml:space="preserve">📞 </w:t>
      </w:r>
      <w:r w:rsidDel="00000000" w:rsidR="00000000" w:rsidRPr="00000000">
        <w:rPr>
          <w:b w:val="1"/>
          <w:rtl w:val="0"/>
        </w:rPr>
        <w:t xml:space="preserve">CONTACT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3"/>
        <w:rPr/>
      </w:pPr>
      <w:bookmarkStart w:colFirst="0" w:colLast="0" w:name="_e65fab79ujv7" w:id="38"/>
      <w:bookmarkEnd w:id="38"/>
      <w:r w:rsidDel="00000000" w:rsidR="00000000" w:rsidRPr="00000000">
        <w:rPr>
          <w:rtl w:val="0"/>
        </w:rPr>
        <w:t xml:space="preserve">Primary Contact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b w:val="1"/>
          <w:rtl w:val="0"/>
        </w:rPr>
        <w:t xml:space="preserve">Sarah Mitchell</w:t>
      </w:r>
      <w:r w:rsidDel="00000000" w:rsidR="00000000" w:rsidRPr="00000000">
        <w:rPr>
          <w:rtl w:val="0"/>
        </w:rPr>
        <w:br w:type="textWrapping"/>
        <w:t xml:space="preserve">HR Manager</w:t>
        <w:br w:type="textWrapping"/>
        <w:t xml:space="preserve">Pilbara Resources Ltd.</w:t>
        <w:br w:type="textWrapping"/>
        <w:t xml:space="preserve">Phone: (08) 9123 4567</w:t>
        <w:br w:type="textWrapping"/>
        <w:t xml:space="preserve">Email: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s.mitchell@pilbararesources.com.au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Style w:val="Heading3"/>
        <w:rPr/>
      </w:pPr>
      <w:bookmarkStart w:colFirst="0" w:colLast="0" w:name="_8gwybcnw53qf" w:id="39"/>
      <w:bookmarkEnd w:id="39"/>
      <w:r w:rsidDel="00000000" w:rsidR="00000000" w:rsidRPr="00000000">
        <w:rPr>
          <w:rtl w:val="0"/>
        </w:rPr>
        <w:t xml:space="preserve">Secondary Contact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b w:val="1"/>
          <w:rtl w:val="0"/>
        </w:rPr>
        <w:t xml:space="preserve">David Chen</w:t>
      </w:r>
      <w:r w:rsidDel="00000000" w:rsidR="00000000" w:rsidRPr="00000000">
        <w:rPr>
          <w:rtl w:val="0"/>
        </w:rPr>
        <w:br w:type="textWrapping"/>
        <w:t xml:space="preserve">Operations Manager</w:t>
        <w:br w:type="textWrapping"/>
        <w:t xml:space="preserve">Pilbara Resources Ltd.</w:t>
        <w:br w:type="textWrapping"/>
        <w:t xml:space="preserve">Phone: (08) 9123 4568</w:t>
        <w:br w:type="textWrapping"/>
        <w:t xml:space="preserve">Email: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d.chen@pilbararesources.com.au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Style w:val="Heading2"/>
        <w:rPr/>
      </w:pPr>
      <w:bookmarkStart w:colFirst="0" w:colLast="0" w:name="_xpquyi64qs7q" w:id="40"/>
      <w:bookmarkEnd w:id="40"/>
      <w:r w:rsidDel="00000000" w:rsidR="00000000" w:rsidRPr="00000000">
        <w:rPr>
          <w:rtl w:val="0"/>
        </w:rPr>
        <w:t xml:space="preserve">🔒 </w:t>
      </w:r>
      <w:r w:rsidDel="00000000" w:rsidR="00000000" w:rsidRPr="00000000">
        <w:rPr>
          <w:b w:val="1"/>
          <w:rtl w:val="0"/>
        </w:rPr>
        <w:t xml:space="preserve">CONFIDENTIALITY AND SECURITY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Style w:val="Heading3"/>
        <w:rPr/>
      </w:pPr>
      <w:bookmarkStart w:colFirst="0" w:colLast="0" w:name="_k7m5zggocd9h" w:id="41"/>
      <w:bookmarkEnd w:id="41"/>
      <w:r w:rsidDel="00000000" w:rsidR="00000000" w:rsidRPr="00000000">
        <w:rPr>
          <w:rtl w:val="0"/>
        </w:rPr>
        <w:t xml:space="preserve">Document Classification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b w:val="1"/>
          <w:rtl w:val="0"/>
        </w:rPr>
        <w:t xml:space="preserve">Classification Level:</w:t>
      </w:r>
      <w:r w:rsidDel="00000000" w:rsidR="00000000" w:rsidRPr="00000000">
        <w:rPr>
          <w:rtl w:val="0"/>
        </w:rPr>
        <w:t xml:space="preserve"> Confidential - Management Use Only</w:t>
        <w:br w:type="textWrapping"/>
      </w:r>
      <w:r w:rsidDel="00000000" w:rsidR="00000000" w:rsidRPr="00000000">
        <w:rPr>
          <w:b w:val="1"/>
          <w:rtl w:val="0"/>
        </w:rPr>
        <w:t xml:space="preserve">Access Restrictions:</w:t>
      </w:r>
      <w:r w:rsidDel="00000000" w:rsidR="00000000" w:rsidRPr="00000000">
        <w:rPr>
          <w:rtl w:val="0"/>
        </w:rPr>
        <w:t xml:space="preserve"> Authorized personnel only</w:t>
        <w:br w:type="textWrapping"/>
      </w:r>
      <w:r w:rsidDel="00000000" w:rsidR="00000000" w:rsidRPr="00000000">
        <w:rPr>
          <w:b w:val="1"/>
          <w:rtl w:val="0"/>
        </w:rPr>
        <w:t xml:space="preserve">Retention Period:</w:t>
      </w:r>
      <w:r w:rsidDel="00000000" w:rsidR="00000000" w:rsidRPr="00000000">
        <w:rPr>
          <w:rtl w:val="0"/>
        </w:rPr>
        <w:t xml:space="preserve"> 12 months minimum (legal requirement)</w:t>
        <w:br w:type="textWrapping"/>
      </w:r>
      <w:r w:rsidDel="00000000" w:rsidR="00000000" w:rsidRPr="00000000">
        <w:rPr>
          <w:b w:val="1"/>
          <w:rtl w:val="0"/>
        </w:rPr>
        <w:t xml:space="preserve">Disposal Method:</w:t>
      </w:r>
      <w:r w:rsidDel="00000000" w:rsidR="00000000" w:rsidRPr="00000000">
        <w:rPr>
          <w:rtl w:val="0"/>
        </w:rPr>
        <w:t xml:space="preserve"> Secure destruction after retention period</w:t>
      </w:r>
    </w:p>
    <w:p w:rsidR="00000000" w:rsidDel="00000000" w:rsidP="00000000" w:rsidRDefault="00000000" w:rsidRPr="00000000" w14:paraId="000000BF">
      <w:pPr>
        <w:pStyle w:val="Heading3"/>
        <w:rPr/>
      </w:pPr>
      <w:bookmarkStart w:colFirst="0" w:colLast="0" w:name="_ldacgqpivspe" w:id="42"/>
      <w:bookmarkEnd w:id="42"/>
      <w:r w:rsidDel="00000000" w:rsidR="00000000" w:rsidRPr="00000000">
        <w:rPr>
          <w:rtl w:val="0"/>
        </w:rPr>
        <w:t xml:space="preserve">Privacy Compliance</w:t>
      </w:r>
    </w:p>
    <w:p w:rsidR="00000000" w:rsidDel="00000000" w:rsidP="00000000" w:rsidRDefault="00000000" w:rsidRPr="00000000" w14:paraId="000000C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Candidate Consent:</w:t>
      </w:r>
      <w:r w:rsidDel="00000000" w:rsidR="00000000" w:rsidRPr="00000000">
        <w:rPr>
          <w:rtl w:val="0"/>
        </w:rPr>
        <w:t xml:space="preserve"> Obtained for all information collection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Data Security:</w:t>
      </w:r>
      <w:r w:rsidDel="00000000" w:rsidR="00000000" w:rsidRPr="00000000">
        <w:rPr>
          <w:rtl w:val="0"/>
        </w:rPr>
        <w:t xml:space="preserve"> Secure storage and limited access</w:t>
      </w:r>
    </w:p>
    <w:p w:rsidR="00000000" w:rsidDel="00000000" w:rsidP="00000000" w:rsidRDefault="00000000" w:rsidRPr="00000000" w14:paraId="000000C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Information Use:</w:t>
      </w:r>
      <w:r w:rsidDel="00000000" w:rsidR="00000000" w:rsidRPr="00000000">
        <w:rPr>
          <w:rtl w:val="0"/>
        </w:rPr>
        <w:t xml:space="preserve"> Employment purposes only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Retention Limits:</w:t>
      </w:r>
      <w:r w:rsidDel="00000000" w:rsidR="00000000" w:rsidRPr="00000000">
        <w:rPr>
          <w:rtl w:val="0"/>
        </w:rPr>
        <w:t xml:space="preserve"> Compliant with privacy legislation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Style w:val="Heading2"/>
        <w:rPr/>
      </w:pPr>
      <w:bookmarkStart w:colFirst="0" w:colLast="0" w:name="_uax4rshlql80" w:id="43"/>
      <w:bookmarkEnd w:id="43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DELIVERABLES COMPLETION CONFIRMATION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All phases of the end-to-end recruitment process have been completed successfully: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Phase 1:</w:t>
      </w:r>
      <w:r w:rsidDel="00000000" w:rsidR="00000000" w:rsidRPr="00000000">
        <w:rPr>
          <w:rtl w:val="0"/>
        </w:rPr>
        <w:t xml:space="preserve"> Initial document review and setup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Phase 2:</w:t>
      </w:r>
      <w:r w:rsidDel="00000000" w:rsidR="00000000" w:rsidRPr="00000000">
        <w:rPr>
          <w:rtl w:val="0"/>
        </w:rPr>
        <w:t xml:space="preserve"> Candidate screening and assessment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Phase 3:</w:t>
      </w:r>
      <w:r w:rsidDel="00000000" w:rsidR="00000000" w:rsidRPr="00000000">
        <w:rPr>
          <w:rtl w:val="0"/>
        </w:rPr>
        <w:t xml:space="preserve"> Interview preparation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Phase 4:</w:t>
      </w:r>
      <w:r w:rsidDel="00000000" w:rsidR="00000000" w:rsidRPr="00000000">
        <w:rPr>
          <w:rtl w:val="0"/>
        </w:rPr>
        <w:t xml:space="preserve"> Reference check planning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Phase 5:</w:t>
      </w:r>
      <w:r w:rsidDel="00000000" w:rsidR="00000000" w:rsidRPr="00000000">
        <w:rPr>
          <w:rtl w:val="0"/>
        </w:rPr>
        <w:t xml:space="preserve"> Communication materials</w:t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Phase 6:</w:t>
      </w:r>
      <w:r w:rsidDel="00000000" w:rsidR="00000000" w:rsidRPr="00000000">
        <w:rPr>
          <w:rtl w:val="0"/>
        </w:rPr>
        <w:t xml:space="preserve"> Legal compliance review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rtl w:val="0"/>
        </w:rPr>
        <w:t xml:space="preserve">Phase 7:</w:t>
      </w:r>
      <w:r w:rsidDel="00000000" w:rsidR="00000000" w:rsidRPr="00000000">
        <w:rPr>
          <w:rtl w:val="0"/>
        </w:rPr>
        <w:t xml:space="preserve"> Final reporting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b w:val="1"/>
          <w:rtl w:val="0"/>
        </w:rPr>
        <w:t xml:space="preserve">Process Status:</w:t>
      </w:r>
      <w:r w:rsidDel="00000000" w:rsidR="00000000" w:rsidRPr="00000000">
        <w:rPr>
          <w:rtl w:val="0"/>
        </w:rPr>
        <w:t xml:space="preserve"> COMPLETE</w:t>
        <w:br w:type="textWrapping"/>
      </w:r>
      <w:r w:rsidDel="00000000" w:rsidR="00000000" w:rsidRPr="00000000">
        <w:rPr>
          <w:b w:val="1"/>
          <w:rtl w:val="0"/>
        </w:rPr>
        <w:t xml:space="preserve">Recommendation Status:</w:t>
      </w:r>
      <w:r w:rsidDel="00000000" w:rsidR="00000000" w:rsidRPr="00000000">
        <w:rPr>
          <w:rtl w:val="0"/>
        </w:rPr>
        <w:t xml:space="preserve"> READY FOR IMPLEMENTATION</w:t>
        <w:br w:type="textWrapping"/>
      </w:r>
      <w:r w:rsidDel="00000000" w:rsidR="00000000" w:rsidRPr="00000000">
        <w:rPr>
          <w:b w:val="1"/>
          <w:rtl w:val="0"/>
        </w:rPr>
        <w:t xml:space="preserve">Legal Compliance:</w:t>
      </w:r>
      <w:r w:rsidDel="00000000" w:rsidR="00000000" w:rsidRPr="00000000">
        <w:rPr>
          <w:rtl w:val="0"/>
        </w:rPr>
        <w:t xml:space="preserve"> VERIFIED</w:t>
        <w:br w:type="textWrapping"/>
      </w:r>
      <w:r w:rsidDel="00000000" w:rsidR="00000000" w:rsidRPr="00000000">
        <w:rPr>
          <w:b w:val="1"/>
          <w:rtl w:val="0"/>
        </w:rPr>
        <w:t xml:space="preserve">Documentation:</w:t>
      </w:r>
      <w:r w:rsidDel="00000000" w:rsidR="00000000" w:rsidRPr="00000000">
        <w:rPr>
          <w:rtl w:val="0"/>
        </w:rPr>
        <w:t xml:space="preserve"> COMPREHENSIVE AND ORGANIZED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b w:val="1"/>
          <w:rtl w:val="0"/>
        </w:rPr>
        <w:t xml:space="preserve">Package Prepared By:</w:t>
      </w:r>
      <w:r w:rsidDel="00000000" w:rsidR="00000000" w:rsidRPr="00000000">
        <w:rPr>
          <w:rtl w:val="0"/>
        </w:rPr>
        <w:t xml:space="preserve"> Sarah Mitchell, HR Manager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Version:</w:t>
      </w:r>
      <w:r w:rsidDel="00000000" w:rsidR="00000000" w:rsidRPr="00000000">
        <w:rPr>
          <w:rtl w:val="0"/>
        </w:rPr>
        <w:t xml:space="preserve"> Final</w:t>
        <w:br w:type="textWrapping"/>
      </w:r>
      <w:r w:rsidDel="00000000" w:rsidR="00000000" w:rsidRPr="00000000">
        <w:rPr>
          <w:b w:val="1"/>
          <w:rtl w:val="0"/>
        </w:rPr>
        <w:t xml:space="preserve">Total Documents:</w:t>
      </w:r>
      <w:r w:rsidDel="00000000" w:rsidR="00000000" w:rsidRPr="00000000">
        <w:rPr>
          <w:rtl w:val="0"/>
        </w:rPr>
        <w:t xml:space="preserve"> 13 comprehensive files</w:t>
        <w:br w:type="textWrapping"/>
      </w:r>
      <w:r w:rsidDel="00000000" w:rsidR="00000000" w:rsidRPr="00000000">
        <w:rPr>
          <w:b w:val="1"/>
          <w:rtl w:val="0"/>
        </w:rPr>
        <w:t xml:space="preserve">Total Pages:</w:t>
      </w:r>
      <w:r w:rsidDel="00000000" w:rsidR="00000000" w:rsidRPr="00000000">
        <w:rPr>
          <w:rtl w:val="0"/>
        </w:rPr>
        <w:t xml:space="preserve"> 100+ pages of detailed analysis and documentation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s.mitchell@pilbararesources.com.au" TargetMode="External"/><Relationship Id="rId7" Type="http://schemas.openxmlformats.org/officeDocument/2006/relationships/hyperlink" Target="mailto:d.chen@pilbararesources.com.au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