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71bzzk9sdyji" w:id="0"/>
      <w:bookmarkEnd w:id="0"/>
      <w:r w:rsidDel="00000000" w:rsidR="00000000" w:rsidRPr="00000000">
        <w:rPr>
          <w:rtl w:val="0"/>
        </w:rPr>
        <w:t xml:space="preserve">Compliance Audit Trail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3wykt9jr4qns" w:id="1"/>
      <w:bookmarkEnd w:id="1"/>
      <w:r w:rsidDel="00000000" w:rsidR="00000000" w:rsidRPr="00000000">
        <w:rPr>
          <w:rtl w:val="0"/>
        </w:rPr>
        <w:t xml:space="preserve">Document Control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Document Title:</w:t>
      </w:r>
      <w:r w:rsidDel="00000000" w:rsidR="00000000" w:rsidRPr="00000000">
        <w:rPr>
          <w:rtl w:val="0"/>
        </w:rPr>
        <w:t xml:space="preserve"> Recruitment Process Compliance Audit Trail</w:t>
        <w:br w:type="textWrapping"/>
      </w:r>
      <w:r w:rsidDel="00000000" w:rsidR="00000000" w:rsidRPr="00000000">
        <w:rPr>
          <w:b w:val="1"/>
          <w:rtl w:val="0"/>
        </w:rPr>
        <w:t xml:space="preserve">Position:</w:t>
      </w:r>
      <w:r w:rsidDel="00000000" w:rsidR="00000000" w:rsidRPr="00000000">
        <w:rPr>
          <w:rtl w:val="0"/>
        </w:rPr>
        <w:t xml:space="preserve"> Project Coordinator - Mining Operations</w:t>
        <w:br w:type="textWrapping"/>
      </w:r>
      <w:r w:rsidDel="00000000" w:rsidR="00000000" w:rsidRPr="00000000">
        <w:rPr>
          <w:b w:val="1"/>
          <w:rtl w:val="0"/>
        </w:rPr>
        <w:t xml:space="preserve">Audit Date:</w:t>
      </w:r>
      <w:r w:rsidDel="00000000" w:rsidR="00000000" w:rsidRPr="00000000">
        <w:rPr>
          <w:rtl w:val="0"/>
        </w:rPr>
        <w:t xml:space="preserve"> June 15, 2025</w:t>
        <w:br w:type="textWrapping"/>
      </w:r>
      <w:r w:rsidDel="00000000" w:rsidR="00000000" w:rsidRPr="00000000">
        <w:rPr>
          <w:b w:val="1"/>
          <w:rtl w:val="0"/>
        </w:rPr>
        <w:t xml:space="preserve">Auditor:</w:t>
      </w:r>
      <w:r w:rsidDel="00000000" w:rsidR="00000000" w:rsidRPr="00000000">
        <w:rPr>
          <w:rtl w:val="0"/>
        </w:rPr>
        <w:t xml:space="preserve"> HR Manager - Sarah Mitchell</w:t>
        <w:br w:type="textWrapping"/>
      </w:r>
      <w:r w:rsidDel="00000000" w:rsidR="00000000" w:rsidRPr="00000000">
        <w:rPr>
          <w:b w:val="1"/>
          <w:rtl w:val="0"/>
        </w:rPr>
        <w:t xml:space="preserve">Review Period:</w:t>
      </w:r>
      <w:r w:rsidDel="00000000" w:rsidR="00000000" w:rsidRPr="00000000">
        <w:rPr>
          <w:rtl w:val="0"/>
        </w:rPr>
        <w:t xml:space="preserve"> Complete recruitment process</w:t>
        <w:br w:type="textWrapping"/>
      </w:r>
      <w:r w:rsidDel="00000000" w:rsidR="00000000" w:rsidRPr="00000000">
        <w:rPr>
          <w:b w:val="1"/>
          <w:rtl w:val="0"/>
        </w:rPr>
        <w:t xml:space="preserve">Next Audit Due:</w:t>
      </w:r>
      <w:r w:rsidDel="00000000" w:rsidR="00000000" w:rsidRPr="00000000">
        <w:rPr>
          <w:rtl w:val="0"/>
        </w:rPr>
        <w:t xml:space="preserve"> June 15, 2026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simyi8ksh5kd" w:id="2"/>
      <w:bookmarkEnd w:id="2"/>
      <w:r w:rsidDel="00000000" w:rsidR="00000000" w:rsidRPr="00000000">
        <w:rPr>
          <w:rtl w:val="0"/>
        </w:rPr>
        <w:t xml:space="preserve">Audit Scope and Methodology</w:t>
      </w:r>
    </w:p>
    <w:p w:rsidR="00000000" w:rsidDel="00000000" w:rsidP="00000000" w:rsidRDefault="00000000" w:rsidRPr="00000000" w14:paraId="00000005">
      <w:pPr>
        <w:pStyle w:val="Heading3"/>
        <w:rPr/>
      </w:pPr>
      <w:bookmarkStart w:colFirst="0" w:colLast="0" w:name="_eneyj4p3sevy" w:id="3"/>
      <w:bookmarkEnd w:id="3"/>
      <w:r w:rsidDel="00000000" w:rsidR="00000000" w:rsidRPr="00000000">
        <w:rPr>
          <w:rtl w:val="0"/>
        </w:rPr>
        <w:t xml:space="preserve">Scope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This audit trail documents compliance verification for all phases of the recruitment process, from job posting through final candidate selection and communication.</w:t>
      </w:r>
    </w:p>
    <w:p w:rsidR="00000000" w:rsidDel="00000000" w:rsidP="00000000" w:rsidRDefault="00000000" w:rsidRPr="00000000" w14:paraId="00000007">
      <w:pPr>
        <w:pStyle w:val="Heading3"/>
        <w:rPr/>
      </w:pPr>
      <w:bookmarkStart w:colFirst="0" w:colLast="0" w:name="_loumo6sbqe1s" w:id="4"/>
      <w:bookmarkEnd w:id="4"/>
      <w:r w:rsidDel="00000000" w:rsidR="00000000" w:rsidRPr="00000000">
        <w:rPr>
          <w:rtl w:val="0"/>
        </w:rPr>
        <w:t xml:space="preserve">Methodology</w:t>
      </w:r>
    </w:p>
    <w:p w:rsidR="00000000" w:rsidDel="00000000" w:rsidP="00000000" w:rsidRDefault="00000000" w:rsidRPr="00000000" w14:paraId="00000008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Document review and analysis</w:t>
      </w:r>
    </w:p>
    <w:p w:rsidR="00000000" w:rsidDel="00000000" w:rsidP="00000000" w:rsidRDefault="00000000" w:rsidRPr="00000000" w14:paraId="00000009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Process observation and verification</w:t>
      </w:r>
    </w:p>
    <w:p w:rsidR="00000000" w:rsidDel="00000000" w:rsidP="00000000" w:rsidRDefault="00000000" w:rsidRPr="00000000" w14:paraId="0000000A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Legal requirement cross-reference</w:t>
      </w:r>
    </w:p>
    <w:p w:rsidR="00000000" w:rsidDel="00000000" w:rsidP="00000000" w:rsidRDefault="00000000" w:rsidRPr="00000000" w14:paraId="0000000B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Best practice comparison</w:t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Risk assessment and mitigation review</w:t>
      </w:r>
    </w:p>
    <w:p w:rsidR="00000000" w:rsidDel="00000000" w:rsidP="00000000" w:rsidRDefault="00000000" w:rsidRPr="00000000" w14:paraId="0000000D">
      <w:pPr>
        <w:pStyle w:val="Heading2"/>
        <w:rPr/>
      </w:pPr>
      <w:bookmarkStart w:colFirst="0" w:colLast="0" w:name="_bygcgqzgj596" w:id="5"/>
      <w:bookmarkEnd w:id="5"/>
      <w:r w:rsidDel="00000000" w:rsidR="00000000" w:rsidRPr="00000000">
        <w:rPr>
          <w:rtl w:val="0"/>
        </w:rPr>
        <w:t xml:space="preserve">Phase-by-Phase Compliance Verification</w:t>
      </w:r>
    </w:p>
    <w:p w:rsidR="00000000" w:rsidDel="00000000" w:rsidP="00000000" w:rsidRDefault="00000000" w:rsidRPr="00000000" w14:paraId="0000000E">
      <w:pPr>
        <w:pStyle w:val="Heading3"/>
        <w:rPr/>
      </w:pPr>
      <w:bookmarkStart w:colFirst="0" w:colLast="0" w:name="_ebucgnlsgrpl" w:id="6"/>
      <w:bookmarkEnd w:id="6"/>
      <w:r w:rsidDel="00000000" w:rsidR="00000000" w:rsidRPr="00000000">
        <w:rPr>
          <w:rtl w:val="0"/>
        </w:rPr>
        <w:t xml:space="preserve">Phase 1: Job Description and Advertisement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Audit Date:</w:t>
      </w:r>
      <w:r w:rsidDel="00000000" w:rsidR="00000000" w:rsidRPr="00000000">
        <w:rPr>
          <w:rtl w:val="0"/>
        </w:rPr>
        <w:t xml:space="preserve"> June 15, 2025</w:t>
        <w:br w:type="textWrapping"/>
      </w:r>
      <w:r w:rsidDel="00000000" w:rsidR="00000000" w:rsidRPr="00000000">
        <w:rPr>
          <w:b w:val="1"/>
          <w:rtl w:val="0"/>
        </w:rPr>
        <w:t xml:space="preserve">Documents Reviewed:</w:t>
      </w:r>
      <w:r w:rsidDel="00000000" w:rsidR="00000000" w:rsidRPr="00000000">
        <w:rPr>
          <w:rtl w:val="0"/>
        </w:rPr>
        <w:t xml:space="preserve"> JDF.md, position advertisement materials</w:t>
      </w:r>
    </w:p>
    <w:p w:rsidR="00000000" w:rsidDel="00000000" w:rsidP="00000000" w:rsidRDefault="00000000" w:rsidRPr="00000000" w14:paraId="00000010">
      <w:pPr>
        <w:pStyle w:val="Heading4"/>
        <w:rPr/>
      </w:pPr>
      <w:bookmarkStart w:colFirst="0" w:colLast="0" w:name="_p7c4vuncnxym" w:id="7"/>
      <w:bookmarkEnd w:id="7"/>
      <w:r w:rsidDel="00000000" w:rsidR="00000000" w:rsidRPr="00000000">
        <w:rPr>
          <w:rtl w:val="0"/>
        </w:rPr>
        <w:t xml:space="preserve">Compliance Checkpoints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Requirement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Notes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Non-discriminatory language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Job description review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prohibited content identified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Job-related requirements only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Requirement analysis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All requirements directly job-related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Clear essential vs desirable criteria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JDF structure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Well-defined categories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Appropriate salary disclosure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Salary range included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$85,000-$105,000 + benefits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Equal opportunity statement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⚠️ RECOMMEND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Missing from current JDF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Should be added for future postings</w:t>
            </w:r>
          </w:p>
        </w:tc>
      </w:tr>
    </w:tbl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Overall Phase 1 Rating:</w:t>
      </w:r>
      <w:r w:rsidDel="00000000" w:rsidR="00000000" w:rsidRPr="00000000">
        <w:rPr>
          <w:rtl w:val="0"/>
        </w:rPr>
        <w:t xml:space="preserve"> COMPLIANT with recommendations</w:t>
      </w:r>
    </w:p>
    <w:p w:rsidR="00000000" w:rsidDel="00000000" w:rsidP="00000000" w:rsidRDefault="00000000" w:rsidRPr="00000000" w14:paraId="0000002B">
      <w:pPr>
        <w:pStyle w:val="Heading3"/>
        <w:rPr/>
      </w:pPr>
      <w:bookmarkStart w:colFirst="0" w:colLast="0" w:name="_pce5um4vaajf" w:id="8"/>
      <w:bookmarkEnd w:id="8"/>
      <w:r w:rsidDel="00000000" w:rsidR="00000000" w:rsidRPr="00000000">
        <w:rPr>
          <w:rtl w:val="0"/>
        </w:rPr>
        <w:t xml:space="preserve">Phase 2: Application Screening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Audit Date:</w:t>
      </w:r>
      <w:r w:rsidDel="00000000" w:rsidR="00000000" w:rsidRPr="00000000">
        <w:rPr>
          <w:rtl w:val="0"/>
        </w:rPr>
        <w:t xml:space="preserve"> June 15, 2025</w:t>
        <w:br w:type="textWrapping"/>
      </w:r>
      <w:r w:rsidDel="00000000" w:rsidR="00000000" w:rsidRPr="00000000">
        <w:rPr>
          <w:b w:val="1"/>
          <w:rtl w:val="0"/>
        </w:rPr>
        <w:t xml:space="preserve">Documents Reviewed:</w:t>
      </w:r>
      <w:r w:rsidDel="00000000" w:rsidR="00000000" w:rsidRPr="00000000">
        <w:rPr>
          <w:rtl w:val="0"/>
        </w:rPr>
        <w:t xml:space="preserve"> candidate_scoring_matrix.md, candidate_tracking_analysis.md</w:t>
      </w:r>
    </w:p>
    <w:p w:rsidR="00000000" w:rsidDel="00000000" w:rsidP="00000000" w:rsidRDefault="00000000" w:rsidRPr="00000000" w14:paraId="0000002D">
      <w:pPr>
        <w:pStyle w:val="Heading4"/>
        <w:rPr/>
      </w:pPr>
      <w:bookmarkStart w:colFirst="0" w:colLast="0" w:name="_lj4qdfu2t063" w:id="9"/>
      <w:bookmarkEnd w:id="9"/>
      <w:r w:rsidDel="00000000" w:rsidR="00000000" w:rsidRPr="00000000">
        <w:rPr>
          <w:rtl w:val="0"/>
        </w:rPr>
        <w:t xml:space="preserve">Compliance Checkpoints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Requirement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Notes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Consistent evaluation criteria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Scoring matrix applied to all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Standardized 1-5 scale used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Merit-based assessment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Job-related scoring categories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protected characteristic consideration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Documented decision rationale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Detailed scoring explanations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Clear reasoning provided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Multiple evaluator input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Panel review process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HR and operational input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Bias mitigation measures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Structured evaluation process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Objective criteria applied</w:t>
            </w:r>
          </w:p>
        </w:tc>
      </w:tr>
    </w:tbl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Overall Phase 2 Rating:</w:t>
      </w:r>
      <w:r w:rsidDel="00000000" w:rsidR="00000000" w:rsidRPr="00000000">
        <w:rPr>
          <w:rtl w:val="0"/>
        </w:rPr>
        <w:t xml:space="preserve"> FULLY COMPLIANT</w:t>
      </w:r>
    </w:p>
    <w:p w:rsidR="00000000" w:rsidDel="00000000" w:rsidP="00000000" w:rsidRDefault="00000000" w:rsidRPr="00000000" w14:paraId="00000048">
      <w:pPr>
        <w:pStyle w:val="Heading3"/>
        <w:rPr/>
      </w:pPr>
      <w:bookmarkStart w:colFirst="0" w:colLast="0" w:name="_q5g51p5j1hxr" w:id="10"/>
      <w:bookmarkEnd w:id="10"/>
      <w:r w:rsidDel="00000000" w:rsidR="00000000" w:rsidRPr="00000000">
        <w:rPr>
          <w:rtl w:val="0"/>
        </w:rPr>
        <w:t xml:space="preserve">Phase 3: Interview Process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Audit Date:</w:t>
      </w:r>
      <w:r w:rsidDel="00000000" w:rsidR="00000000" w:rsidRPr="00000000">
        <w:rPr>
          <w:rtl w:val="0"/>
        </w:rPr>
        <w:t xml:space="preserve"> June 15, 2025</w:t>
        <w:br w:type="textWrapping"/>
      </w:r>
      <w:r w:rsidDel="00000000" w:rsidR="00000000" w:rsidRPr="00000000">
        <w:rPr>
          <w:b w:val="1"/>
          <w:rtl w:val="0"/>
        </w:rPr>
        <w:t xml:space="preserve">Documents Reviewed:</w:t>
      </w:r>
      <w:r w:rsidDel="00000000" w:rsidR="00000000" w:rsidRPr="00000000">
        <w:rPr>
          <w:rtl w:val="0"/>
        </w:rPr>
        <w:t xml:space="preserve"> interview_questions_framework.md, interview_evaluation_forms.md</w:t>
      </w:r>
    </w:p>
    <w:p w:rsidR="00000000" w:rsidDel="00000000" w:rsidP="00000000" w:rsidRDefault="00000000" w:rsidRPr="00000000" w14:paraId="0000004A">
      <w:pPr>
        <w:pStyle w:val="Heading4"/>
        <w:rPr/>
      </w:pPr>
      <w:bookmarkStart w:colFirst="0" w:colLast="0" w:name="_qozd94qbfrr9" w:id="11"/>
      <w:bookmarkEnd w:id="11"/>
      <w:r w:rsidDel="00000000" w:rsidR="00000000" w:rsidRPr="00000000">
        <w:rPr>
          <w:rtl w:val="0"/>
        </w:rPr>
        <w:t xml:space="preserve">Compliance Checkpoints</w:t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Requirement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Notes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Consistent interview structure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Standardized question framework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Same format for all candidates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Job-related questions only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Question content review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All questions work-related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prohibited questions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Legal compliance review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discriminatory content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Equal interview time allocation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60-minute slots for all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Consistent time allocation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Panel interview approach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3-person panel structure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Multiple perspectives included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Standardized evaluation forms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Consistent scoring templates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Same criteria for all candidates</w:t>
            </w:r>
          </w:p>
        </w:tc>
      </w:tr>
    </w:tbl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Overall Phase 3 Rating:</w:t>
      </w:r>
      <w:r w:rsidDel="00000000" w:rsidR="00000000" w:rsidRPr="00000000">
        <w:rPr>
          <w:rtl w:val="0"/>
        </w:rPr>
        <w:t xml:space="preserve"> FULLY COMPLIANT</w:t>
      </w:r>
    </w:p>
    <w:p w:rsidR="00000000" w:rsidDel="00000000" w:rsidP="00000000" w:rsidRDefault="00000000" w:rsidRPr="00000000" w14:paraId="00000069">
      <w:pPr>
        <w:pStyle w:val="Heading3"/>
        <w:rPr/>
      </w:pPr>
      <w:bookmarkStart w:colFirst="0" w:colLast="0" w:name="_rp1zubpw2zlb" w:id="12"/>
      <w:bookmarkEnd w:id="12"/>
      <w:r w:rsidDel="00000000" w:rsidR="00000000" w:rsidRPr="00000000">
        <w:rPr>
          <w:rtl w:val="0"/>
        </w:rPr>
        <w:t xml:space="preserve">Phase 4: Reference Checking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Audit Date:</w:t>
      </w:r>
      <w:r w:rsidDel="00000000" w:rsidR="00000000" w:rsidRPr="00000000">
        <w:rPr>
          <w:rtl w:val="0"/>
        </w:rPr>
        <w:t xml:space="preserve"> June 15, 2025</w:t>
        <w:br w:type="textWrapping"/>
      </w:r>
      <w:r w:rsidDel="00000000" w:rsidR="00000000" w:rsidRPr="00000000">
        <w:rPr>
          <w:b w:val="1"/>
          <w:rtl w:val="0"/>
        </w:rPr>
        <w:t xml:space="preserve">Documents Reviewed:</w:t>
      </w:r>
      <w:r w:rsidDel="00000000" w:rsidR="00000000" w:rsidRPr="00000000">
        <w:rPr>
          <w:rtl w:val="0"/>
        </w:rPr>
        <w:t xml:space="preserve"> reference_check_plan.md, reference_contact_templates.md</w:t>
      </w:r>
    </w:p>
    <w:p w:rsidR="00000000" w:rsidDel="00000000" w:rsidP="00000000" w:rsidRDefault="00000000" w:rsidRPr="00000000" w14:paraId="0000006B">
      <w:pPr>
        <w:pStyle w:val="Heading4"/>
        <w:rPr/>
      </w:pPr>
      <w:bookmarkStart w:colFirst="0" w:colLast="0" w:name="_ry06tpqcvro3" w:id="13"/>
      <w:bookmarkEnd w:id="13"/>
      <w:r w:rsidDel="00000000" w:rsidR="00000000" w:rsidRPr="00000000">
        <w:rPr>
          <w:rtl w:val="0"/>
        </w:rPr>
        <w:t xml:space="preserve">Compliance Checkpoints</w:t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Requirement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Notes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Candidate consent obtained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Consent process documented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Written consent recommended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Job-related questions only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Reference questionnaire review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Work-focused questions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Confidential information handling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Privacy protocols established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Secure handling procedures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Consistent reference approach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Standardized templates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Same process for all references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Documentation requirements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Reference record templates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Comprehensive documentation</w:t>
            </w:r>
          </w:p>
        </w:tc>
      </w:tr>
    </w:tbl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b w:val="1"/>
          <w:rtl w:val="0"/>
        </w:rPr>
        <w:t xml:space="preserve">Overall Phase 4 Rating:</w:t>
      </w:r>
      <w:r w:rsidDel="00000000" w:rsidR="00000000" w:rsidRPr="00000000">
        <w:rPr>
          <w:rtl w:val="0"/>
        </w:rPr>
        <w:t xml:space="preserve"> COMPLIANT with minor enhancements</w:t>
      </w:r>
    </w:p>
    <w:p w:rsidR="00000000" w:rsidDel="00000000" w:rsidP="00000000" w:rsidRDefault="00000000" w:rsidRPr="00000000" w14:paraId="00000086">
      <w:pPr>
        <w:pStyle w:val="Heading3"/>
        <w:rPr/>
      </w:pPr>
      <w:bookmarkStart w:colFirst="0" w:colLast="0" w:name="_rmn2qjex6r1o" w:id="14"/>
      <w:bookmarkEnd w:id="14"/>
      <w:r w:rsidDel="00000000" w:rsidR="00000000" w:rsidRPr="00000000">
        <w:rPr>
          <w:rtl w:val="0"/>
        </w:rPr>
        <w:t xml:space="preserve">Phase 5: Decision Making and Communication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b w:val="1"/>
          <w:rtl w:val="0"/>
        </w:rPr>
        <w:t xml:space="preserve">Audit Date:</w:t>
      </w:r>
      <w:r w:rsidDel="00000000" w:rsidR="00000000" w:rsidRPr="00000000">
        <w:rPr>
          <w:rtl w:val="0"/>
        </w:rPr>
        <w:t xml:space="preserve"> June 15, 2025</w:t>
        <w:br w:type="textWrapping"/>
      </w:r>
      <w:r w:rsidDel="00000000" w:rsidR="00000000" w:rsidRPr="00000000">
        <w:rPr>
          <w:b w:val="1"/>
          <w:rtl w:val="0"/>
        </w:rPr>
        <w:t xml:space="preserve">Documents Reviewed:</w:t>
      </w:r>
      <w:r w:rsidDel="00000000" w:rsidR="00000000" w:rsidRPr="00000000">
        <w:rPr>
          <w:rtl w:val="0"/>
        </w:rPr>
        <w:t xml:space="preserve"> rejection_letters.md, interview_packages.md</w:t>
      </w:r>
    </w:p>
    <w:p w:rsidR="00000000" w:rsidDel="00000000" w:rsidP="00000000" w:rsidRDefault="00000000" w:rsidRPr="00000000" w14:paraId="00000088">
      <w:pPr>
        <w:pStyle w:val="Heading4"/>
        <w:rPr/>
      </w:pPr>
      <w:bookmarkStart w:colFirst="0" w:colLast="0" w:name="_lwjvnv4vtcbc" w:id="15"/>
      <w:bookmarkEnd w:id="15"/>
      <w:r w:rsidDel="00000000" w:rsidR="00000000" w:rsidRPr="00000000">
        <w:rPr>
          <w:rtl w:val="0"/>
        </w:rPr>
        <w:t xml:space="preserve">Compliance Checkpoints</w:t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Requirement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Notes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Merit-based final selection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Scoring-based ranking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Objective decision criteria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Professional communication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Letter templates reviewed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Respectful and constructive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Timely candidate notification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Communication timeline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Appropriate response timeframes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Constructive feedback approach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Rejection letter content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Developmental feedback included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Record retention compliance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⚠️ PARTIAL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6-month policy vs 12-month legal requirement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Extend to 12 months</w:t>
            </w:r>
          </w:p>
        </w:tc>
      </w:tr>
    </w:tbl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b w:val="1"/>
          <w:rtl w:val="0"/>
        </w:rPr>
        <w:t xml:space="preserve">Overall Phase 5 Rating:</w:t>
      </w:r>
      <w:r w:rsidDel="00000000" w:rsidR="00000000" w:rsidRPr="00000000">
        <w:rPr>
          <w:rtl w:val="0"/>
        </w:rPr>
        <w:t xml:space="preserve"> COMPLIANT with retention period adjustment needed</w:t>
      </w:r>
    </w:p>
    <w:p w:rsidR="00000000" w:rsidDel="00000000" w:rsidP="00000000" w:rsidRDefault="00000000" w:rsidRPr="00000000" w14:paraId="000000A3">
      <w:pPr>
        <w:pStyle w:val="Heading2"/>
        <w:rPr/>
      </w:pPr>
      <w:bookmarkStart w:colFirst="0" w:colLast="0" w:name="_cz7fax9h2650" w:id="16"/>
      <w:bookmarkEnd w:id="16"/>
      <w:r w:rsidDel="00000000" w:rsidR="00000000" w:rsidRPr="00000000">
        <w:rPr>
          <w:rtl w:val="0"/>
        </w:rPr>
        <w:t xml:space="preserve">Legal Compliance Summary</w:t>
      </w:r>
    </w:p>
    <w:p w:rsidR="00000000" w:rsidDel="00000000" w:rsidP="00000000" w:rsidRDefault="00000000" w:rsidRPr="00000000" w14:paraId="000000A4">
      <w:pPr>
        <w:pStyle w:val="Heading3"/>
        <w:rPr/>
      </w:pPr>
      <w:bookmarkStart w:colFirst="0" w:colLast="0" w:name="_gsghqcnky5uv" w:id="17"/>
      <w:bookmarkEnd w:id="17"/>
      <w:r w:rsidDel="00000000" w:rsidR="00000000" w:rsidRPr="00000000">
        <w:rPr>
          <w:rtl w:val="0"/>
        </w:rPr>
        <w:t xml:space="preserve">Discrimination Law Compliance</w:t>
      </w:r>
    </w:p>
    <w:tbl>
      <w:tblPr>
        <w:tblStyle w:val="Table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Protected Characteristic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Risk Level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Mitigation 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Notes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LOW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Adequate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age-related requirements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Gender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LOW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Adequate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Gender-neutral process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Race/Ethnicity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LOW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Adequate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Merit-based assessment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Disability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⚠️ MODERATE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Needs enhancement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Accommodation process required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Religion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LOW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Adequate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religious considerations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Sexual Orientation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LOW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Adequate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Not relevant to process</w:t>
            </w:r>
          </w:p>
        </w:tc>
      </w:tr>
    </w:tbl>
    <w:p w:rsidR="00000000" w:rsidDel="00000000" w:rsidP="00000000" w:rsidRDefault="00000000" w:rsidRPr="00000000" w14:paraId="000000C1">
      <w:pPr>
        <w:pStyle w:val="Heading3"/>
        <w:rPr/>
      </w:pPr>
      <w:bookmarkStart w:colFirst="0" w:colLast="0" w:name="_7399l621edc9" w:id="18"/>
      <w:bookmarkEnd w:id="18"/>
      <w:r w:rsidDel="00000000" w:rsidR="00000000" w:rsidRPr="00000000">
        <w:rPr>
          <w:rtl w:val="0"/>
        </w:rPr>
        <w:t xml:space="preserve">Privacy Law Compliance</w:t>
      </w:r>
    </w:p>
    <w:tbl>
      <w:tblPr>
        <w:tblStyle w:val="Table7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Requirement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Action Required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Lawful collection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COMPLIANT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Job-related information only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Purpose limitation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COMPLIANT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Employment purpose only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Data minimization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COMPLIANT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Necessary information only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Security measures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COMPLIANT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Secure storage protocols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Retention limits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⚠️ PARTIAL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 months vs legal requirement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Extend to 12 months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Access controls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COMPLIANT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Authorized personnel only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DE">
      <w:pPr>
        <w:pStyle w:val="Heading3"/>
        <w:rPr/>
      </w:pPr>
      <w:bookmarkStart w:colFirst="0" w:colLast="0" w:name="_1u4j7w63wf8g" w:id="19"/>
      <w:bookmarkEnd w:id="19"/>
      <w:r w:rsidDel="00000000" w:rsidR="00000000" w:rsidRPr="00000000">
        <w:rPr>
          <w:rtl w:val="0"/>
        </w:rPr>
        <w:t xml:space="preserve">Fair Work Compliance</w:t>
      </w:r>
    </w:p>
    <w:tbl>
      <w:tblPr>
        <w:tblStyle w:val="Table8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Requirement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Evidence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Action Required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Merit-based selection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COMPLIANT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Objective scoring system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Procedural fairness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COMPLIANT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Consistent process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Equal opportunity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COMPLIANT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Non-discriminatory approach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Record keeping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COMPLIANT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Comprehensive documentation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F3">
      <w:pPr>
        <w:pStyle w:val="Heading2"/>
        <w:rPr/>
      </w:pPr>
      <w:bookmarkStart w:colFirst="0" w:colLast="0" w:name="_xi5j97c3ephk" w:id="20"/>
      <w:bookmarkEnd w:id="20"/>
      <w:r w:rsidDel="00000000" w:rsidR="00000000" w:rsidRPr="00000000">
        <w:rPr>
          <w:rtl w:val="0"/>
        </w:rPr>
        <w:t xml:space="preserve">Risk Assessment Results</w:t>
      </w:r>
    </w:p>
    <w:p w:rsidR="00000000" w:rsidDel="00000000" w:rsidP="00000000" w:rsidRDefault="00000000" w:rsidRPr="00000000" w14:paraId="000000F4">
      <w:pPr>
        <w:pStyle w:val="Heading3"/>
        <w:rPr/>
      </w:pPr>
      <w:bookmarkStart w:colFirst="0" w:colLast="0" w:name="_f3r1ks8j99ck" w:id="21"/>
      <w:bookmarkEnd w:id="21"/>
      <w:r w:rsidDel="00000000" w:rsidR="00000000" w:rsidRPr="00000000">
        <w:rPr>
          <w:rtl w:val="0"/>
        </w:rPr>
        <w:t xml:space="preserve">High Risk Areas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b w:val="1"/>
          <w:rtl w:val="0"/>
        </w:rPr>
        <w:t xml:space="preserve">None identified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Style w:val="Heading3"/>
        <w:rPr/>
      </w:pPr>
      <w:bookmarkStart w:colFirst="0" w:colLast="0" w:name="_q2fu0datrrqr" w:id="22"/>
      <w:bookmarkEnd w:id="22"/>
      <w:r w:rsidDel="00000000" w:rsidR="00000000" w:rsidRPr="00000000">
        <w:rPr>
          <w:rtl w:val="0"/>
        </w:rPr>
        <w:t xml:space="preserve">Medium Risk Areas</w:t>
      </w:r>
    </w:p>
    <w:p w:rsidR="00000000" w:rsidDel="00000000" w:rsidP="00000000" w:rsidRDefault="00000000" w:rsidRPr="00000000" w14:paraId="000000F7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Disability Accommodation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Risk: Potential discrimination claims</w:t>
      </w:r>
    </w:p>
    <w:p w:rsidR="00000000" w:rsidDel="00000000" w:rsidP="00000000" w:rsidRDefault="00000000" w:rsidRPr="00000000" w14:paraId="000000F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Mitigation: Develop accommodation procedures</w:t>
      </w:r>
    </w:p>
    <w:p w:rsidR="00000000" w:rsidDel="00000000" w:rsidP="00000000" w:rsidRDefault="00000000" w:rsidRPr="00000000" w14:paraId="000000F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Timeline: 30 days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Record Retention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Risk: Non-compliance with legal minimums</w:t>
      </w:r>
    </w:p>
    <w:p w:rsidR="00000000" w:rsidDel="00000000" w:rsidP="00000000" w:rsidRDefault="00000000" w:rsidRPr="00000000" w14:paraId="0000010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Mitigation: Extend retention to 12 months</w:t>
      </w:r>
    </w:p>
    <w:p w:rsidR="00000000" w:rsidDel="00000000" w:rsidP="00000000" w:rsidRDefault="00000000" w:rsidRPr="00000000" w14:paraId="00000101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Timeline: Immediate</w:t>
      </w:r>
    </w:p>
    <w:p w:rsidR="00000000" w:rsidDel="00000000" w:rsidP="00000000" w:rsidRDefault="00000000" w:rsidRPr="00000000" w14:paraId="00000102">
      <w:pPr>
        <w:pStyle w:val="Heading3"/>
        <w:rPr/>
      </w:pPr>
      <w:bookmarkStart w:colFirst="0" w:colLast="0" w:name="_a0ywzlyokzav" w:id="23"/>
      <w:bookmarkEnd w:id="23"/>
      <w:r w:rsidDel="00000000" w:rsidR="00000000" w:rsidRPr="00000000">
        <w:rPr>
          <w:rtl w:val="0"/>
        </w:rPr>
        <w:t xml:space="preserve">Low Risk Areas</w:t>
      </w:r>
    </w:p>
    <w:p w:rsidR="00000000" w:rsidDel="00000000" w:rsidP="00000000" w:rsidRDefault="00000000" w:rsidRPr="00000000" w14:paraId="00000103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Staff Training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Risk: Unconscious bias in future processes</w:t>
      </w:r>
    </w:p>
    <w:p w:rsidR="00000000" w:rsidDel="00000000" w:rsidP="00000000" w:rsidRDefault="00000000" w:rsidRPr="00000000" w14:paraId="00000105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Mitigation: Regular compliance training</w:t>
      </w:r>
    </w:p>
    <w:p w:rsidR="00000000" w:rsidDel="00000000" w:rsidP="00000000" w:rsidRDefault="00000000" w:rsidRPr="00000000" w14:paraId="00000106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Timeline: 90 days</w:t>
      </w:r>
    </w:p>
    <w:p w:rsidR="00000000" w:rsidDel="00000000" w:rsidP="00000000" w:rsidRDefault="00000000" w:rsidRPr="00000000" w14:paraId="00000107">
      <w:pPr>
        <w:pStyle w:val="Heading2"/>
        <w:rPr/>
      </w:pPr>
      <w:bookmarkStart w:colFirst="0" w:colLast="0" w:name="_yd7i0kli1vqd" w:id="24"/>
      <w:bookmarkEnd w:id="24"/>
      <w:r w:rsidDel="00000000" w:rsidR="00000000" w:rsidRPr="00000000">
        <w:rPr>
          <w:rtl w:val="0"/>
        </w:rPr>
        <w:t xml:space="preserve">Corrective Actions Required</w:t>
      </w:r>
    </w:p>
    <w:p w:rsidR="00000000" w:rsidDel="00000000" w:rsidP="00000000" w:rsidRDefault="00000000" w:rsidRPr="00000000" w14:paraId="00000108">
      <w:pPr>
        <w:pStyle w:val="Heading3"/>
        <w:rPr/>
      </w:pPr>
      <w:bookmarkStart w:colFirst="0" w:colLast="0" w:name="_mu6aecghljk4" w:id="25"/>
      <w:bookmarkEnd w:id="25"/>
      <w:r w:rsidDel="00000000" w:rsidR="00000000" w:rsidRPr="00000000">
        <w:rPr>
          <w:rtl w:val="0"/>
        </w:rPr>
        <w:t xml:space="preserve">Immediate Actions (0-30 days)</w:t>
      </w:r>
    </w:p>
    <w:p w:rsidR="00000000" w:rsidDel="00000000" w:rsidP="00000000" w:rsidRDefault="00000000" w:rsidRPr="00000000" w14:paraId="000001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Extend Record Retention Period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Current: 6 months</w:t>
      </w:r>
    </w:p>
    <w:p w:rsidR="00000000" w:rsidDel="00000000" w:rsidP="00000000" w:rsidRDefault="00000000" w:rsidRPr="00000000" w14:paraId="000001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Required: 12 months minimum</w:t>
      </w:r>
    </w:p>
    <w:p w:rsidR="00000000" w:rsidDel="00000000" w:rsidP="00000000" w:rsidRDefault="00000000" w:rsidRPr="00000000" w14:paraId="000001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Responsible: HR Manager</w:t>
      </w:r>
    </w:p>
    <w:p w:rsidR="00000000" w:rsidDel="00000000" w:rsidP="00000000" w:rsidRDefault="00000000" w:rsidRPr="00000000" w14:paraId="000001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Due Date: July 15, 2025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Develop Disability Accommodation Procedure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formal process for reasonable adjustments</w:t>
      </w:r>
    </w:p>
    <w:p w:rsidR="00000000" w:rsidDel="00000000" w:rsidP="00000000" w:rsidRDefault="00000000" w:rsidRPr="00000000" w14:paraId="000001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Include in recruitment policy</w:t>
      </w:r>
    </w:p>
    <w:p w:rsidR="00000000" w:rsidDel="00000000" w:rsidP="00000000" w:rsidRDefault="00000000" w:rsidRPr="00000000" w14:paraId="000001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Responsible: HR Manager</w:t>
      </w:r>
    </w:p>
    <w:p w:rsidR="00000000" w:rsidDel="00000000" w:rsidP="00000000" w:rsidRDefault="00000000" w:rsidRPr="00000000" w14:paraId="000001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Due Date: July 15, 2025</w:t>
      </w:r>
    </w:p>
    <w:p w:rsidR="00000000" w:rsidDel="00000000" w:rsidP="00000000" w:rsidRDefault="00000000" w:rsidRPr="00000000" w14:paraId="00000116">
      <w:pPr>
        <w:pStyle w:val="Heading3"/>
        <w:rPr/>
      </w:pPr>
      <w:bookmarkStart w:colFirst="0" w:colLast="0" w:name="_ofy4o0cmo8zq" w:id="26"/>
      <w:bookmarkEnd w:id="26"/>
      <w:r w:rsidDel="00000000" w:rsidR="00000000" w:rsidRPr="00000000">
        <w:rPr>
          <w:rtl w:val="0"/>
        </w:rPr>
        <w:t xml:space="preserve">Short-term Actions (30-90 days)</w:t>
      </w:r>
    </w:p>
    <w:p w:rsidR="00000000" w:rsidDel="00000000" w:rsidP="00000000" w:rsidRDefault="00000000" w:rsidRPr="00000000" w14:paraId="000001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Implement Written Reference Consent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Develop consent form template</w:t>
      </w:r>
    </w:p>
    <w:p w:rsidR="00000000" w:rsidDel="00000000" w:rsidP="00000000" w:rsidRDefault="00000000" w:rsidRPr="00000000" w14:paraId="000001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Integrate into reference check process</w:t>
      </w:r>
    </w:p>
    <w:p w:rsidR="00000000" w:rsidDel="00000000" w:rsidP="00000000" w:rsidRDefault="00000000" w:rsidRPr="00000000" w14:paraId="000001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Responsible: HR Manager</w:t>
      </w:r>
    </w:p>
    <w:p w:rsidR="00000000" w:rsidDel="00000000" w:rsidP="00000000" w:rsidRDefault="00000000" w:rsidRPr="00000000" w14:paraId="000001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Due Date: September 15, 2025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Enhance Privacy Notice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comprehensive candidate privacy notice</w:t>
      </w:r>
    </w:p>
    <w:p w:rsidR="00000000" w:rsidDel="00000000" w:rsidP="00000000" w:rsidRDefault="00000000" w:rsidRPr="00000000" w14:paraId="000001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Include in application materials</w:t>
      </w:r>
    </w:p>
    <w:p w:rsidR="00000000" w:rsidDel="00000000" w:rsidP="00000000" w:rsidRDefault="00000000" w:rsidRPr="00000000" w14:paraId="000001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Responsible: HR Manager</w:t>
      </w:r>
    </w:p>
    <w:p w:rsidR="00000000" w:rsidDel="00000000" w:rsidP="00000000" w:rsidRDefault="00000000" w:rsidRPr="00000000" w14:paraId="000001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Due Date: September 15, 2025</w:t>
      </w:r>
    </w:p>
    <w:p w:rsidR="00000000" w:rsidDel="00000000" w:rsidP="00000000" w:rsidRDefault="00000000" w:rsidRPr="00000000" w14:paraId="00000124">
      <w:pPr>
        <w:pStyle w:val="Heading3"/>
        <w:rPr/>
      </w:pPr>
      <w:bookmarkStart w:colFirst="0" w:colLast="0" w:name="_q3i1mhvcm7nr" w:id="27"/>
      <w:bookmarkEnd w:id="27"/>
      <w:r w:rsidDel="00000000" w:rsidR="00000000" w:rsidRPr="00000000">
        <w:rPr>
          <w:rtl w:val="0"/>
        </w:rPr>
        <w:t xml:space="preserve">Long-term Actions (90+ days)</w:t>
      </w:r>
    </w:p>
    <w:p w:rsidR="00000000" w:rsidDel="00000000" w:rsidP="00000000" w:rsidRDefault="00000000" w:rsidRPr="00000000" w14:paraId="00000125">
      <w:pPr>
        <w:numPr>
          <w:ilvl w:val="0"/>
          <w:numId w:val="1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Staff Training Program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numPr>
          <w:ilvl w:val="1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Develop compliance training curriculum</w:t>
      </w:r>
    </w:p>
    <w:p w:rsidR="00000000" w:rsidDel="00000000" w:rsidP="00000000" w:rsidRDefault="00000000" w:rsidRPr="00000000" w14:paraId="00000128">
      <w:pPr>
        <w:numPr>
          <w:ilvl w:val="1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Deliver to all recruitment staff</w:t>
      </w:r>
    </w:p>
    <w:p w:rsidR="00000000" w:rsidDel="00000000" w:rsidP="00000000" w:rsidRDefault="00000000" w:rsidRPr="00000000" w14:paraId="00000129">
      <w:pPr>
        <w:numPr>
          <w:ilvl w:val="1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Responsible: HR Manager</w:t>
      </w:r>
    </w:p>
    <w:p w:rsidR="00000000" w:rsidDel="00000000" w:rsidP="00000000" w:rsidRDefault="00000000" w:rsidRPr="00000000" w14:paraId="0000012A">
      <w:pPr>
        <w:numPr>
          <w:ilvl w:val="1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Due Date: December 15, 2025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numPr>
          <w:ilvl w:val="0"/>
          <w:numId w:val="1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Annual Compliance Review Process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numPr>
          <w:ilvl w:val="1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Establish systematic review schedule</w:t>
      </w:r>
    </w:p>
    <w:p w:rsidR="00000000" w:rsidDel="00000000" w:rsidP="00000000" w:rsidRDefault="00000000" w:rsidRPr="00000000" w14:paraId="0000012F">
      <w:pPr>
        <w:numPr>
          <w:ilvl w:val="1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Create audit checklist and procedures</w:t>
      </w:r>
    </w:p>
    <w:p w:rsidR="00000000" w:rsidDel="00000000" w:rsidP="00000000" w:rsidRDefault="00000000" w:rsidRPr="00000000" w14:paraId="00000130">
      <w:pPr>
        <w:numPr>
          <w:ilvl w:val="1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Responsible: HR Manager</w:t>
      </w:r>
    </w:p>
    <w:p w:rsidR="00000000" w:rsidDel="00000000" w:rsidP="00000000" w:rsidRDefault="00000000" w:rsidRPr="00000000" w14:paraId="00000131">
      <w:pPr>
        <w:numPr>
          <w:ilvl w:val="1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Due Date: December 15, 2025</w:t>
      </w:r>
    </w:p>
    <w:p w:rsidR="00000000" w:rsidDel="00000000" w:rsidP="00000000" w:rsidRDefault="00000000" w:rsidRPr="00000000" w14:paraId="00000132">
      <w:pPr>
        <w:pStyle w:val="Heading2"/>
        <w:rPr/>
      </w:pPr>
      <w:bookmarkStart w:colFirst="0" w:colLast="0" w:name="_f1vnocchf1cx" w:id="28"/>
      <w:bookmarkEnd w:id="28"/>
      <w:r w:rsidDel="00000000" w:rsidR="00000000" w:rsidRPr="00000000">
        <w:rPr>
          <w:rtl w:val="0"/>
        </w:rPr>
        <w:t xml:space="preserve">Best Practice Recommendations</w:t>
      </w:r>
    </w:p>
    <w:p w:rsidR="00000000" w:rsidDel="00000000" w:rsidP="00000000" w:rsidRDefault="00000000" w:rsidRPr="00000000" w14:paraId="00000133">
      <w:pPr>
        <w:pStyle w:val="Heading3"/>
        <w:rPr/>
      </w:pPr>
      <w:bookmarkStart w:colFirst="0" w:colLast="0" w:name="_bd8463qlv5j8" w:id="29"/>
      <w:bookmarkEnd w:id="29"/>
      <w:r w:rsidDel="00000000" w:rsidR="00000000" w:rsidRPr="00000000">
        <w:rPr>
          <w:rtl w:val="0"/>
        </w:rPr>
        <w:t xml:space="preserve">Process Improvements</w:t>
      </w:r>
    </w:p>
    <w:p w:rsidR="00000000" w:rsidDel="00000000" w:rsidP="00000000" w:rsidRDefault="00000000" w:rsidRPr="00000000" w14:paraId="00000134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Bias Mitigation Training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Unconscious bias training for all interviewers</w:t>
      </w:r>
    </w:p>
    <w:p w:rsidR="00000000" w:rsidDel="00000000" w:rsidP="00000000" w:rsidRDefault="00000000" w:rsidRPr="00000000" w14:paraId="0000013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Regular refresher sessions</w:t>
      </w:r>
    </w:p>
    <w:p w:rsidR="00000000" w:rsidDel="00000000" w:rsidP="00000000" w:rsidRDefault="00000000" w:rsidRPr="00000000" w14:paraId="0000013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External training provider engagement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Technology Enhancement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Digital application tracking system</w:t>
      </w:r>
    </w:p>
    <w:p w:rsidR="00000000" w:rsidDel="00000000" w:rsidP="00000000" w:rsidRDefault="00000000" w:rsidRPr="00000000" w14:paraId="0000013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Automated compliance checking</w:t>
      </w:r>
    </w:p>
    <w:p w:rsidR="00000000" w:rsidDel="00000000" w:rsidP="00000000" w:rsidRDefault="00000000" w:rsidRPr="00000000" w14:paraId="0000013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Enhanced security measures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Candidate Experience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Feedback mechanism for candidates</w:t>
      </w:r>
    </w:p>
    <w:p w:rsidR="00000000" w:rsidDel="00000000" w:rsidP="00000000" w:rsidRDefault="00000000" w:rsidRPr="00000000" w14:paraId="0000014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Process transparency improvements</w:t>
      </w:r>
    </w:p>
    <w:p w:rsidR="00000000" w:rsidDel="00000000" w:rsidP="00000000" w:rsidRDefault="00000000" w:rsidRPr="00000000" w14:paraId="0000014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Communication enhancement</w:t>
      </w:r>
    </w:p>
    <w:p w:rsidR="00000000" w:rsidDel="00000000" w:rsidP="00000000" w:rsidRDefault="00000000" w:rsidRPr="00000000" w14:paraId="00000145">
      <w:pPr>
        <w:pStyle w:val="Heading3"/>
        <w:rPr/>
      </w:pPr>
      <w:bookmarkStart w:colFirst="0" w:colLast="0" w:name="_b7h5ggsddebz" w:id="30"/>
      <w:bookmarkEnd w:id="30"/>
      <w:r w:rsidDel="00000000" w:rsidR="00000000" w:rsidRPr="00000000">
        <w:rPr>
          <w:rtl w:val="0"/>
        </w:rPr>
        <w:t xml:space="preserve">Policy Development</w:t>
      </w:r>
    </w:p>
    <w:p w:rsidR="00000000" w:rsidDel="00000000" w:rsidP="00000000" w:rsidRDefault="00000000" w:rsidRPr="00000000" w14:paraId="00000146">
      <w:pPr>
        <w:numPr>
          <w:ilvl w:val="0"/>
          <w:numId w:val="10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Comprehensive Recruitment Policy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numPr>
          <w:ilvl w:val="1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Document all procedures and requirements</w:t>
      </w:r>
    </w:p>
    <w:p w:rsidR="00000000" w:rsidDel="00000000" w:rsidP="00000000" w:rsidRDefault="00000000" w:rsidRPr="00000000" w14:paraId="00000149">
      <w:pPr>
        <w:numPr>
          <w:ilvl w:val="1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Include legal compliance guidelines</w:t>
      </w:r>
    </w:p>
    <w:p w:rsidR="00000000" w:rsidDel="00000000" w:rsidP="00000000" w:rsidRDefault="00000000" w:rsidRPr="00000000" w14:paraId="0000014A">
      <w:pPr>
        <w:numPr>
          <w:ilvl w:val="1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Regular review and update schedule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numPr>
          <w:ilvl w:val="0"/>
          <w:numId w:val="10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Complaint Handling Procedure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numPr>
          <w:ilvl w:val="1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Formal process for candidate complaints</w:t>
      </w:r>
    </w:p>
    <w:p w:rsidR="00000000" w:rsidDel="00000000" w:rsidP="00000000" w:rsidRDefault="00000000" w:rsidRPr="00000000" w14:paraId="0000014F">
      <w:pPr>
        <w:numPr>
          <w:ilvl w:val="1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Independent review mechanism</w:t>
      </w:r>
    </w:p>
    <w:p w:rsidR="00000000" w:rsidDel="00000000" w:rsidP="00000000" w:rsidRDefault="00000000" w:rsidRPr="00000000" w14:paraId="00000150">
      <w:pPr>
        <w:numPr>
          <w:ilvl w:val="1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Documentation and resolution tracking</w:t>
      </w:r>
    </w:p>
    <w:p w:rsidR="00000000" w:rsidDel="00000000" w:rsidP="00000000" w:rsidRDefault="00000000" w:rsidRPr="00000000" w14:paraId="00000151">
      <w:pPr>
        <w:pStyle w:val="Heading2"/>
        <w:rPr/>
      </w:pPr>
      <w:bookmarkStart w:colFirst="0" w:colLast="0" w:name="_1mp95g4neve4" w:id="31"/>
      <w:bookmarkEnd w:id="31"/>
      <w:r w:rsidDel="00000000" w:rsidR="00000000" w:rsidRPr="00000000">
        <w:rPr>
          <w:rtl w:val="0"/>
        </w:rPr>
        <w:t xml:space="preserve">Audit Conclusion</w:t>
      </w:r>
    </w:p>
    <w:p w:rsidR="00000000" w:rsidDel="00000000" w:rsidP="00000000" w:rsidRDefault="00000000" w:rsidRPr="00000000" w14:paraId="00000152">
      <w:pPr>
        <w:pStyle w:val="Heading3"/>
        <w:rPr/>
      </w:pPr>
      <w:bookmarkStart w:colFirst="0" w:colLast="0" w:name="_1hjlgmjl3uzk" w:id="32"/>
      <w:bookmarkEnd w:id="32"/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Overall Compliance Rating: ✅ SATISFACTORY</w:t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b w:val="1"/>
          <w:rtl w:val="0"/>
        </w:rPr>
        <w:t xml:space="preserve">Summary:</w:t>
      </w:r>
      <w:r w:rsidDel="00000000" w:rsidR="00000000" w:rsidRPr="00000000">
        <w:rPr>
          <w:rtl w:val="0"/>
        </w:rPr>
        <w:t xml:space="preserve"> The recruitment process demonstrates strong commitment to legal compliance and fair hiring practices. The merit-based selection approach, consistent evaluation criteria, and professional communication standards meet legal requirements and industry best practices.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b w:val="1"/>
          <w:rtl w:val="0"/>
        </w:rPr>
        <w:t xml:space="preserve">Key Strengths: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Objective, job-related assessment criteria</w:t>
      </w:r>
    </w:p>
    <w:p w:rsidR="00000000" w:rsidDel="00000000" w:rsidP="00000000" w:rsidRDefault="00000000" w:rsidRPr="00000000" w14:paraId="00000158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Consistent application of evaluation standards</w:t>
      </w:r>
    </w:p>
    <w:p w:rsidR="00000000" w:rsidDel="00000000" w:rsidP="00000000" w:rsidRDefault="00000000" w:rsidRPr="00000000" w14:paraId="00000159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Professional communication and documentation</w:t>
      </w:r>
    </w:p>
    <w:p w:rsidR="00000000" w:rsidDel="00000000" w:rsidP="00000000" w:rsidRDefault="00000000" w:rsidRPr="00000000" w14:paraId="0000015A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Strong privacy and confidentiality measures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rPr>
          <w:b w:val="1"/>
          <w:rtl w:val="0"/>
        </w:rPr>
        <w:t xml:space="preserve">Areas for Improvement: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Record retention period extension</w:t>
      </w:r>
    </w:p>
    <w:p w:rsidR="00000000" w:rsidDel="00000000" w:rsidP="00000000" w:rsidRDefault="00000000" w:rsidRPr="00000000" w14:paraId="0000015F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Disability accommodation procedures</w:t>
      </w:r>
    </w:p>
    <w:p w:rsidR="00000000" w:rsidDel="00000000" w:rsidP="00000000" w:rsidRDefault="00000000" w:rsidRPr="00000000" w14:paraId="00000160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Enhanced privacy notices</w:t>
      </w:r>
    </w:p>
    <w:p w:rsidR="00000000" w:rsidDel="00000000" w:rsidP="00000000" w:rsidRDefault="00000000" w:rsidRPr="00000000" w14:paraId="00000161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Formal complaint handling process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rPr/>
      </w:pPr>
      <w:r w:rsidDel="00000000" w:rsidR="00000000" w:rsidRPr="00000000">
        <w:rPr>
          <w:b w:val="1"/>
          <w:rtl w:val="0"/>
        </w:rPr>
        <w:t xml:space="preserve">Compliance Confidence Level:</w:t>
      </w:r>
      <w:r w:rsidDel="00000000" w:rsidR="00000000" w:rsidRPr="00000000">
        <w:rPr>
          <w:rtl w:val="0"/>
        </w:rPr>
        <w:t xml:space="preserve"> HIGH with recommended improvements</w:t>
      </w:r>
    </w:p>
    <w:p w:rsidR="00000000" w:rsidDel="00000000" w:rsidP="00000000" w:rsidRDefault="00000000" w:rsidRPr="00000000" w14:paraId="00000164">
      <w:pPr>
        <w:pStyle w:val="Heading3"/>
        <w:rPr/>
      </w:pPr>
      <w:bookmarkStart w:colFirst="0" w:colLast="0" w:name="_kms4ltgnpe89" w:id="33"/>
      <w:bookmarkEnd w:id="33"/>
      <w:r w:rsidDel="00000000" w:rsidR="00000000" w:rsidRPr="00000000">
        <w:rPr>
          <w:rtl w:val="0"/>
        </w:rPr>
        <w:t xml:space="preserve">Certification Statement</w:t>
      </w:r>
    </w:p>
    <w:p w:rsidR="00000000" w:rsidDel="00000000" w:rsidP="00000000" w:rsidRDefault="00000000" w:rsidRPr="00000000" w14:paraId="00000165">
      <w:pPr>
        <w:rPr/>
      </w:pPr>
      <w:r w:rsidDel="00000000" w:rsidR="00000000" w:rsidRPr="00000000">
        <w:rPr>
          <w:rtl w:val="0"/>
        </w:rPr>
        <w:t xml:space="preserve">This audit confirms that the recruitment process, with implementation of identified corrective actions, meets Australian employment law requirements and demonstrates commitment to fair and legal hiring practices.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rPr/>
      </w:pPr>
      <w:r w:rsidDel="00000000" w:rsidR="00000000" w:rsidRPr="00000000">
        <w:rPr>
          <w:b w:val="1"/>
          <w:rtl w:val="0"/>
        </w:rPr>
        <w:t xml:space="preserve">Auditor Signature:</w:t>
      </w:r>
      <w:r w:rsidDel="00000000" w:rsidR="00000000" w:rsidRPr="00000000">
        <w:rPr>
          <w:rtl w:val="0"/>
        </w:rPr>
        <w:t xml:space="preserve"> Sarah Mitchell, HR Manager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June 15, 2025</w:t>
        <w:br w:type="textWrapping"/>
      </w:r>
      <w:r w:rsidDel="00000000" w:rsidR="00000000" w:rsidRPr="00000000">
        <w:rPr>
          <w:b w:val="1"/>
          <w:rtl w:val="0"/>
        </w:rPr>
        <w:t xml:space="preserve">Next Audit Due:</w:t>
      </w:r>
      <w:r w:rsidDel="00000000" w:rsidR="00000000" w:rsidRPr="00000000">
        <w:rPr>
          <w:rtl w:val="0"/>
        </w:rPr>
        <w:t xml:space="preserve"> June 15, 2026</w:t>
      </w:r>
    </w:p>
    <w:p w:rsidR="00000000" w:rsidDel="00000000" w:rsidP="00000000" w:rsidRDefault="00000000" w:rsidRPr="00000000" w14:paraId="00000168">
      <w:pPr>
        <w:pStyle w:val="Heading2"/>
        <w:rPr/>
      </w:pPr>
      <w:bookmarkStart w:colFirst="0" w:colLast="0" w:name="_tsla7mtdj8oa" w:id="34"/>
      <w:bookmarkEnd w:id="34"/>
      <w:r w:rsidDel="00000000" w:rsidR="00000000" w:rsidRPr="00000000">
        <w:rPr>
          <w:rtl w:val="0"/>
        </w:rPr>
        <w:t xml:space="preserve">Appendix: Supporting Documentation</w:t>
      </w:r>
    </w:p>
    <w:p w:rsidR="00000000" w:rsidDel="00000000" w:rsidP="00000000" w:rsidRDefault="00000000" w:rsidRPr="00000000" w14:paraId="00000169">
      <w:pPr>
        <w:pStyle w:val="Heading3"/>
        <w:rPr/>
      </w:pPr>
      <w:bookmarkStart w:colFirst="0" w:colLast="0" w:name="_38lm7b9a0j9" w:id="35"/>
      <w:bookmarkEnd w:id="35"/>
      <w:r w:rsidDel="00000000" w:rsidR="00000000" w:rsidRPr="00000000">
        <w:rPr>
          <w:rtl w:val="0"/>
        </w:rPr>
        <w:t xml:space="preserve">Documents Reviewed</w:t>
      </w:r>
    </w:p>
    <w:p w:rsidR="00000000" w:rsidDel="00000000" w:rsidP="00000000" w:rsidRDefault="00000000" w:rsidRPr="00000000" w14:paraId="0000016A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JDF.md - Job Description File</w:t>
      </w:r>
    </w:p>
    <w:p w:rsidR="00000000" w:rsidDel="00000000" w:rsidP="00000000" w:rsidRDefault="00000000" w:rsidRPr="00000000" w14:paraId="0000016B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candidate_tracking_analysis.md - Candidate Assessment</w:t>
      </w:r>
    </w:p>
    <w:p w:rsidR="00000000" w:rsidDel="00000000" w:rsidP="00000000" w:rsidRDefault="00000000" w:rsidRPr="00000000" w14:paraId="0000016C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candidate_scoring_matrix.md - Evaluation Framework</w:t>
      </w:r>
    </w:p>
    <w:p w:rsidR="00000000" w:rsidDel="00000000" w:rsidP="00000000" w:rsidRDefault="00000000" w:rsidRPr="00000000" w14:paraId="0000016D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interview_questions_framework.md - Interview Structure</w:t>
      </w:r>
    </w:p>
    <w:p w:rsidR="00000000" w:rsidDel="00000000" w:rsidP="00000000" w:rsidRDefault="00000000" w:rsidRPr="00000000" w14:paraId="0000016E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interview_evaluation_forms.md - Assessment Forms</w:t>
      </w:r>
    </w:p>
    <w:p w:rsidR="00000000" w:rsidDel="00000000" w:rsidP="00000000" w:rsidRDefault="00000000" w:rsidRPr="00000000" w14:paraId="0000016F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reference_check_plan.md - Reference Process</w:t>
      </w:r>
    </w:p>
    <w:p w:rsidR="00000000" w:rsidDel="00000000" w:rsidP="00000000" w:rsidRDefault="00000000" w:rsidRPr="00000000" w14:paraId="00000170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reference_contact_templates.md - Communication Templates</w:t>
      </w:r>
    </w:p>
    <w:p w:rsidR="00000000" w:rsidDel="00000000" w:rsidP="00000000" w:rsidRDefault="00000000" w:rsidRPr="00000000" w14:paraId="00000171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rejection_letters.md - Candidate Communication</w:t>
      </w:r>
    </w:p>
    <w:p w:rsidR="00000000" w:rsidDel="00000000" w:rsidP="00000000" w:rsidRDefault="00000000" w:rsidRPr="00000000" w14:paraId="00000172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interview_packages.md - Interview Preparation</w:t>
      </w:r>
    </w:p>
    <w:p w:rsidR="00000000" w:rsidDel="00000000" w:rsidP="00000000" w:rsidRDefault="00000000" w:rsidRPr="00000000" w14:paraId="00000173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legal_compliance_review.md - Legal Analysis</w:t>
      </w:r>
    </w:p>
    <w:p w:rsidR="00000000" w:rsidDel="00000000" w:rsidP="00000000" w:rsidRDefault="00000000" w:rsidRPr="00000000" w14:paraId="00000174">
      <w:pPr>
        <w:pStyle w:val="Heading3"/>
        <w:rPr/>
      </w:pPr>
      <w:bookmarkStart w:colFirst="0" w:colLast="0" w:name="_7i4n5bud7e72" w:id="36"/>
      <w:bookmarkEnd w:id="36"/>
      <w:r w:rsidDel="00000000" w:rsidR="00000000" w:rsidRPr="00000000">
        <w:rPr>
          <w:rtl w:val="0"/>
        </w:rPr>
        <w:t xml:space="preserve">Legal References</w:t>
      </w:r>
    </w:p>
    <w:p w:rsidR="00000000" w:rsidDel="00000000" w:rsidP="00000000" w:rsidRDefault="00000000" w:rsidRPr="00000000" w14:paraId="0000017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Fair Work Act 2009 (Cth)</w:t>
      </w:r>
    </w:p>
    <w:p w:rsidR="00000000" w:rsidDel="00000000" w:rsidP="00000000" w:rsidRDefault="00000000" w:rsidRPr="00000000" w14:paraId="0000017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Equal Opportunity Act 1984 (WA)</w:t>
      </w:r>
    </w:p>
    <w:p w:rsidR="00000000" w:rsidDel="00000000" w:rsidP="00000000" w:rsidRDefault="00000000" w:rsidRPr="00000000" w14:paraId="0000017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Privacy Act 1988 (Cth)</w:t>
      </w:r>
    </w:p>
    <w:p w:rsidR="00000000" w:rsidDel="00000000" w:rsidP="00000000" w:rsidRDefault="00000000" w:rsidRPr="00000000" w14:paraId="0000017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Disability Discrimination Act 1992 (Cth)</w:t>
      </w:r>
    </w:p>
    <w:p w:rsidR="00000000" w:rsidDel="00000000" w:rsidP="00000000" w:rsidRDefault="00000000" w:rsidRPr="00000000" w14:paraId="0000017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Age Discrimination Act 2004 (Cth)</w:t>
      </w:r>
    </w:p>
    <w:p w:rsidR="00000000" w:rsidDel="00000000" w:rsidP="00000000" w:rsidRDefault="00000000" w:rsidRPr="00000000" w14:paraId="0000017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Sex Discrimination Act 1984 (Cth)</w:t>
      </w:r>
    </w:p>
    <w:p w:rsidR="00000000" w:rsidDel="00000000" w:rsidP="00000000" w:rsidRDefault="00000000" w:rsidRPr="00000000" w14:paraId="0000017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Racial Discrimination Act 1975 (Cth)</w:t>
      </w:r>
    </w:p>
    <w:p w:rsidR="00000000" w:rsidDel="00000000" w:rsidP="00000000" w:rsidRDefault="00000000" w:rsidRPr="00000000" w14:paraId="0000017C">
      <w:pPr>
        <w:pStyle w:val="Heading3"/>
        <w:rPr/>
      </w:pPr>
      <w:bookmarkStart w:colFirst="0" w:colLast="0" w:name="_8rwj34uacwqq" w:id="37"/>
      <w:bookmarkEnd w:id="37"/>
      <w:r w:rsidDel="00000000" w:rsidR="00000000" w:rsidRPr="00000000">
        <w:rPr>
          <w:rtl w:val="0"/>
        </w:rPr>
        <w:t xml:space="preserve">Action Item Tracking</w:t>
      </w:r>
    </w:p>
    <w:tbl>
      <w:tblPr>
        <w:tblStyle w:val="Table9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Responsible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 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Completion Date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Extend retention period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HR Manager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July 15, 2025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Pending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Disability accommodation procedure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HR Manager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July 15, 2025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Pending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Written reference consent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HR Manager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Sept 15, 2025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Pending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Privacy notice enhancement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HR Manager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Sept 15, 2025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Pending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Staff training program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HR Manager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Dec 15, 2025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Pending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Annual review process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HR Manager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Dec 15, 2025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Pending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