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9y05qn6um8f" w:id="0"/>
      <w:bookmarkEnd w:id="0"/>
      <w:r w:rsidDel="00000000" w:rsidR="00000000" w:rsidRPr="00000000">
        <w:rPr>
          <w:rtl w:val="0"/>
        </w:rPr>
        <w:t xml:space="preserve">LEGAL COMPLIANCE GAP ANALYSIS AND ACTION PLAN</w:t>
      </w:r>
    </w:p>
    <w:p w:rsidR="00000000" w:rsidDel="00000000" w:rsidP="00000000" w:rsidRDefault="00000000" w:rsidRPr="00000000" w14:paraId="00000002">
      <w:pPr>
        <w:rPr/>
      </w:pPr>
      <w:r w:rsidDel="00000000" w:rsidR="00000000" w:rsidRPr="00000000">
        <w:rPr>
          <w:b w:val="1"/>
          <w:rtl w:val="0"/>
        </w:rPr>
        <w:t xml:space="preserve">Perth Premium Motors - Comprehensive Compliance Review</w:t>
      </w:r>
      <w:r w:rsidDel="00000000" w:rsidR="00000000" w:rsidRPr="00000000">
        <w:rPr>
          <w:rtl w:val="0"/>
        </w:rPr>
        <w:t xml:space="preserve"> </w:t>
      </w:r>
      <w:r w:rsidDel="00000000" w:rsidR="00000000" w:rsidRPr="00000000">
        <w:rPr>
          <w:b w:val="1"/>
          <w:rtl w:val="0"/>
        </w:rPr>
        <w:t xml:space="preserve">Analysis Date:</w:t>
      </w:r>
      <w:r w:rsidDel="00000000" w:rsidR="00000000" w:rsidRPr="00000000">
        <w:rPr>
          <w:rtl w:val="0"/>
        </w:rPr>
        <w:t xml:space="preserve"> 15 June 2025 </w:t>
      </w:r>
      <w:r w:rsidDel="00000000" w:rsidR="00000000" w:rsidRPr="00000000">
        <w:rPr>
          <w:b w:val="1"/>
          <w:rtl w:val="0"/>
        </w:rPr>
        <w:t xml:space="preserve">Review Period:</w:t>
      </w:r>
      <w:r w:rsidDel="00000000" w:rsidR="00000000" w:rsidRPr="00000000">
        <w:rPr>
          <w:rtl w:val="0"/>
        </w:rPr>
        <w:t xml:space="preserve"> Sarah Mitchell Transaction (May-June 2025)</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2"/>
        <w:rPr/>
      </w:pPr>
      <w:bookmarkStart w:colFirst="0" w:colLast="0" w:name="_4ce1wxfbv4nl" w:id="1"/>
      <w:bookmarkEnd w:id="1"/>
      <w:r w:rsidDel="00000000" w:rsidR="00000000" w:rsidRPr="00000000">
        <w:rPr>
          <w:rtl w:val="0"/>
        </w:rPr>
        <w:t xml:space="preserve">EXECUTIVE SUMMARY</w:t>
      </w:r>
    </w:p>
    <w:p w:rsidR="00000000" w:rsidDel="00000000" w:rsidP="00000000" w:rsidRDefault="00000000" w:rsidRPr="00000000" w14:paraId="00000006">
      <w:pPr>
        <w:rPr/>
      </w:pPr>
      <w:r w:rsidDel="00000000" w:rsidR="00000000" w:rsidRPr="00000000">
        <w:rPr>
          <w:rtl w:val="0"/>
        </w:rPr>
        <w:t xml:space="preserve">This comprehensive legal compliance gap analysis identifies critical deficiencies in Perth Premium Motors' adherence to Australian Consumer Law, Western Australian Motor Vehicle Dealers Act 1973, National Consumer Credit Protection Act 2009, Privacy Act 1988, and related regulations. The analysis reveals systemic compliance failures across all operational areas, requiring immediate remediation and long-term structural reforms.</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8">
      <w:pPr>
        <w:rPr/>
      </w:pPr>
      <w:r w:rsidDel="00000000" w:rsidR="00000000" w:rsidRPr="00000000">
        <w:rPr>
          <w:b w:val="1"/>
          <w:rtl w:val="0"/>
        </w:rPr>
        <w:t xml:space="preserve">Key Findings:</w:t>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A">
      <w:pPr>
        <w:numPr>
          <w:ilvl w:val="0"/>
          <w:numId w:val="10"/>
        </w:numPr>
        <w:ind w:left="720" w:hanging="360"/>
      </w:pPr>
      <w:r w:rsidDel="00000000" w:rsidR="00000000" w:rsidRPr="00000000">
        <w:rPr>
          <w:b w:val="1"/>
          <w:rtl w:val="0"/>
        </w:rPr>
        <w:t xml:space="preserve">67 distinct compliance violations</w:t>
      </w:r>
      <w:r w:rsidDel="00000000" w:rsidR="00000000" w:rsidRPr="00000000">
        <w:rPr>
          <w:rtl w:val="0"/>
        </w:rPr>
        <w:t xml:space="preserve"> identified across 5 document types</w:t>
      </w:r>
    </w:p>
    <w:p w:rsidR="00000000" w:rsidDel="00000000" w:rsidP="00000000" w:rsidRDefault="00000000" w:rsidRPr="00000000" w14:paraId="0000000B">
      <w:pPr>
        <w:numPr>
          <w:ilvl w:val="0"/>
          <w:numId w:val="10"/>
        </w:numPr>
        <w:ind w:left="720" w:hanging="360"/>
      </w:pPr>
      <w:r w:rsidDel="00000000" w:rsidR="00000000" w:rsidRPr="00000000">
        <w:rPr>
          <w:b w:val="1"/>
          <w:rtl w:val="0"/>
        </w:rPr>
        <w:t xml:space="preserve">18 critical violations</w:t>
      </w:r>
      <w:r w:rsidDel="00000000" w:rsidR="00000000" w:rsidRPr="00000000">
        <w:rPr>
          <w:rtl w:val="0"/>
        </w:rPr>
        <w:t xml:space="preserve"> requiring immediate regulatory attention</w:t>
      </w:r>
    </w:p>
    <w:p w:rsidR="00000000" w:rsidDel="00000000" w:rsidP="00000000" w:rsidRDefault="00000000" w:rsidRPr="00000000" w14:paraId="0000000C">
      <w:pPr>
        <w:numPr>
          <w:ilvl w:val="0"/>
          <w:numId w:val="10"/>
        </w:numPr>
        <w:ind w:left="720" w:hanging="360"/>
      </w:pPr>
      <w:r w:rsidDel="00000000" w:rsidR="00000000" w:rsidRPr="00000000">
        <w:rPr>
          <w:b w:val="1"/>
          <w:rtl w:val="0"/>
        </w:rPr>
        <w:t xml:space="preserve">Estimated financial exposure:</w:t>
      </w:r>
      <w:r w:rsidDel="00000000" w:rsidR="00000000" w:rsidRPr="00000000">
        <w:rPr>
          <w:rtl w:val="0"/>
        </w:rPr>
        <w:t xml:space="preserve"> $1.15M - $3.11M in potential penalties</w:t>
      </w:r>
    </w:p>
    <w:p w:rsidR="00000000" w:rsidDel="00000000" w:rsidP="00000000" w:rsidRDefault="00000000" w:rsidRPr="00000000" w14:paraId="0000000D">
      <w:pPr>
        <w:numPr>
          <w:ilvl w:val="0"/>
          <w:numId w:val="10"/>
        </w:numPr>
        <w:ind w:left="720" w:hanging="360"/>
      </w:pPr>
      <w:r w:rsidDel="00000000" w:rsidR="00000000" w:rsidRPr="00000000">
        <w:rPr>
          <w:b w:val="1"/>
          <w:rtl w:val="0"/>
        </w:rPr>
        <w:t xml:space="preserve">Regulatory risk:</w:t>
      </w:r>
      <w:r w:rsidDel="00000000" w:rsidR="00000000" w:rsidRPr="00000000">
        <w:rPr>
          <w:rtl w:val="0"/>
        </w:rPr>
        <w:t xml:space="preserve"> High probability of license suspension or cancellation</w:t>
      </w:r>
    </w:p>
    <w:p w:rsidR="00000000" w:rsidDel="00000000" w:rsidP="00000000" w:rsidRDefault="00000000" w:rsidRPr="00000000" w14:paraId="0000000E">
      <w:pPr>
        <w:numPr>
          <w:ilvl w:val="0"/>
          <w:numId w:val="10"/>
        </w:numPr>
        <w:ind w:left="720" w:hanging="360"/>
      </w:pPr>
      <w:r w:rsidDel="00000000" w:rsidR="00000000" w:rsidRPr="00000000">
        <w:rPr>
          <w:b w:val="1"/>
          <w:rtl w:val="0"/>
        </w:rPr>
        <w:t xml:space="preserve">Systemic issues:</w:t>
      </w:r>
      <w:r w:rsidDel="00000000" w:rsidR="00000000" w:rsidRPr="00000000">
        <w:rPr>
          <w:rtl w:val="0"/>
        </w:rPr>
        <w:t xml:space="preserve"> Fundamental gaps in compliance infrastructure</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pStyle w:val="Heading2"/>
        <w:rPr/>
      </w:pPr>
      <w:bookmarkStart w:colFirst="0" w:colLast="0" w:name="_ypadyj9tvrib" w:id="2"/>
      <w:bookmarkEnd w:id="2"/>
      <w:r w:rsidDel="00000000" w:rsidR="00000000" w:rsidRPr="00000000">
        <w:rPr>
          <w:rtl w:val="0"/>
        </w:rPr>
        <w:t xml:space="preserve">REGULATORY FRAMEWORK ANALYSIS</w:t>
      </w:r>
    </w:p>
    <w:p w:rsidR="00000000" w:rsidDel="00000000" w:rsidP="00000000" w:rsidRDefault="00000000" w:rsidRPr="00000000" w14:paraId="00000012">
      <w:pPr>
        <w:pStyle w:val="Heading3"/>
        <w:rPr/>
      </w:pPr>
      <w:bookmarkStart w:colFirst="0" w:colLast="0" w:name="_dhzkpx3a3g3e" w:id="3"/>
      <w:bookmarkEnd w:id="3"/>
      <w:r w:rsidDel="00000000" w:rsidR="00000000" w:rsidRPr="00000000">
        <w:rPr>
          <w:rtl w:val="0"/>
        </w:rPr>
        <w:t xml:space="preserve">1. AUSTRALIAN CONSUMER LAW (ACL)</w:t>
      </w:r>
    </w:p>
    <w:p w:rsidR="00000000" w:rsidDel="00000000" w:rsidP="00000000" w:rsidRDefault="00000000" w:rsidRPr="00000000" w14:paraId="00000013">
      <w:pPr>
        <w:pStyle w:val="Heading4"/>
        <w:rPr/>
      </w:pPr>
      <w:bookmarkStart w:colFirst="0" w:colLast="0" w:name="_5x5hlsdi21ob" w:id="4"/>
      <w:bookmarkEnd w:id="4"/>
      <w:r w:rsidDel="00000000" w:rsidR="00000000" w:rsidRPr="00000000">
        <w:rPr>
          <w:rtl w:val="0"/>
        </w:rPr>
        <w:t xml:space="preserve">1.1 APPLICABLE PROVISIONS</w:t>
      </w:r>
    </w:p>
    <w:p w:rsidR="00000000" w:rsidDel="00000000" w:rsidP="00000000" w:rsidRDefault="00000000" w:rsidRPr="00000000" w14:paraId="00000014">
      <w:pPr>
        <w:rPr/>
      </w:pPr>
      <w:r w:rsidDel="00000000" w:rsidR="00000000" w:rsidRPr="00000000">
        <w:rPr>
          <w:b w:val="1"/>
          <w:rtl w:val="0"/>
        </w:rPr>
        <w:t xml:space="preserve">Competition and Consumer Act 2010 (Cth) - Schedule 2</w:t>
      </w: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6">
      <w:pPr>
        <w:rPr/>
      </w:pPr>
      <w:r w:rsidDel="00000000" w:rsidR="00000000" w:rsidRPr="00000000">
        <w:rPr>
          <w:b w:val="1"/>
          <w:rtl w:val="0"/>
        </w:rPr>
        <w:t xml:space="preserve">Key Sections Violated:</w:t>
      </w: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8">
      <w:pPr>
        <w:numPr>
          <w:ilvl w:val="0"/>
          <w:numId w:val="10"/>
        </w:numPr>
        <w:ind w:left="720" w:hanging="360"/>
      </w:pPr>
      <w:r w:rsidDel="00000000" w:rsidR="00000000" w:rsidRPr="00000000">
        <w:rPr>
          <w:b w:val="1"/>
          <w:rtl w:val="0"/>
        </w:rPr>
        <w:t xml:space="preserve">Section 18:</w:t>
      </w:r>
      <w:r w:rsidDel="00000000" w:rsidR="00000000" w:rsidRPr="00000000">
        <w:rPr>
          <w:rtl w:val="0"/>
        </w:rPr>
        <w:t xml:space="preserve"> Misleading or deceptive conduct</w:t>
      </w:r>
    </w:p>
    <w:p w:rsidR="00000000" w:rsidDel="00000000" w:rsidP="00000000" w:rsidRDefault="00000000" w:rsidRPr="00000000" w14:paraId="00000019">
      <w:pPr>
        <w:numPr>
          <w:ilvl w:val="0"/>
          <w:numId w:val="10"/>
        </w:numPr>
        <w:ind w:left="720" w:hanging="360"/>
      </w:pPr>
      <w:r w:rsidDel="00000000" w:rsidR="00000000" w:rsidRPr="00000000">
        <w:rPr>
          <w:b w:val="1"/>
          <w:rtl w:val="0"/>
        </w:rPr>
        <w:t xml:space="preserve">Section 29:</w:t>
      </w:r>
      <w:r w:rsidDel="00000000" w:rsidR="00000000" w:rsidRPr="00000000">
        <w:rPr>
          <w:rtl w:val="0"/>
        </w:rPr>
        <w:t xml:space="preserve"> False or misleading representations</w:t>
      </w:r>
    </w:p>
    <w:p w:rsidR="00000000" w:rsidDel="00000000" w:rsidP="00000000" w:rsidRDefault="00000000" w:rsidRPr="00000000" w14:paraId="0000001A">
      <w:pPr>
        <w:numPr>
          <w:ilvl w:val="0"/>
          <w:numId w:val="10"/>
        </w:numPr>
        <w:ind w:left="720" w:hanging="360"/>
      </w:pPr>
      <w:r w:rsidDel="00000000" w:rsidR="00000000" w:rsidRPr="00000000">
        <w:rPr>
          <w:b w:val="1"/>
          <w:rtl w:val="0"/>
        </w:rPr>
        <w:t xml:space="preserve">Section 54-57:</w:t>
      </w:r>
      <w:r w:rsidDel="00000000" w:rsidR="00000000" w:rsidRPr="00000000">
        <w:rPr>
          <w:rtl w:val="0"/>
        </w:rPr>
        <w:t xml:space="preserve"> Consumer guarantees for goods</w:t>
      </w:r>
    </w:p>
    <w:p w:rsidR="00000000" w:rsidDel="00000000" w:rsidP="00000000" w:rsidRDefault="00000000" w:rsidRPr="00000000" w14:paraId="0000001B">
      <w:pPr>
        <w:numPr>
          <w:ilvl w:val="0"/>
          <w:numId w:val="10"/>
        </w:numPr>
        <w:ind w:left="720" w:hanging="360"/>
      </w:pPr>
      <w:r w:rsidDel="00000000" w:rsidR="00000000" w:rsidRPr="00000000">
        <w:rPr>
          <w:b w:val="1"/>
          <w:rtl w:val="0"/>
        </w:rPr>
        <w:t xml:space="preserve">Section 64:</w:t>
      </w:r>
      <w:r w:rsidDel="00000000" w:rsidR="00000000" w:rsidRPr="00000000">
        <w:rPr>
          <w:rtl w:val="0"/>
        </w:rPr>
        <w:t xml:space="preserve"> Manufacturer's express warranty</w:t>
      </w:r>
    </w:p>
    <w:p w:rsidR="00000000" w:rsidDel="00000000" w:rsidP="00000000" w:rsidRDefault="00000000" w:rsidRPr="00000000" w14:paraId="0000001C">
      <w:pPr>
        <w:numPr>
          <w:ilvl w:val="0"/>
          <w:numId w:val="10"/>
        </w:numPr>
        <w:ind w:left="720" w:hanging="360"/>
      </w:pPr>
      <w:r w:rsidDel="00000000" w:rsidR="00000000" w:rsidRPr="00000000">
        <w:rPr>
          <w:b w:val="1"/>
          <w:rtl w:val="0"/>
        </w:rPr>
        <w:t xml:space="preserve">Section 236:</w:t>
      </w:r>
      <w:r w:rsidDel="00000000" w:rsidR="00000000" w:rsidRPr="00000000">
        <w:rPr>
          <w:rtl w:val="0"/>
        </w:rPr>
        <w:t xml:space="preserve"> Unfair contract terms</w:t>
      </w:r>
    </w:p>
    <w:p w:rsidR="00000000" w:rsidDel="00000000" w:rsidP="00000000" w:rsidRDefault="00000000" w:rsidRPr="00000000" w14:paraId="0000001D">
      <w:pPr>
        <w:pStyle w:val="Heading4"/>
        <w:rPr/>
      </w:pPr>
      <w:bookmarkStart w:colFirst="0" w:colLast="0" w:name="_c19ygyp2tygb" w:id="5"/>
      <w:bookmarkEnd w:id="5"/>
      <w:r w:rsidDel="00000000" w:rsidR="00000000" w:rsidRPr="00000000">
        <w:rPr>
          <w:rtl w:val="0"/>
        </w:rPr>
        <w:t xml:space="preserve">1.2 IDENTIFIED GAPS</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jc w:val="left"/>
              <w:rPr>
                <w:b w:val="1"/>
              </w:rPr>
            </w:pPr>
            <w:r w:rsidDel="00000000" w:rsidR="00000000" w:rsidRPr="00000000">
              <w:rPr>
                <w:b w:val="1"/>
                <w:rtl w:val="0"/>
              </w:rPr>
              <w:t xml:space="preserve">Gap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jc w:val="left"/>
              <w:rPr>
                <w:b w:val="1"/>
              </w:rPr>
            </w:pPr>
            <w:r w:rsidDel="00000000" w:rsidR="00000000" w:rsidRPr="00000000">
              <w:rPr>
                <w:b w:val="1"/>
                <w:rtl w:val="0"/>
              </w:rPr>
              <w:t xml:space="preserve">Violation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jc w:val="left"/>
              <w:rPr>
                <w:b w:val="1"/>
              </w:rPr>
            </w:pPr>
            <w:r w:rsidDel="00000000" w:rsidR="00000000" w:rsidRPr="00000000">
              <w:rPr>
                <w:b w:val="1"/>
                <w:rtl w:val="0"/>
              </w:rPr>
              <w:t xml:space="preserve">Legal Requirement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jc w:val="left"/>
              <w:rPr>
                <w:b w:val="1"/>
              </w:rPr>
            </w:pPr>
            <w:r w:rsidDel="00000000" w:rsidR="00000000" w:rsidRPr="00000000">
              <w:rPr>
                <w:b w:val="1"/>
                <w:rtl w:val="0"/>
              </w:rPr>
              <w:t xml:space="preserve">Current Practice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jc w:val="left"/>
              <w:rPr>
                <w:b w:val="1"/>
              </w:rPr>
            </w:pPr>
            <w:r w:rsidDel="00000000" w:rsidR="00000000" w:rsidRPr="00000000">
              <w:rPr>
                <w:b w:val="1"/>
                <w:rtl w:val="0"/>
              </w:rPr>
              <w:t xml:space="preserve">Risk Level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jc w:val="left"/>
              <w:rPr/>
            </w:pPr>
            <w:r w:rsidDel="00000000" w:rsidR="00000000" w:rsidRPr="00000000">
              <w:rPr>
                <w:rtl w:val="0"/>
              </w:rPr>
              <w:t xml:space="preserve">ACL-001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jc w:val="left"/>
              <w:rPr/>
            </w:pPr>
            <w:r w:rsidDel="00000000" w:rsidR="00000000" w:rsidRPr="00000000">
              <w:rPr>
                <w:rtl w:val="0"/>
              </w:rPr>
              <w:t xml:space="preserve">Misleading trade-in condition representation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jc w:val="left"/>
              <w:rPr/>
            </w:pPr>
            <w:r w:rsidDel="00000000" w:rsidR="00000000" w:rsidRPr="00000000">
              <w:rPr>
                <w:rtl w:val="0"/>
              </w:rPr>
              <w:t xml:space="preserve">Accurate condition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jc w:val="left"/>
              <w:rPr/>
            </w:pPr>
            <w:r w:rsidDel="00000000" w:rsidR="00000000" w:rsidRPr="00000000">
              <w:rPr>
                <w:rtl w:val="0"/>
              </w:rPr>
              <w:t xml:space="preserve">Marked "Excellent" vs actual "Good"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jc w:val="left"/>
              <w:rPr/>
            </w:pPr>
            <w:r w:rsidDel="00000000" w:rsidR="00000000" w:rsidRPr="00000000">
              <w:rPr>
                <w:rtl w:val="0"/>
              </w:rPr>
              <w:t xml:space="preserve">HIGH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jc w:val="left"/>
              <w:rPr/>
            </w:pPr>
            <w:r w:rsidDel="00000000" w:rsidR="00000000" w:rsidRPr="00000000">
              <w:rPr>
                <w:rtl w:val="0"/>
              </w:rPr>
              <w:t xml:space="preserve">ACL-002</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jc w:val="left"/>
              <w:rPr/>
            </w:pPr>
            <w:r w:rsidDel="00000000" w:rsidR="00000000" w:rsidRPr="00000000">
              <w:rPr>
                <w:rtl w:val="0"/>
              </w:rPr>
              <w:t xml:space="preserve">Incomplete consumer guarantee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jc w:val="left"/>
              <w:rPr/>
            </w:pPr>
            <w:r w:rsidDel="00000000" w:rsidR="00000000" w:rsidRPr="00000000">
              <w:rPr>
                <w:rtl w:val="0"/>
              </w:rPr>
              <w:t xml:space="preserve">Mandatory explanation of rights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jc w:val="left"/>
              <w:rPr/>
            </w:pPr>
            <w:r w:rsidDel="00000000" w:rsidR="00000000" w:rsidRPr="00000000">
              <w:rPr>
                <w:rtl w:val="0"/>
              </w:rPr>
              <w:t xml:space="preserve">No explanation provided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jc w:val="left"/>
              <w:rPr/>
            </w:pPr>
            <w:r w:rsidDel="00000000" w:rsidR="00000000" w:rsidRPr="00000000">
              <w:rPr>
                <w:rtl w:val="0"/>
              </w:rPr>
              <w:t xml:space="preserve">CRITICAL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jc w:val="left"/>
              <w:rPr/>
            </w:pPr>
            <w:r w:rsidDel="00000000" w:rsidR="00000000" w:rsidRPr="00000000">
              <w:rPr>
                <w:rtl w:val="0"/>
              </w:rPr>
              <w:t xml:space="preserve">ACL-003</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jc w:val="left"/>
              <w:rPr/>
            </w:pPr>
            <w:r w:rsidDel="00000000" w:rsidR="00000000" w:rsidRPr="00000000">
              <w:rPr>
                <w:rtl w:val="0"/>
              </w:rPr>
              <w:t xml:space="preserve">Missing statutory warranty information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jc w:val="left"/>
              <w:rPr/>
            </w:pPr>
            <w:r w:rsidDel="00000000" w:rsidR="00000000" w:rsidRPr="00000000">
              <w:rPr>
                <w:rtl w:val="0"/>
              </w:rPr>
              <w:t xml:space="preserve">Full warranty terms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jc w:val="left"/>
              <w:rPr/>
            </w:pPr>
            <w:r w:rsidDel="00000000" w:rsidR="00000000" w:rsidRPr="00000000">
              <w:rPr>
                <w:rtl w:val="0"/>
              </w:rPr>
              <w:t xml:space="preserve">Incomplete warranty information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jc w:val="left"/>
              <w:rPr/>
            </w:pPr>
            <w:r w:rsidDel="00000000" w:rsidR="00000000" w:rsidRPr="00000000">
              <w:rPr>
                <w:rtl w:val="0"/>
              </w:rPr>
              <w:t xml:space="preserve">HIGH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jc w:val="left"/>
              <w:rPr/>
            </w:pPr>
            <w:r w:rsidDel="00000000" w:rsidR="00000000" w:rsidRPr="00000000">
              <w:rPr>
                <w:rtl w:val="0"/>
              </w:rPr>
              <w:t xml:space="preserve">ACL-004</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jc w:val="left"/>
              <w:rPr/>
            </w:pPr>
            <w:r w:rsidDel="00000000" w:rsidR="00000000" w:rsidRPr="00000000">
              <w:rPr>
                <w:rtl w:val="0"/>
              </w:rPr>
              <w:t xml:space="preserve">Inadequate dispute resolution procedures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jc w:val="left"/>
              <w:rPr/>
            </w:pPr>
            <w:r w:rsidDel="00000000" w:rsidR="00000000" w:rsidRPr="00000000">
              <w:rPr>
                <w:rtl w:val="0"/>
              </w:rPr>
              <w:t xml:space="preserve">Clear complaint process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jc w:val="left"/>
              <w:rPr/>
            </w:pPr>
            <w:r w:rsidDel="00000000" w:rsidR="00000000" w:rsidRPr="00000000">
              <w:rPr>
                <w:rtl w:val="0"/>
              </w:rPr>
              <w:t xml:space="preserve">No procedures provided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jc w:val="left"/>
              <w:rPr/>
            </w:pPr>
            <w:r w:rsidDel="00000000" w:rsidR="00000000" w:rsidRPr="00000000">
              <w:rPr>
                <w:rtl w:val="0"/>
              </w:rPr>
              <w:t xml:space="preserve">HIGH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jc w:val="left"/>
              <w:rPr/>
            </w:pPr>
            <w:r w:rsidDel="00000000" w:rsidR="00000000" w:rsidRPr="00000000">
              <w:rPr>
                <w:rtl w:val="0"/>
              </w:rPr>
              <w:t xml:space="preserve">ACL-005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jc w:val="left"/>
              <w:rPr/>
            </w:pPr>
            <w:r w:rsidDel="00000000" w:rsidR="00000000" w:rsidRPr="00000000">
              <w:rPr>
                <w:rtl w:val="0"/>
              </w:rPr>
              <w:t xml:space="preserve">Unfair contract terms (cooling-off period)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jc w:val="left"/>
              <w:rPr/>
            </w:pPr>
            <w:r w:rsidDel="00000000" w:rsidR="00000000" w:rsidRPr="00000000">
              <w:rPr>
                <w:rtl w:val="0"/>
              </w:rPr>
              <w:t xml:space="preserve">3 business days WA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jc w:val="left"/>
              <w:rPr/>
            </w:pPr>
            <w:r w:rsidDel="00000000" w:rsidR="00000000" w:rsidRPr="00000000">
              <w:rPr>
                <w:rtl w:val="0"/>
              </w:rPr>
              <w:t xml:space="preserve">Stated 1 business 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jc w:val="left"/>
              <w:rPr/>
            </w:pPr>
            <w:r w:rsidDel="00000000" w:rsidR="00000000" w:rsidRPr="00000000">
              <w:rPr>
                <w:rtl w:val="0"/>
              </w:rPr>
              <w:t xml:space="preserve">CRITICAL</w:t>
            </w:r>
          </w:p>
        </w:tc>
      </w:tr>
    </w:tbl>
    <w:p w:rsidR="00000000" w:rsidDel="00000000" w:rsidP="00000000" w:rsidRDefault="00000000" w:rsidRPr="00000000" w14:paraId="0000003C">
      <w:pPr>
        <w:pStyle w:val="Heading4"/>
        <w:rPr/>
      </w:pPr>
      <w:bookmarkStart w:colFirst="0" w:colLast="0" w:name="_w9z2pp89okft" w:id="6"/>
      <w:bookmarkEnd w:id="6"/>
      <w:r w:rsidDel="00000000" w:rsidR="00000000" w:rsidRPr="00000000">
        <w:rPr>
          <w:rtl w:val="0"/>
        </w:rPr>
        <w:t xml:space="preserve">1.3 COMPLIANCE REQUIREMENTS</w:t>
      </w:r>
    </w:p>
    <w:p w:rsidR="00000000" w:rsidDel="00000000" w:rsidP="00000000" w:rsidRDefault="00000000" w:rsidRPr="00000000" w14:paraId="0000003D">
      <w:pPr>
        <w:numPr>
          <w:ilvl w:val="0"/>
          <w:numId w:val="10"/>
        </w:numPr>
        <w:ind w:left="720" w:hanging="360"/>
      </w:pPr>
      <w:r w:rsidDel="00000000" w:rsidR="00000000" w:rsidRPr="00000000">
        <w:rPr>
          <w:b w:val="1"/>
          <w:rtl w:val="0"/>
        </w:rPr>
        <w:t xml:space="preserve">Mandatory Disclosures:</w:t>
      </w:r>
      <w:r w:rsidDel="00000000" w:rsidR="00000000" w:rsidRPr="00000000">
        <w:rPr>
          <w:rtl w:val="0"/>
        </w:rPr>
        <w:t xml:space="preserve"> Consumer guarantees, statutory warranties, dispute resolution</w:t>
      </w:r>
    </w:p>
    <w:p w:rsidR="00000000" w:rsidDel="00000000" w:rsidP="00000000" w:rsidRDefault="00000000" w:rsidRPr="00000000" w14:paraId="0000003E">
      <w:pPr>
        <w:numPr>
          <w:ilvl w:val="0"/>
          <w:numId w:val="10"/>
        </w:numPr>
        <w:ind w:left="720" w:hanging="360"/>
      </w:pPr>
      <w:r w:rsidDel="00000000" w:rsidR="00000000" w:rsidRPr="00000000">
        <w:rPr>
          <w:b w:val="1"/>
          <w:rtl w:val="0"/>
        </w:rPr>
        <w:t xml:space="preserve">Representation Standards:</w:t>
      </w:r>
      <w:r w:rsidDel="00000000" w:rsidR="00000000" w:rsidRPr="00000000">
        <w:rPr>
          <w:rtl w:val="0"/>
        </w:rPr>
        <w:t xml:space="preserve"> All statements must be accurate and verifiable</w:t>
      </w:r>
    </w:p>
    <w:p w:rsidR="00000000" w:rsidDel="00000000" w:rsidP="00000000" w:rsidRDefault="00000000" w:rsidRPr="00000000" w14:paraId="0000003F">
      <w:pPr>
        <w:numPr>
          <w:ilvl w:val="0"/>
          <w:numId w:val="10"/>
        </w:numPr>
        <w:ind w:left="720" w:hanging="360"/>
      </w:pPr>
      <w:r w:rsidDel="00000000" w:rsidR="00000000" w:rsidRPr="00000000">
        <w:rPr>
          <w:b w:val="1"/>
          <w:rtl w:val="0"/>
        </w:rPr>
        <w:t xml:space="preserve">Contract Terms:</w:t>
      </w:r>
      <w:r w:rsidDel="00000000" w:rsidR="00000000" w:rsidRPr="00000000">
        <w:rPr>
          <w:rtl w:val="0"/>
        </w:rPr>
        <w:t xml:space="preserve"> Must be fair and comply with state-specific requirements</w:t>
      </w:r>
    </w:p>
    <w:p w:rsidR="00000000" w:rsidDel="00000000" w:rsidP="00000000" w:rsidRDefault="00000000" w:rsidRPr="00000000" w14:paraId="00000040">
      <w:pPr>
        <w:numPr>
          <w:ilvl w:val="0"/>
          <w:numId w:val="10"/>
        </w:numPr>
        <w:ind w:left="720" w:hanging="360"/>
      </w:pPr>
      <w:r w:rsidDel="00000000" w:rsidR="00000000" w:rsidRPr="00000000">
        <w:rPr>
          <w:b w:val="1"/>
          <w:rtl w:val="0"/>
        </w:rPr>
        <w:t xml:space="preserve">Remedies:</w:t>
      </w:r>
      <w:r w:rsidDel="00000000" w:rsidR="00000000" w:rsidRPr="00000000">
        <w:rPr>
          <w:rtl w:val="0"/>
        </w:rPr>
        <w:t xml:space="preserve"> Clear explanation of consumer rights and remedies</w:t>
      </w:r>
    </w:p>
    <w:p w:rsidR="00000000" w:rsidDel="00000000" w:rsidP="00000000" w:rsidRDefault="00000000" w:rsidRPr="00000000" w14:paraId="00000041">
      <w:pPr>
        <w:pStyle w:val="Heading4"/>
        <w:rPr/>
      </w:pPr>
      <w:bookmarkStart w:colFirst="0" w:colLast="0" w:name="_kgkgjcns9l76" w:id="7"/>
      <w:bookmarkEnd w:id="7"/>
      <w:r w:rsidDel="00000000" w:rsidR="00000000" w:rsidRPr="00000000">
        <w:rPr>
          <w:rtl w:val="0"/>
        </w:rPr>
        <w:t xml:space="preserve">1.4 PENALTIES AND ENFORCEMENT</w:t>
      </w:r>
    </w:p>
    <w:p w:rsidR="00000000" w:rsidDel="00000000" w:rsidP="00000000" w:rsidRDefault="00000000" w:rsidRPr="00000000" w14:paraId="00000042">
      <w:pPr>
        <w:numPr>
          <w:ilvl w:val="0"/>
          <w:numId w:val="10"/>
        </w:numPr>
        <w:ind w:left="720" w:hanging="360"/>
      </w:pPr>
      <w:r w:rsidDel="00000000" w:rsidR="00000000" w:rsidRPr="00000000">
        <w:rPr>
          <w:b w:val="1"/>
          <w:rtl w:val="0"/>
        </w:rPr>
        <w:t xml:space="preserve">Individual Penalties:</w:t>
      </w:r>
      <w:r w:rsidDel="00000000" w:rsidR="00000000" w:rsidRPr="00000000">
        <w:rPr>
          <w:rtl w:val="0"/>
        </w:rPr>
        <w:t xml:space="preserve"> Up to $500,000 per violation</w:t>
      </w:r>
    </w:p>
    <w:p w:rsidR="00000000" w:rsidDel="00000000" w:rsidP="00000000" w:rsidRDefault="00000000" w:rsidRPr="00000000" w14:paraId="00000043">
      <w:pPr>
        <w:numPr>
          <w:ilvl w:val="0"/>
          <w:numId w:val="10"/>
        </w:numPr>
        <w:ind w:left="720" w:hanging="360"/>
      </w:pPr>
      <w:r w:rsidDel="00000000" w:rsidR="00000000" w:rsidRPr="00000000">
        <w:rPr>
          <w:b w:val="1"/>
          <w:rtl w:val="0"/>
        </w:rPr>
        <w:t xml:space="preserve">Corporate Penalties:</w:t>
      </w:r>
      <w:r w:rsidDel="00000000" w:rsidR="00000000" w:rsidRPr="00000000">
        <w:rPr>
          <w:rtl w:val="0"/>
        </w:rPr>
        <w:t xml:space="preserve"> Up to $10 million per violation</w:t>
      </w:r>
    </w:p>
    <w:p w:rsidR="00000000" w:rsidDel="00000000" w:rsidP="00000000" w:rsidRDefault="00000000" w:rsidRPr="00000000" w14:paraId="00000044">
      <w:pPr>
        <w:numPr>
          <w:ilvl w:val="0"/>
          <w:numId w:val="10"/>
        </w:numPr>
        <w:ind w:left="720" w:hanging="360"/>
      </w:pPr>
      <w:r w:rsidDel="00000000" w:rsidR="00000000" w:rsidRPr="00000000">
        <w:rPr>
          <w:b w:val="1"/>
          <w:rtl w:val="0"/>
        </w:rPr>
        <w:t xml:space="preserve">Enforcement Actions:</w:t>
      </w:r>
      <w:r w:rsidDel="00000000" w:rsidR="00000000" w:rsidRPr="00000000">
        <w:rPr>
          <w:rtl w:val="0"/>
        </w:rPr>
        <w:t xml:space="preserve"> ACCC investigation, court proceedings, public warnings</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7">
      <w:pPr>
        <w:pStyle w:val="Heading3"/>
        <w:rPr/>
      </w:pPr>
      <w:bookmarkStart w:colFirst="0" w:colLast="0" w:name="_25wgfb7czw1l" w:id="8"/>
      <w:bookmarkEnd w:id="8"/>
      <w:r w:rsidDel="00000000" w:rsidR="00000000" w:rsidRPr="00000000">
        <w:rPr>
          <w:rtl w:val="0"/>
        </w:rPr>
        <w:t xml:space="preserve">2. NATIONAL CONSUMER CREDIT PROTECTION ACT 2009 (NCCP)</w:t>
      </w:r>
    </w:p>
    <w:p w:rsidR="00000000" w:rsidDel="00000000" w:rsidP="00000000" w:rsidRDefault="00000000" w:rsidRPr="00000000" w14:paraId="00000048">
      <w:pPr>
        <w:pStyle w:val="Heading4"/>
        <w:rPr/>
      </w:pPr>
      <w:bookmarkStart w:colFirst="0" w:colLast="0" w:name="_1n3vw2lagf4b" w:id="9"/>
      <w:bookmarkEnd w:id="9"/>
      <w:r w:rsidDel="00000000" w:rsidR="00000000" w:rsidRPr="00000000">
        <w:rPr>
          <w:rtl w:val="0"/>
        </w:rPr>
        <w:t xml:space="preserve">2.1 APPLICABLE PROVISIONS</w:t>
      </w:r>
    </w:p>
    <w:p w:rsidR="00000000" w:rsidDel="00000000" w:rsidP="00000000" w:rsidRDefault="00000000" w:rsidRPr="00000000" w14:paraId="00000049">
      <w:pPr>
        <w:rPr/>
      </w:pPr>
      <w:r w:rsidDel="00000000" w:rsidR="00000000" w:rsidRPr="00000000">
        <w:rPr>
          <w:b w:val="1"/>
          <w:rtl w:val="0"/>
        </w:rPr>
        <w:t xml:space="preserve">National Consumer Credit Protection Act 2009 (Cth)</w:t>
      </w:r>
      <w:r w:rsidDel="00000000" w:rsidR="00000000" w:rsidRPr="00000000">
        <w:rPr>
          <w:rtl w:val="0"/>
        </w:rPr>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B">
      <w:pPr>
        <w:rPr/>
      </w:pPr>
      <w:r w:rsidDel="00000000" w:rsidR="00000000" w:rsidRPr="00000000">
        <w:rPr>
          <w:b w:val="1"/>
          <w:rtl w:val="0"/>
        </w:rPr>
        <w:t xml:space="preserve">Key Sections Violated:</w:t>
      </w: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D">
      <w:pPr>
        <w:numPr>
          <w:ilvl w:val="0"/>
          <w:numId w:val="10"/>
        </w:numPr>
        <w:ind w:left="720" w:hanging="360"/>
      </w:pPr>
      <w:r w:rsidDel="00000000" w:rsidR="00000000" w:rsidRPr="00000000">
        <w:rPr>
          <w:b w:val="1"/>
          <w:rtl w:val="0"/>
        </w:rPr>
        <w:t xml:space="preserve">Section 130:</w:t>
      </w:r>
      <w:r w:rsidDel="00000000" w:rsidR="00000000" w:rsidRPr="00000000">
        <w:rPr>
          <w:rtl w:val="0"/>
        </w:rPr>
        <w:t xml:space="preserve"> Responsible lending obligations</w:t>
      </w:r>
    </w:p>
    <w:p w:rsidR="00000000" w:rsidDel="00000000" w:rsidP="00000000" w:rsidRDefault="00000000" w:rsidRPr="00000000" w14:paraId="0000004E">
      <w:pPr>
        <w:numPr>
          <w:ilvl w:val="0"/>
          <w:numId w:val="10"/>
        </w:numPr>
        <w:ind w:left="720" w:hanging="360"/>
      </w:pPr>
      <w:r w:rsidDel="00000000" w:rsidR="00000000" w:rsidRPr="00000000">
        <w:rPr>
          <w:b w:val="1"/>
          <w:rtl w:val="0"/>
        </w:rPr>
        <w:t xml:space="preserve">Section 160-164:</w:t>
      </w:r>
      <w:r w:rsidDel="00000000" w:rsidR="00000000" w:rsidRPr="00000000">
        <w:rPr>
          <w:rtl w:val="0"/>
        </w:rPr>
        <w:t xml:space="preserve"> Comparison rate requirements</w:t>
      </w:r>
    </w:p>
    <w:p w:rsidR="00000000" w:rsidDel="00000000" w:rsidP="00000000" w:rsidRDefault="00000000" w:rsidRPr="00000000" w14:paraId="0000004F">
      <w:pPr>
        <w:numPr>
          <w:ilvl w:val="0"/>
          <w:numId w:val="10"/>
        </w:numPr>
        <w:ind w:left="720" w:hanging="360"/>
      </w:pPr>
      <w:r w:rsidDel="00000000" w:rsidR="00000000" w:rsidRPr="00000000">
        <w:rPr>
          <w:b w:val="1"/>
          <w:rtl w:val="0"/>
        </w:rPr>
        <w:t xml:space="preserve">Section 17:</w:t>
      </w:r>
      <w:r w:rsidDel="00000000" w:rsidR="00000000" w:rsidRPr="00000000">
        <w:rPr>
          <w:rtl w:val="0"/>
        </w:rPr>
        <w:t xml:space="preserve"> Credit licensing obligations</w:t>
      </w:r>
    </w:p>
    <w:p w:rsidR="00000000" w:rsidDel="00000000" w:rsidP="00000000" w:rsidRDefault="00000000" w:rsidRPr="00000000" w14:paraId="00000050">
      <w:pPr>
        <w:numPr>
          <w:ilvl w:val="0"/>
          <w:numId w:val="10"/>
        </w:numPr>
        <w:ind w:left="720" w:hanging="360"/>
      </w:pPr>
      <w:r w:rsidDel="00000000" w:rsidR="00000000" w:rsidRPr="00000000">
        <w:rPr>
          <w:b w:val="1"/>
          <w:rtl w:val="0"/>
        </w:rPr>
        <w:t xml:space="preserve">Section 47:</w:t>
      </w:r>
      <w:r w:rsidDel="00000000" w:rsidR="00000000" w:rsidRPr="00000000">
        <w:rPr>
          <w:rtl w:val="0"/>
        </w:rPr>
        <w:t xml:space="preserve"> Conduct obligations</w:t>
      </w:r>
    </w:p>
    <w:p w:rsidR="00000000" w:rsidDel="00000000" w:rsidP="00000000" w:rsidRDefault="00000000" w:rsidRPr="00000000" w14:paraId="00000051">
      <w:pPr>
        <w:pStyle w:val="Heading4"/>
        <w:rPr/>
      </w:pPr>
      <w:bookmarkStart w:colFirst="0" w:colLast="0" w:name="_1qv1aah6gmoi" w:id="10"/>
      <w:bookmarkEnd w:id="10"/>
      <w:r w:rsidDel="00000000" w:rsidR="00000000" w:rsidRPr="00000000">
        <w:rPr>
          <w:rtl w:val="0"/>
        </w:rPr>
        <w:t xml:space="preserve">2.2 IDENTIFIED GAPS</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52">
            <w:pPr>
              <w:jc w:val="left"/>
              <w:rPr>
                <w:b w:val="1"/>
              </w:rPr>
            </w:pPr>
            <w:r w:rsidDel="00000000" w:rsidR="00000000" w:rsidRPr="00000000">
              <w:rPr>
                <w:b w:val="1"/>
                <w:rtl w:val="0"/>
              </w:rPr>
              <w:t xml:space="preserve">Gap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jc w:val="left"/>
              <w:rPr>
                <w:b w:val="1"/>
              </w:rPr>
            </w:pPr>
            <w:r w:rsidDel="00000000" w:rsidR="00000000" w:rsidRPr="00000000">
              <w:rPr>
                <w:b w:val="1"/>
                <w:rtl w:val="0"/>
              </w:rPr>
              <w:t xml:space="preserve">Violation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jc w:val="left"/>
              <w:rPr>
                <w:b w:val="1"/>
              </w:rPr>
            </w:pPr>
            <w:r w:rsidDel="00000000" w:rsidR="00000000" w:rsidRPr="00000000">
              <w:rPr>
                <w:b w:val="1"/>
                <w:rtl w:val="0"/>
              </w:rPr>
              <w:t xml:space="preserve">Legal Requirement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jc w:val="left"/>
              <w:rPr>
                <w:b w:val="1"/>
              </w:rPr>
            </w:pPr>
            <w:r w:rsidDel="00000000" w:rsidR="00000000" w:rsidRPr="00000000">
              <w:rPr>
                <w:b w:val="1"/>
                <w:rtl w:val="0"/>
              </w:rPr>
              <w:t xml:space="preserve">Current Practice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jc w:val="left"/>
              <w:rPr>
                <w:b w:val="1"/>
              </w:rPr>
            </w:pPr>
            <w:r w:rsidDel="00000000" w:rsidR="00000000" w:rsidRPr="00000000">
              <w:rPr>
                <w:b w:val="1"/>
                <w:rtl w:val="0"/>
              </w:rPr>
              <w:t xml:space="preserve">Risk Level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jc w:val="left"/>
              <w:rPr/>
            </w:pPr>
            <w:r w:rsidDel="00000000" w:rsidR="00000000" w:rsidRPr="00000000">
              <w:rPr>
                <w:rtl w:val="0"/>
              </w:rPr>
              <w:t xml:space="preserve">NCCP-001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jc w:val="left"/>
              <w:rPr/>
            </w:pPr>
            <w:r w:rsidDel="00000000" w:rsidR="00000000" w:rsidRPr="00000000">
              <w:rPr>
                <w:rtl w:val="0"/>
              </w:rPr>
              <w:t xml:space="preserve">Missing comparison rate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jc w:val="left"/>
              <w:rPr/>
            </w:pPr>
            <w:r w:rsidDel="00000000" w:rsidR="00000000" w:rsidRPr="00000000">
              <w:rPr>
                <w:rtl w:val="0"/>
              </w:rPr>
              <w:t xml:space="preserve">Mandatory for all credit advertising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jc w:val="left"/>
              <w:rPr/>
            </w:pPr>
            <w:r w:rsidDel="00000000" w:rsidR="00000000" w:rsidRPr="00000000">
              <w:rPr>
                <w:rtl w:val="0"/>
              </w:rPr>
              <w:t xml:space="preserve">Not provided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jc w:val="left"/>
              <w:rPr/>
            </w:pPr>
            <w:r w:rsidDel="00000000" w:rsidR="00000000" w:rsidRPr="00000000">
              <w:rPr>
                <w:rtl w:val="0"/>
              </w:rPr>
              <w:t xml:space="preserve">CRITICAL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C">
            <w:pPr>
              <w:jc w:val="left"/>
              <w:rPr/>
            </w:pPr>
            <w:r w:rsidDel="00000000" w:rsidR="00000000" w:rsidRPr="00000000">
              <w:rPr>
                <w:rtl w:val="0"/>
              </w:rPr>
              <w:t xml:space="preserve">NCCP-002</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jc w:val="left"/>
              <w:rPr/>
            </w:pPr>
            <w:r w:rsidDel="00000000" w:rsidR="00000000" w:rsidRPr="00000000">
              <w:rPr>
                <w:rtl w:val="0"/>
              </w:rPr>
              <w:t xml:space="preserve">Inadequate responsible lending assessment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jc w:val="left"/>
              <w:rPr/>
            </w:pPr>
            <w:r w:rsidDel="00000000" w:rsidR="00000000" w:rsidRPr="00000000">
              <w:rPr>
                <w:rtl w:val="0"/>
              </w:rPr>
              <w:t xml:space="preserve">Comprehensive capacity assessment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jc w:val="left"/>
              <w:rPr/>
            </w:pPr>
            <w:r w:rsidDel="00000000" w:rsidR="00000000" w:rsidRPr="00000000">
              <w:rPr>
                <w:rtl w:val="0"/>
              </w:rPr>
              <w:t xml:space="preserve">Incomplete verification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jc w:val="left"/>
              <w:rPr/>
            </w:pPr>
            <w:r w:rsidDel="00000000" w:rsidR="00000000" w:rsidRPr="00000000">
              <w:rPr>
                <w:rtl w:val="0"/>
              </w:rPr>
              <w:t xml:space="preserve">CRITICAL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jc w:val="left"/>
              <w:rPr/>
            </w:pPr>
            <w:r w:rsidDel="00000000" w:rsidR="00000000" w:rsidRPr="00000000">
              <w:rPr>
                <w:rtl w:val="0"/>
              </w:rPr>
              <w:t xml:space="preserve">NCCP-003</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jc w:val="left"/>
              <w:rPr/>
            </w:pPr>
            <w:r w:rsidDel="00000000" w:rsidR="00000000" w:rsidRPr="00000000">
              <w:rPr>
                <w:rtl w:val="0"/>
              </w:rPr>
              <w:t xml:space="preserve">Missing total cost of credit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jc w:val="left"/>
              <w:rPr/>
            </w:pPr>
            <w:r w:rsidDel="00000000" w:rsidR="00000000" w:rsidRPr="00000000">
              <w:rPr>
                <w:rtl w:val="0"/>
              </w:rPr>
              <w:t xml:space="preserve">Full cost transparency</w:t>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jc w:val="left"/>
              <w:rPr/>
            </w:pPr>
            <w:r w:rsidDel="00000000" w:rsidR="00000000" w:rsidRPr="00000000">
              <w:rPr>
                <w:rtl w:val="0"/>
              </w:rPr>
              <w:t xml:space="preserve">Incomplete calculations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jc w:val="left"/>
              <w:rPr/>
            </w:pPr>
            <w:r w:rsidDel="00000000" w:rsidR="00000000" w:rsidRPr="00000000">
              <w:rPr>
                <w:rtl w:val="0"/>
              </w:rPr>
              <w:t xml:space="preserve">CRITICAL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6">
            <w:pPr>
              <w:jc w:val="left"/>
              <w:rPr/>
            </w:pPr>
            <w:r w:rsidDel="00000000" w:rsidR="00000000" w:rsidRPr="00000000">
              <w:rPr>
                <w:rtl w:val="0"/>
              </w:rPr>
              <w:t xml:space="preserve">NCCP-004</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jc w:val="left"/>
              <w:rPr/>
            </w:pPr>
            <w:r w:rsidDel="00000000" w:rsidR="00000000" w:rsidRPr="00000000">
              <w:rPr>
                <w:rtl w:val="0"/>
              </w:rPr>
              <w:t xml:space="preserve">Improper documentation procedures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jc w:val="left"/>
              <w:rPr/>
            </w:pPr>
            <w:r w:rsidDel="00000000" w:rsidR="00000000" w:rsidRPr="00000000">
              <w:rPr>
                <w:rtl w:val="0"/>
              </w:rPr>
              <w:t xml:space="preserve">Complete ID and income verification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jc w:val="left"/>
              <w:rPr/>
            </w:pPr>
            <w:r w:rsidDel="00000000" w:rsidR="00000000" w:rsidRPr="00000000">
              <w:rPr>
                <w:rtl w:val="0"/>
              </w:rPr>
              <w:t xml:space="preserve">Missing documentation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jc w:val="left"/>
              <w:rPr/>
            </w:pPr>
            <w:r w:rsidDel="00000000" w:rsidR="00000000" w:rsidRPr="00000000">
              <w:rPr>
                <w:rtl w:val="0"/>
              </w:rPr>
              <w:t xml:space="preserve">CRITICAL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B">
            <w:pPr>
              <w:jc w:val="left"/>
              <w:rPr/>
            </w:pPr>
            <w:r w:rsidDel="00000000" w:rsidR="00000000" w:rsidRPr="00000000">
              <w:rPr>
                <w:rtl w:val="0"/>
              </w:rPr>
              <w:t xml:space="preserve">NCCP-005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jc w:val="left"/>
              <w:rPr/>
            </w:pPr>
            <w:r w:rsidDel="00000000" w:rsidR="00000000" w:rsidRPr="00000000">
              <w:rPr>
                <w:rtl w:val="0"/>
              </w:rPr>
              <w:t xml:space="preserve">No cooling-off period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jc w:val="left"/>
              <w:rPr/>
            </w:pPr>
            <w:r w:rsidDel="00000000" w:rsidR="00000000" w:rsidRPr="00000000">
              <w:rPr>
                <w:rtl w:val="0"/>
              </w:rPr>
              <w:t xml:space="preserve">Consumer protection rights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jc w:val="left"/>
              <w:rPr/>
            </w:pPr>
            <w:r w:rsidDel="00000000" w:rsidR="00000000" w:rsidRPr="00000000">
              <w:rPr>
                <w:rtl w:val="0"/>
              </w:rPr>
              <w:t xml:space="preserve">Not explained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jc w:val="left"/>
              <w:rPr/>
            </w:pPr>
            <w:r w:rsidDel="00000000" w:rsidR="00000000" w:rsidRPr="00000000">
              <w:rPr>
                <w:rtl w:val="0"/>
              </w:rPr>
              <w:t xml:space="preserve">HIGH</w:t>
            </w:r>
          </w:p>
        </w:tc>
      </w:tr>
    </w:tbl>
    <w:p w:rsidR="00000000" w:rsidDel="00000000" w:rsidP="00000000" w:rsidRDefault="00000000" w:rsidRPr="00000000" w14:paraId="00000070">
      <w:pPr>
        <w:pStyle w:val="Heading4"/>
        <w:rPr/>
      </w:pPr>
      <w:bookmarkStart w:colFirst="0" w:colLast="0" w:name="_lv1d1lh06ayt" w:id="11"/>
      <w:bookmarkEnd w:id="11"/>
      <w:r w:rsidDel="00000000" w:rsidR="00000000" w:rsidRPr="00000000">
        <w:rPr>
          <w:rtl w:val="0"/>
        </w:rPr>
        <w:t xml:space="preserve">2.3 COMPLIANCE REQUIREMENTS</w:t>
      </w:r>
    </w:p>
    <w:p w:rsidR="00000000" w:rsidDel="00000000" w:rsidP="00000000" w:rsidRDefault="00000000" w:rsidRPr="00000000" w14:paraId="00000071">
      <w:pPr>
        <w:numPr>
          <w:ilvl w:val="0"/>
          <w:numId w:val="10"/>
        </w:numPr>
        <w:ind w:left="720" w:hanging="360"/>
      </w:pPr>
      <w:r w:rsidDel="00000000" w:rsidR="00000000" w:rsidRPr="00000000">
        <w:rPr>
          <w:b w:val="1"/>
          <w:rtl w:val="0"/>
        </w:rPr>
        <w:t xml:space="preserve">Responsible Lending:</w:t>
      </w:r>
      <w:r w:rsidDel="00000000" w:rsidR="00000000" w:rsidRPr="00000000">
        <w:rPr>
          <w:rtl w:val="0"/>
        </w:rPr>
        <w:t xml:space="preserve"> Comprehensive assessment of borrower capacity</w:t>
      </w:r>
    </w:p>
    <w:p w:rsidR="00000000" w:rsidDel="00000000" w:rsidP="00000000" w:rsidRDefault="00000000" w:rsidRPr="00000000" w14:paraId="00000072">
      <w:pPr>
        <w:numPr>
          <w:ilvl w:val="0"/>
          <w:numId w:val="10"/>
        </w:numPr>
        <w:ind w:left="720" w:hanging="360"/>
      </w:pPr>
      <w:r w:rsidDel="00000000" w:rsidR="00000000" w:rsidRPr="00000000">
        <w:rPr>
          <w:b w:val="1"/>
          <w:rtl w:val="0"/>
        </w:rPr>
        <w:t xml:space="preserve">Disclosure Standards:</w:t>
      </w:r>
      <w:r w:rsidDel="00000000" w:rsidR="00000000" w:rsidRPr="00000000">
        <w:rPr>
          <w:rtl w:val="0"/>
        </w:rPr>
        <w:t xml:space="preserve"> Comparison rates, total costs, all fees and charges</w:t>
      </w:r>
    </w:p>
    <w:p w:rsidR="00000000" w:rsidDel="00000000" w:rsidP="00000000" w:rsidRDefault="00000000" w:rsidRPr="00000000" w14:paraId="00000073">
      <w:pPr>
        <w:numPr>
          <w:ilvl w:val="0"/>
          <w:numId w:val="10"/>
        </w:numPr>
        <w:ind w:left="720" w:hanging="360"/>
      </w:pPr>
      <w:r w:rsidDel="00000000" w:rsidR="00000000" w:rsidRPr="00000000">
        <w:rPr>
          <w:b w:val="1"/>
          <w:rtl w:val="0"/>
        </w:rPr>
        <w:t xml:space="preserve">Documentation:</w:t>
      </w:r>
      <w:r w:rsidDel="00000000" w:rsidR="00000000" w:rsidRPr="00000000">
        <w:rPr>
          <w:rtl w:val="0"/>
        </w:rPr>
        <w:t xml:space="preserve"> 100-point ID check, income verification, asset verification</w:t>
      </w:r>
    </w:p>
    <w:p w:rsidR="00000000" w:rsidDel="00000000" w:rsidP="00000000" w:rsidRDefault="00000000" w:rsidRPr="00000000" w14:paraId="00000074">
      <w:pPr>
        <w:numPr>
          <w:ilvl w:val="0"/>
          <w:numId w:val="10"/>
        </w:numPr>
        <w:ind w:left="720" w:hanging="360"/>
      </w:pPr>
      <w:r w:rsidDel="00000000" w:rsidR="00000000" w:rsidRPr="00000000">
        <w:rPr>
          <w:b w:val="1"/>
          <w:rtl w:val="0"/>
        </w:rPr>
        <w:t xml:space="preserve">Consumer Protections:</w:t>
      </w:r>
      <w:r w:rsidDel="00000000" w:rsidR="00000000" w:rsidRPr="00000000">
        <w:rPr>
          <w:rtl w:val="0"/>
        </w:rPr>
        <w:t xml:space="preserve"> Cooling-off periods, hardship provisions, complaint procedures</w:t>
      </w:r>
    </w:p>
    <w:p w:rsidR="00000000" w:rsidDel="00000000" w:rsidP="00000000" w:rsidRDefault="00000000" w:rsidRPr="00000000" w14:paraId="00000075">
      <w:pPr>
        <w:pStyle w:val="Heading4"/>
        <w:rPr/>
      </w:pPr>
      <w:bookmarkStart w:colFirst="0" w:colLast="0" w:name="_i1i0ilkotcrp" w:id="12"/>
      <w:bookmarkEnd w:id="12"/>
      <w:r w:rsidDel="00000000" w:rsidR="00000000" w:rsidRPr="00000000">
        <w:rPr>
          <w:rtl w:val="0"/>
        </w:rPr>
        <w:t xml:space="preserve">2.4 PENALTIES AND ENFORCEMENT</w:t>
      </w:r>
    </w:p>
    <w:p w:rsidR="00000000" w:rsidDel="00000000" w:rsidP="00000000" w:rsidRDefault="00000000" w:rsidRPr="00000000" w14:paraId="00000076">
      <w:pPr>
        <w:numPr>
          <w:ilvl w:val="0"/>
          <w:numId w:val="10"/>
        </w:numPr>
        <w:ind w:left="720" w:hanging="360"/>
      </w:pPr>
      <w:r w:rsidDel="00000000" w:rsidR="00000000" w:rsidRPr="00000000">
        <w:rPr>
          <w:b w:val="1"/>
          <w:rtl w:val="0"/>
        </w:rPr>
        <w:t xml:space="preserve">Individual Penalties:</w:t>
      </w:r>
      <w:r w:rsidDel="00000000" w:rsidR="00000000" w:rsidRPr="00000000">
        <w:rPr>
          <w:rtl w:val="0"/>
        </w:rPr>
        <w:t xml:space="preserve"> Up to $1 million per violation</w:t>
      </w:r>
    </w:p>
    <w:p w:rsidR="00000000" w:rsidDel="00000000" w:rsidP="00000000" w:rsidRDefault="00000000" w:rsidRPr="00000000" w14:paraId="00000077">
      <w:pPr>
        <w:numPr>
          <w:ilvl w:val="0"/>
          <w:numId w:val="10"/>
        </w:numPr>
        <w:ind w:left="720" w:hanging="360"/>
      </w:pPr>
      <w:r w:rsidDel="00000000" w:rsidR="00000000" w:rsidRPr="00000000">
        <w:rPr>
          <w:b w:val="1"/>
          <w:rtl w:val="0"/>
        </w:rPr>
        <w:t xml:space="preserve">Corporate Penalties:</w:t>
      </w:r>
      <w:r w:rsidDel="00000000" w:rsidR="00000000" w:rsidRPr="00000000">
        <w:rPr>
          <w:rtl w:val="0"/>
        </w:rPr>
        <w:t xml:space="preserve"> Up to $10 million per violation</w:t>
      </w:r>
    </w:p>
    <w:p w:rsidR="00000000" w:rsidDel="00000000" w:rsidP="00000000" w:rsidRDefault="00000000" w:rsidRPr="00000000" w14:paraId="00000078">
      <w:pPr>
        <w:numPr>
          <w:ilvl w:val="0"/>
          <w:numId w:val="10"/>
        </w:numPr>
        <w:ind w:left="720" w:hanging="360"/>
      </w:pPr>
      <w:r w:rsidDel="00000000" w:rsidR="00000000" w:rsidRPr="00000000">
        <w:rPr>
          <w:b w:val="1"/>
          <w:rtl w:val="0"/>
        </w:rPr>
        <w:t xml:space="preserve">License Actions:</w:t>
      </w:r>
      <w:r w:rsidDel="00000000" w:rsidR="00000000" w:rsidRPr="00000000">
        <w:rPr>
          <w:rtl w:val="0"/>
        </w:rPr>
        <w:t xml:space="preserve"> Suspension, cancellation, conditions imposed</w:t>
      </w:r>
    </w:p>
    <w:p w:rsidR="00000000" w:rsidDel="00000000" w:rsidP="00000000" w:rsidRDefault="00000000" w:rsidRPr="00000000" w14:paraId="00000079">
      <w:pPr>
        <w:numPr>
          <w:ilvl w:val="0"/>
          <w:numId w:val="10"/>
        </w:numPr>
        <w:ind w:left="720" w:hanging="360"/>
      </w:pPr>
      <w:r w:rsidDel="00000000" w:rsidR="00000000" w:rsidRPr="00000000">
        <w:rPr>
          <w:b w:val="1"/>
          <w:rtl w:val="0"/>
        </w:rPr>
        <w:t xml:space="preserve">Enforcement:</w:t>
      </w:r>
      <w:r w:rsidDel="00000000" w:rsidR="00000000" w:rsidRPr="00000000">
        <w:rPr>
          <w:rtl w:val="0"/>
        </w:rPr>
        <w:t xml:space="preserve"> ASIC investigation, court proceedings, public sanctions</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pStyle w:val="Heading3"/>
        <w:rPr/>
      </w:pPr>
      <w:bookmarkStart w:colFirst="0" w:colLast="0" w:name="_axe5dwcx8qp4" w:id="13"/>
      <w:bookmarkEnd w:id="13"/>
      <w:r w:rsidDel="00000000" w:rsidR="00000000" w:rsidRPr="00000000">
        <w:rPr>
          <w:rtl w:val="0"/>
        </w:rPr>
        <w:t xml:space="preserve">3. WESTERN AUSTRALIAN MOTOR VEHICLE DEALERS ACT 1973</w:t>
      </w:r>
    </w:p>
    <w:p w:rsidR="00000000" w:rsidDel="00000000" w:rsidP="00000000" w:rsidRDefault="00000000" w:rsidRPr="00000000" w14:paraId="0000007D">
      <w:pPr>
        <w:pStyle w:val="Heading4"/>
        <w:rPr/>
      </w:pPr>
      <w:bookmarkStart w:colFirst="0" w:colLast="0" w:name="_ckf8h37k1lfg" w:id="14"/>
      <w:bookmarkEnd w:id="14"/>
      <w:r w:rsidDel="00000000" w:rsidR="00000000" w:rsidRPr="00000000">
        <w:rPr>
          <w:rtl w:val="0"/>
        </w:rPr>
        <w:t xml:space="preserve">3.1 APPLICABLE PROVISIONS</w:t>
      </w:r>
    </w:p>
    <w:p w:rsidR="00000000" w:rsidDel="00000000" w:rsidP="00000000" w:rsidRDefault="00000000" w:rsidRPr="00000000" w14:paraId="0000007E">
      <w:pPr>
        <w:rPr/>
      </w:pPr>
      <w:r w:rsidDel="00000000" w:rsidR="00000000" w:rsidRPr="00000000">
        <w:rPr>
          <w:b w:val="1"/>
          <w:rtl w:val="0"/>
        </w:rPr>
        <w:t xml:space="preserve">Motor Vehicle Dealers Act 1973 (WA)</w:t>
      </w:r>
      <w:r w:rsidDel="00000000" w:rsidR="00000000" w:rsidRPr="00000000">
        <w:rPr>
          <w:rtl w:val="0"/>
        </w:rPr>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0">
      <w:pPr>
        <w:rPr/>
      </w:pPr>
      <w:r w:rsidDel="00000000" w:rsidR="00000000" w:rsidRPr="00000000">
        <w:rPr>
          <w:b w:val="1"/>
          <w:rtl w:val="0"/>
        </w:rPr>
        <w:t xml:space="preserve">Key Sections Violated:</w:t>
      </w: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2">
      <w:pPr>
        <w:numPr>
          <w:ilvl w:val="0"/>
          <w:numId w:val="10"/>
        </w:numPr>
        <w:ind w:left="720" w:hanging="360"/>
      </w:pPr>
      <w:r w:rsidDel="00000000" w:rsidR="00000000" w:rsidRPr="00000000">
        <w:rPr>
          <w:b w:val="1"/>
          <w:rtl w:val="0"/>
        </w:rPr>
        <w:t xml:space="preserve">Section 24:</w:t>
      </w:r>
      <w:r w:rsidDel="00000000" w:rsidR="00000000" w:rsidRPr="00000000">
        <w:rPr>
          <w:rtl w:val="0"/>
        </w:rPr>
        <w:t xml:space="preserve"> Dealer licensing requirements</w:t>
      </w:r>
    </w:p>
    <w:p w:rsidR="00000000" w:rsidDel="00000000" w:rsidP="00000000" w:rsidRDefault="00000000" w:rsidRPr="00000000" w14:paraId="00000083">
      <w:pPr>
        <w:numPr>
          <w:ilvl w:val="0"/>
          <w:numId w:val="10"/>
        </w:numPr>
        <w:ind w:left="720" w:hanging="360"/>
      </w:pPr>
      <w:r w:rsidDel="00000000" w:rsidR="00000000" w:rsidRPr="00000000">
        <w:rPr>
          <w:b w:val="1"/>
          <w:rtl w:val="0"/>
        </w:rPr>
        <w:t xml:space="preserve">Section 32:</w:t>
      </w:r>
      <w:r w:rsidDel="00000000" w:rsidR="00000000" w:rsidRPr="00000000">
        <w:rPr>
          <w:rtl w:val="0"/>
        </w:rPr>
        <w:t xml:space="preserve"> Sales documentation standards</w:t>
      </w:r>
    </w:p>
    <w:p w:rsidR="00000000" w:rsidDel="00000000" w:rsidP="00000000" w:rsidRDefault="00000000" w:rsidRPr="00000000" w14:paraId="00000084">
      <w:pPr>
        <w:numPr>
          <w:ilvl w:val="0"/>
          <w:numId w:val="10"/>
        </w:numPr>
        <w:ind w:left="720" w:hanging="360"/>
      </w:pPr>
      <w:r w:rsidDel="00000000" w:rsidR="00000000" w:rsidRPr="00000000">
        <w:rPr>
          <w:b w:val="1"/>
          <w:rtl w:val="0"/>
        </w:rPr>
        <w:t xml:space="preserve">Section 45:</w:t>
      </w:r>
      <w:r w:rsidDel="00000000" w:rsidR="00000000" w:rsidRPr="00000000">
        <w:rPr>
          <w:rtl w:val="0"/>
        </w:rPr>
        <w:t xml:space="preserve"> Consumer protection provisions</w:t>
      </w:r>
    </w:p>
    <w:p w:rsidR="00000000" w:rsidDel="00000000" w:rsidP="00000000" w:rsidRDefault="00000000" w:rsidRPr="00000000" w14:paraId="00000085">
      <w:pPr>
        <w:numPr>
          <w:ilvl w:val="0"/>
          <w:numId w:val="10"/>
        </w:numPr>
        <w:ind w:left="720" w:hanging="360"/>
      </w:pPr>
      <w:r w:rsidDel="00000000" w:rsidR="00000000" w:rsidRPr="00000000">
        <w:rPr>
          <w:b w:val="1"/>
          <w:rtl w:val="0"/>
        </w:rPr>
        <w:t xml:space="preserve">Section 52:</w:t>
      </w:r>
      <w:r w:rsidDel="00000000" w:rsidR="00000000" w:rsidRPr="00000000">
        <w:rPr>
          <w:rtl w:val="0"/>
        </w:rPr>
        <w:t xml:space="preserve"> Cooling-off period requirements</w:t>
      </w:r>
    </w:p>
    <w:p w:rsidR="00000000" w:rsidDel="00000000" w:rsidP="00000000" w:rsidRDefault="00000000" w:rsidRPr="00000000" w14:paraId="00000086">
      <w:pPr>
        <w:pStyle w:val="Heading4"/>
        <w:rPr/>
      </w:pPr>
      <w:bookmarkStart w:colFirst="0" w:colLast="0" w:name="_qlm1safwu84u" w:id="15"/>
      <w:bookmarkEnd w:id="15"/>
      <w:r w:rsidDel="00000000" w:rsidR="00000000" w:rsidRPr="00000000">
        <w:rPr>
          <w:rtl w:val="0"/>
        </w:rPr>
        <w:t xml:space="preserve">3.2 IDENTIFIED GAPS</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87">
            <w:pPr>
              <w:jc w:val="left"/>
              <w:rPr>
                <w:b w:val="1"/>
              </w:rPr>
            </w:pPr>
            <w:r w:rsidDel="00000000" w:rsidR="00000000" w:rsidRPr="00000000">
              <w:rPr>
                <w:b w:val="1"/>
                <w:rtl w:val="0"/>
              </w:rPr>
              <w:t xml:space="preserve">Gap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jc w:val="left"/>
              <w:rPr>
                <w:b w:val="1"/>
              </w:rPr>
            </w:pPr>
            <w:r w:rsidDel="00000000" w:rsidR="00000000" w:rsidRPr="00000000">
              <w:rPr>
                <w:b w:val="1"/>
                <w:rtl w:val="0"/>
              </w:rPr>
              <w:t xml:space="preserve">Violation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jc w:val="left"/>
              <w:rPr>
                <w:b w:val="1"/>
              </w:rPr>
            </w:pPr>
            <w:r w:rsidDel="00000000" w:rsidR="00000000" w:rsidRPr="00000000">
              <w:rPr>
                <w:b w:val="1"/>
                <w:rtl w:val="0"/>
              </w:rPr>
              <w:t xml:space="preserve">Legal Requirement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jc w:val="left"/>
              <w:rPr>
                <w:b w:val="1"/>
              </w:rPr>
            </w:pPr>
            <w:r w:rsidDel="00000000" w:rsidR="00000000" w:rsidRPr="00000000">
              <w:rPr>
                <w:b w:val="1"/>
                <w:rtl w:val="0"/>
              </w:rPr>
              <w:t xml:space="preserve">Current Practice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jc w:val="left"/>
              <w:rPr>
                <w:b w:val="1"/>
              </w:rPr>
            </w:pPr>
            <w:r w:rsidDel="00000000" w:rsidR="00000000" w:rsidRPr="00000000">
              <w:rPr>
                <w:b w:val="1"/>
                <w:rtl w:val="0"/>
              </w:rPr>
              <w:t xml:space="preserve">Risk Level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C">
            <w:pPr>
              <w:jc w:val="left"/>
              <w:rPr/>
            </w:pPr>
            <w:r w:rsidDel="00000000" w:rsidR="00000000" w:rsidRPr="00000000">
              <w:rPr>
                <w:rtl w:val="0"/>
              </w:rPr>
              <w:t xml:space="preserve">MVD-001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jc w:val="left"/>
              <w:rPr/>
            </w:pPr>
            <w:r w:rsidDel="00000000" w:rsidR="00000000" w:rsidRPr="00000000">
              <w:rPr>
                <w:rtl w:val="0"/>
              </w:rPr>
              <w:t xml:space="preserve">Incorrect cooling-off period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jc w:val="left"/>
              <w:rPr/>
            </w:pPr>
            <w:r w:rsidDel="00000000" w:rsidR="00000000" w:rsidRPr="00000000">
              <w:rPr>
                <w:rtl w:val="0"/>
              </w:rPr>
              <w:t xml:space="preserve">3 business days for linked finance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jc w:val="left"/>
              <w:rPr/>
            </w:pPr>
            <w:r w:rsidDel="00000000" w:rsidR="00000000" w:rsidRPr="00000000">
              <w:rPr>
                <w:rtl w:val="0"/>
              </w:rPr>
              <w:t xml:space="preserve">Stated 1 business 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jc w:val="left"/>
              <w:rPr/>
            </w:pPr>
            <w:r w:rsidDel="00000000" w:rsidR="00000000" w:rsidRPr="00000000">
              <w:rPr>
                <w:rtl w:val="0"/>
              </w:rPr>
              <w:t xml:space="preserve">CRITICAL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1">
            <w:pPr>
              <w:jc w:val="left"/>
              <w:rPr/>
            </w:pPr>
            <w:r w:rsidDel="00000000" w:rsidR="00000000" w:rsidRPr="00000000">
              <w:rPr>
                <w:rtl w:val="0"/>
              </w:rPr>
              <w:t xml:space="preserve">MVD-002</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jc w:val="left"/>
              <w:rPr/>
            </w:pPr>
            <w:r w:rsidDel="00000000" w:rsidR="00000000" w:rsidRPr="00000000">
              <w:rPr>
                <w:rtl w:val="0"/>
              </w:rPr>
              <w:t xml:space="preserve">Inadequate vehicle inspection documentation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jc w:val="left"/>
              <w:rPr/>
            </w:pPr>
            <w:r w:rsidDel="00000000" w:rsidR="00000000" w:rsidRPr="00000000">
              <w:rPr>
                <w:rtl w:val="0"/>
              </w:rPr>
              <w:t xml:space="preserve">Comprehensive inspection records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jc w:val="left"/>
              <w:rPr/>
            </w:pPr>
            <w:r w:rsidDel="00000000" w:rsidR="00000000" w:rsidRPr="00000000">
              <w:rPr>
                <w:rtl w:val="0"/>
              </w:rPr>
              <w:t xml:space="preserve">Missing PPSR, roadworthy checks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jc w:val="left"/>
              <w:rPr/>
            </w:pPr>
            <w:r w:rsidDel="00000000" w:rsidR="00000000" w:rsidRPr="00000000">
              <w:rPr>
                <w:rtl w:val="0"/>
              </w:rPr>
              <w:t xml:space="preserve">HIGH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6">
            <w:pPr>
              <w:jc w:val="left"/>
              <w:rPr/>
            </w:pPr>
            <w:r w:rsidDel="00000000" w:rsidR="00000000" w:rsidRPr="00000000">
              <w:rPr>
                <w:rtl w:val="0"/>
              </w:rPr>
              <w:t xml:space="preserve">MVD-003</w:t>
            </w:r>
          </w:p>
        </w:tc>
        <w:tc>
          <w:tcPr>
            <w:shd w:fill="auto" w:val="clear"/>
            <w:tcMar>
              <w:top w:w="100.0" w:type="dxa"/>
              <w:left w:w="100.0" w:type="dxa"/>
              <w:bottom w:w="100.0" w:type="dxa"/>
              <w:right w:w="100.0" w:type="dxa"/>
            </w:tcMar>
            <w:vAlign w:val="top"/>
          </w:tcPr>
          <w:p w:rsidR="00000000" w:rsidDel="00000000" w:rsidP="00000000" w:rsidRDefault="00000000" w:rsidRPr="00000000" w14:paraId="00000097">
            <w:pPr>
              <w:jc w:val="left"/>
              <w:rPr/>
            </w:pPr>
            <w:r w:rsidDel="00000000" w:rsidR="00000000" w:rsidRPr="00000000">
              <w:rPr>
                <w:rtl w:val="0"/>
              </w:rPr>
              <w:t xml:space="preserve">Missing pre-estimated damages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jc w:val="left"/>
              <w:rPr/>
            </w:pPr>
            <w:r w:rsidDel="00000000" w:rsidR="00000000" w:rsidRPr="00000000">
              <w:rPr>
                <w:rtl w:val="0"/>
              </w:rPr>
              <w:t xml:space="preserve">Maximum 5% of purchase 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jc w:val="left"/>
              <w:rPr/>
            </w:pPr>
            <w:r w:rsidDel="00000000" w:rsidR="00000000" w:rsidRPr="00000000">
              <w:rPr>
                <w:rtl w:val="0"/>
              </w:rPr>
              <w:t xml:space="preserve">Not disclosed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jc w:val="left"/>
              <w:rPr/>
            </w:pPr>
            <w:r w:rsidDel="00000000" w:rsidR="00000000" w:rsidRPr="00000000">
              <w:rPr>
                <w:rtl w:val="0"/>
              </w:rPr>
              <w:t xml:space="preserve">HIGH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B">
            <w:pPr>
              <w:jc w:val="left"/>
              <w:rPr/>
            </w:pPr>
            <w:r w:rsidDel="00000000" w:rsidR="00000000" w:rsidRPr="00000000">
              <w:rPr>
                <w:rtl w:val="0"/>
              </w:rPr>
              <w:t xml:space="preserve">MVD-004</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jc w:val="left"/>
              <w:rPr/>
            </w:pPr>
            <w:r w:rsidDel="00000000" w:rsidR="00000000" w:rsidRPr="00000000">
              <w:rPr>
                <w:rtl w:val="0"/>
              </w:rPr>
              <w:t xml:space="preserve">Incomplete sales documentation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9D">
            <w:pPr>
              <w:jc w:val="left"/>
              <w:rPr/>
            </w:pPr>
            <w:r w:rsidDel="00000000" w:rsidR="00000000" w:rsidRPr="00000000">
              <w:rPr>
                <w:rtl w:val="0"/>
              </w:rPr>
              <w:t xml:space="preserve">All required forms and disclosures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jc w:val="left"/>
              <w:rPr/>
            </w:pPr>
            <w:r w:rsidDel="00000000" w:rsidR="00000000" w:rsidRPr="00000000">
              <w:rPr>
                <w:rtl w:val="0"/>
              </w:rPr>
              <w:t xml:space="preserve">Missing mandatory elements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jc w:val="left"/>
              <w:rPr/>
            </w:pPr>
            <w:r w:rsidDel="00000000" w:rsidR="00000000" w:rsidRPr="00000000">
              <w:rPr>
                <w:rtl w:val="0"/>
              </w:rPr>
              <w:t xml:space="preserve">HIGH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0">
            <w:pPr>
              <w:jc w:val="left"/>
              <w:rPr/>
            </w:pPr>
            <w:r w:rsidDel="00000000" w:rsidR="00000000" w:rsidRPr="00000000">
              <w:rPr>
                <w:rtl w:val="0"/>
              </w:rPr>
              <w:t xml:space="preserve">MVD-005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jc w:val="left"/>
              <w:rPr/>
            </w:pPr>
            <w:r w:rsidDel="00000000" w:rsidR="00000000" w:rsidRPr="00000000">
              <w:rPr>
                <w:rtl w:val="0"/>
              </w:rPr>
              <w:t xml:space="preserve">No written-off vehicle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jc w:val="left"/>
              <w:rPr/>
            </w:pPr>
            <w:r w:rsidDel="00000000" w:rsidR="00000000" w:rsidRPr="00000000">
              <w:rPr>
                <w:rtl w:val="0"/>
              </w:rPr>
              <w:t xml:space="preserve">Mandatory for vehicles &lt;15 years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jc w:val="left"/>
              <w:rPr/>
            </w:pPr>
            <w:r w:rsidDel="00000000" w:rsidR="00000000" w:rsidRPr="00000000">
              <w:rPr>
                <w:rtl w:val="0"/>
              </w:rPr>
              <w:t xml:space="preserve">Not checked or disclosed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jc w:val="left"/>
              <w:rPr/>
            </w:pPr>
            <w:r w:rsidDel="00000000" w:rsidR="00000000" w:rsidRPr="00000000">
              <w:rPr>
                <w:rtl w:val="0"/>
              </w:rPr>
              <w:t xml:space="preserve">MEDIUM</w:t>
            </w:r>
          </w:p>
        </w:tc>
      </w:tr>
    </w:tbl>
    <w:p w:rsidR="00000000" w:rsidDel="00000000" w:rsidP="00000000" w:rsidRDefault="00000000" w:rsidRPr="00000000" w14:paraId="000000A5">
      <w:pPr>
        <w:pStyle w:val="Heading4"/>
        <w:rPr/>
      </w:pPr>
      <w:bookmarkStart w:colFirst="0" w:colLast="0" w:name="_boqn6bgaecxc" w:id="16"/>
      <w:bookmarkEnd w:id="16"/>
      <w:r w:rsidDel="00000000" w:rsidR="00000000" w:rsidRPr="00000000">
        <w:rPr>
          <w:rtl w:val="0"/>
        </w:rPr>
        <w:t xml:space="preserve">3.3 COMPLIANCE REQUIREMENTS</w:t>
      </w:r>
    </w:p>
    <w:p w:rsidR="00000000" w:rsidDel="00000000" w:rsidP="00000000" w:rsidRDefault="00000000" w:rsidRPr="00000000" w14:paraId="000000A6">
      <w:pPr>
        <w:numPr>
          <w:ilvl w:val="0"/>
          <w:numId w:val="10"/>
        </w:numPr>
        <w:ind w:left="720" w:hanging="360"/>
      </w:pPr>
      <w:r w:rsidDel="00000000" w:rsidR="00000000" w:rsidRPr="00000000">
        <w:rPr>
          <w:b w:val="1"/>
          <w:rtl w:val="0"/>
        </w:rPr>
        <w:t xml:space="preserve">Licensing:</w:t>
      </w:r>
      <w:r w:rsidDel="00000000" w:rsidR="00000000" w:rsidRPr="00000000">
        <w:rPr>
          <w:rtl w:val="0"/>
        </w:rPr>
        <w:t xml:space="preserve"> Valid dealer license, salesperson registration</w:t>
      </w:r>
    </w:p>
    <w:p w:rsidR="00000000" w:rsidDel="00000000" w:rsidP="00000000" w:rsidRDefault="00000000" w:rsidRPr="00000000" w14:paraId="000000A7">
      <w:pPr>
        <w:numPr>
          <w:ilvl w:val="0"/>
          <w:numId w:val="10"/>
        </w:numPr>
        <w:ind w:left="720" w:hanging="360"/>
      </w:pPr>
      <w:r w:rsidDel="00000000" w:rsidR="00000000" w:rsidRPr="00000000">
        <w:rPr>
          <w:b w:val="1"/>
          <w:rtl w:val="0"/>
        </w:rPr>
        <w:t xml:space="preserve">Documentation:</w:t>
      </w:r>
      <w:r w:rsidDel="00000000" w:rsidR="00000000" w:rsidRPr="00000000">
        <w:rPr>
          <w:rtl w:val="0"/>
        </w:rPr>
        <w:t xml:space="preserve"> Complete sales records, inspection reports, transfer documents</w:t>
      </w:r>
    </w:p>
    <w:p w:rsidR="00000000" w:rsidDel="00000000" w:rsidP="00000000" w:rsidRDefault="00000000" w:rsidRPr="00000000" w14:paraId="000000A8">
      <w:pPr>
        <w:numPr>
          <w:ilvl w:val="0"/>
          <w:numId w:val="10"/>
        </w:numPr>
        <w:ind w:left="720" w:hanging="360"/>
      </w:pPr>
      <w:r w:rsidDel="00000000" w:rsidR="00000000" w:rsidRPr="00000000">
        <w:rPr>
          <w:b w:val="1"/>
          <w:rtl w:val="0"/>
        </w:rPr>
        <w:t xml:space="preserve">Consumer Protection:</w:t>
      </w:r>
      <w:r w:rsidDel="00000000" w:rsidR="00000000" w:rsidRPr="00000000">
        <w:rPr>
          <w:rtl w:val="0"/>
        </w:rPr>
        <w:t xml:space="preserve"> Cooling-off periods, damage limitations, disclosure requirements</w:t>
      </w:r>
    </w:p>
    <w:p w:rsidR="00000000" w:rsidDel="00000000" w:rsidP="00000000" w:rsidRDefault="00000000" w:rsidRPr="00000000" w14:paraId="000000A9">
      <w:pPr>
        <w:numPr>
          <w:ilvl w:val="0"/>
          <w:numId w:val="10"/>
        </w:numPr>
        <w:ind w:left="720" w:hanging="360"/>
      </w:pPr>
      <w:r w:rsidDel="00000000" w:rsidR="00000000" w:rsidRPr="00000000">
        <w:rPr>
          <w:b w:val="1"/>
          <w:rtl w:val="0"/>
        </w:rPr>
        <w:t xml:space="preserve">Vehicle Standards:</w:t>
      </w:r>
      <w:r w:rsidDel="00000000" w:rsidR="00000000" w:rsidRPr="00000000">
        <w:rPr>
          <w:rtl w:val="0"/>
        </w:rPr>
        <w:t xml:space="preserve"> PPSR checks, roadworthy certificates, safety compliance</w:t>
      </w:r>
    </w:p>
    <w:p w:rsidR="00000000" w:rsidDel="00000000" w:rsidP="00000000" w:rsidRDefault="00000000" w:rsidRPr="00000000" w14:paraId="000000AA">
      <w:pPr>
        <w:pStyle w:val="Heading4"/>
        <w:rPr/>
      </w:pPr>
      <w:bookmarkStart w:colFirst="0" w:colLast="0" w:name="_un59zjt5fkjc" w:id="17"/>
      <w:bookmarkEnd w:id="17"/>
      <w:r w:rsidDel="00000000" w:rsidR="00000000" w:rsidRPr="00000000">
        <w:rPr>
          <w:rtl w:val="0"/>
        </w:rPr>
        <w:t xml:space="preserve">3.4 PENALTIES AND ENFORCEMENT</w:t>
      </w:r>
    </w:p>
    <w:p w:rsidR="00000000" w:rsidDel="00000000" w:rsidP="00000000" w:rsidRDefault="00000000" w:rsidRPr="00000000" w14:paraId="000000AB">
      <w:pPr>
        <w:numPr>
          <w:ilvl w:val="0"/>
          <w:numId w:val="10"/>
        </w:numPr>
        <w:ind w:left="720" w:hanging="360"/>
      </w:pPr>
      <w:r w:rsidDel="00000000" w:rsidR="00000000" w:rsidRPr="00000000">
        <w:rPr>
          <w:b w:val="1"/>
          <w:rtl w:val="0"/>
        </w:rPr>
        <w:t xml:space="preserve">Individual Penalties:</w:t>
      </w:r>
      <w:r w:rsidDel="00000000" w:rsidR="00000000" w:rsidRPr="00000000">
        <w:rPr>
          <w:rtl w:val="0"/>
        </w:rPr>
        <w:t xml:space="preserve"> Up to $50,000 per violation</w:t>
      </w:r>
    </w:p>
    <w:p w:rsidR="00000000" w:rsidDel="00000000" w:rsidP="00000000" w:rsidRDefault="00000000" w:rsidRPr="00000000" w14:paraId="000000AC">
      <w:pPr>
        <w:numPr>
          <w:ilvl w:val="0"/>
          <w:numId w:val="10"/>
        </w:numPr>
        <w:ind w:left="720" w:hanging="360"/>
      </w:pPr>
      <w:r w:rsidDel="00000000" w:rsidR="00000000" w:rsidRPr="00000000">
        <w:rPr>
          <w:b w:val="1"/>
          <w:rtl w:val="0"/>
        </w:rPr>
        <w:t xml:space="preserve">License Actions:</w:t>
      </w:r>
      <w:r w:rsidDel="00000000" w:rsidR="00000000" w:rsidRPr="00000000">
        <w:rPr>
          <w:rtl w:val="0"/>
        </w:rPr>
        <w:t xml:space="preserve"> Suspension, cancellation, conditions</w:t>
      </w:r>
    </w:p>
    <w:p w:rsidR="00000000" w:rsidDel="00000000" w:rsidP="00000000" w:rsidRDefault="00000000" w:rsidRPr="00000000" w14:paraId="000000AD">
      <w:pPr>
        <w:numPr>
          <w:ilvl w:val="0"/>
          <w:numId w:val="10"/>
        </w:numPr>
        <w:ind w:left="720" w:hanging="360"/>
      </w:pPr>
      <w:r w:rsidDel="00000000" w:rsidR="00000000" w:rsidRPr="00000000">
        <w:rPr>
          <w:b w:val="1"/>
          <w:rtl w:val="0"/>
        </w:rPr>
        <w:t xml:space="preserve">Enforcement:</w:t>
      </w:r>
      <w:r w:rsidDel="00000000" w:rsidR="00000000" w:rsidRPr="00000000">
        <w:rPr>
          <w:rtl w:val="0"/>
        </w:rPr>
        <w:t xml:space="preserve"> Consumer Protection WA investigation, prosecution</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0">
      <w:pPr>
        <w:pStyle w:val="Heading3"/>
        <w:rPr/>
      </w:pPr>
      <w:bookmarkStart w:colFirst="0" w:colLast="0" w:name="_58819w526ss2" w:id="18"/>
      <w:bookmarkEnd w:id="18"/>
      <w:r w:rsidDel="00000000" w:rsidR="00000000" w:rsidRPr="00000000">
        <w:rPr>
          <w:rtl w:val="0"/>
        </w:rPr>
        <w:t xml:space="preserve">4. PRIVACY ACT 1988 (CTH)</w:t>
      </w:r>
    </w:p>
    <w:p w:rsidR="00000000" w:rsidDel="00000000" w:rsidP="00000000" w:rsidRDefault="00000000" w:rsidRPr="00000000" w14:paraId="000000B1">
      <w:pPr>
        <w:pStyle w:val="Heading4"/>
        <w:rPr/>
      </w:pPr>
      <w:bookmarkStart w:colFirst="0" w:colLast="0" w:name="_7uubasvuga4i" w:id="19"/>
      <w:bookmarkEnd w:id="19"/>
      <w:r w:rsidDel="00000000" w:rsidR="00000000" w:rsidRPr="00000000">
        <w:rPr>
          <w:rtl w:val="0"/>
        </w:rPr>
        <w:t xml:space="preserve">4.1 APPLICABLE PROVISIONS</w:t>
      </w:r>
    </w:p>
    <w:p w:rsidR="00000000" w:rsidDel="00000000" w:rsidP="00000000" w:rsidRDefault="00000000" w:rsidRPr="00000000" w14:paraId="000000B2">
      <w:pPr>
        <w:rPr/>
      </w:pPr>
      <w:r w:rsidDel="00000000" w:rsidR="00000000" w:rsidRPr="00000000">
        <w:rPr>
          <w:b w:val="1"/>
          <w:rtl w:val="0"/>
        </w:rPr>
        <w:t xml:space="preserve">Privacy Act 1988 (Cth) - Australian Privacy Principles</w:t>
      </w:r>
      <w:r w:rsidDel="00000000" w:rsidR="00000000" w:rsidRPr="00000000">
        <w:rPr>
          <w:rtl w:val="0"/>
        </w:rPr>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4">
      <w:pPr>
        <w:rPr/>
      </w:pPr>
      <w:r w:rsidDel="00000000" w:rsidR="00000000" w:rsidRPr="00000000">
        <w:rPr>
          <w:b w:val="1"/>
          <w:rtl w:val="0"/>
        </w:rPr>
        <w:t xml:space="preserve">Key Principles Violated:</w:t>
      </w:r>
      <w:r w:rsidDel="00000000" w:rsidR="00000000" w:rsidRPr="00000000">
        <w:rPr>
          <w:rtl w:val="0"/>
        </w:rPr>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6">
      <w:pPr>
        <w:numPr>
          <w:ilvl w:val="0"/>
          <w:numId w:val="10"/>
        </w:numPr>
        <w:ind w:left="720" w:hanging="360"/>
      </w:pPr>
      <w:r w:rsidDel="00000000" w:rsidR="00000000" w:rsidRPr="00000000">
        <w:rPr>
          <w:b w:val="1"/>
          <w:rtl w:val="0"/>
        </w:rPr>
        <w:t xml:space="preserve">APP 1:</w:t>
      </w:r>
      <w:r w:rsidDel="00000000" w:rsidR="00000000" w:rsidRPr="00000000">
        <w:rPr>
          <w:rtl w:val="0"/>
        </w:rPr>
        <w:t xml:space="preserve"> Open and transparent management of personal information</w:t>
      </w:r>
    </w:p>
    <w:p w:rsidR="00000000" w:rsidDel="00000000" w:rsidP="00000000" w:rsidRDefault="00000000" w:rsidRPr="00000000" w14:paraId="000000B7">
      <w:pPr>
        <w:numPr>
          <w:ilvl w:val="0"/>
          <w:numId w:val="10"/>
        </w:numPr>
        <w:ind w:left="720" w:hanging="360"/>
      </w:pPr>
      <w:r w:rsidDel="00000000" w:rsidR="00000000" w:rsidRPr="00000000">
        <w:rPr>
          <w:b w:val="1"/>
          <w:rtl w:val="0"/>
        </w:rPr>
        <w:t xml:space="preserve">APP 5:</w:t>
      </w:r>
      <w:r w:rsidDel="00000000" w:rsidR="00000000" w:rsidRPr="00000000">
        <w:rPr>
          <w:rtl w:val="0"/>
        </w:rPr>
        <w:t xml:space="preserve"> Notification of collection of personal information</w:t>
      </w:r>
    </w:p>
    <w:p w:rsidR="00000000" w:rsidDel="00000000" w:rsidP="00000000" w:rsidRDefault="00000000" w:rsidRPr="00000000" w14:paraId="000000B8">
      <w:pPr>
        <w:numPr>
          <w:ilvl w:val="0"/>
          <w:numId w:val="10"/>
        </w:numPr>
        <w:ind w:left="720" w:hanging="360"/>
      </w:pPr>
      <w:r w:rsidDel="00000000" w:rsidR="00000000" w:rsidRPr="00000000">
        <w:rPr>
          <w:b w:val="1"/>
          <w:rtl w:val="0"/>
        </w:rPr>
        <w:t xml:space="preserve">APP 6:</w:t>
      </w:r>
      <w:r w:rsidDel="00000000" w:rsidR="00000000" w:rsidRPr="00000000">
        <w:rPr>
          <w:rtl w:val="0"/>
        </w:rPr>
        <w:t xml:space="preserve"> Use or disclosure of personal information</w:t>
      </w:r>
    </w:p>
    <w:p w:rsidR="00000000" w:rsidDel="00000000" w:rsidP="00000000" w:rsidRDefault="00000000" w:rsidRPr="00000000" w14:paraId="000000B9">
      <w:pPr>
        <w:numPr>
          <w:ilvl w:val="0"/>
          <w:numId w:val="10"/>
        </w:numPr>
        <w:ind w:left="720" w:hanging="360"/>
      </w:pPr>
      <w:r w:rsidDel="00000000" w:rsidR="00000000" w:rsidRPr="00000000">
        <w:rPr>
          <w:b w:val="1"/>
          <w:rtl w:val="0"/>
        </w:rPr>
        <w:t xml:space="preserve">APP 11:</w:t>
      </w:r>
      <w:r w:rsidDel="00000000" w:rsidR="00000000" w:rsidRPr="00000000">
        <w:rPr>
          <w:rtl w:val="0"/>
        </w:rPr>
        <w:t xml:space="preserve"> Security of personal information</w:t>
      </w:r>
    </w:p>
    <w:p w:rsidR="00000000" w:rsidDel="00000000" w:rsidP="00000000" w:rsidRDefault="00000000" w:rsidRPr="00000000" w14:paraId="000000BA">
      <w:pPr>
        <w:pStyle w:val="Heading4"/>
        <w:rPr/>
      </w:pPr>
      <w:bookmarkStart w:colFirst="0" w:colLast="0" w:name="_8rqnvqsxakg0" w:id="20"/>
      <w:bookmarkEnd w:id="20"/>
      <w:r w:rsidDel="00000000" w:rsidR="00000000" w:rsidRPr="00000000">
        <w:rPr>
          <w:rtl w:val="0"/>
        </w:rPr>
        <w:t xml:space="preserve">4.2 IDENTIFIED GAPS</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BB">
            <w:pPr>
              <w:jc w:val="left"/>
              <w:rPr>
                <w:b w:val="1"/>
              </w:rPr>
            </w:pPr>
            <w:r w:rsidDel="00000000" w:rsidR="00000000" w:rsidRPr="00000000">
              <w:rPr>
                <w:b w:val="1"/>
                <w:rtl w:val="0"/>
              </w:rPr>
              <w:t xml:space="preserve">Gap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jc w:val="left"/>
              <w:rPr>
                <w:b w:val="1"/>
              </w:rPr>
            </w:pPr>
            <w:r w:rsidDel="00000000" w:rsidR="00000000" w:rsidRPr="00000000">
              <w:rPr>
                <w:b w:val="1"/>
                <w:rtl w:val="0"/>
              </w:rPr>
              <w:t xml:space="preserve">Violation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jc w:val="left"/>
              <w:rPr>
                <w:b w:val="1"/>
              </w:rPr>
            </w:pPr>
            <w:r w:rsidDel="00000000" w:rsidR="00000000" w:rsidRPr="00000000">
              <w:rPr>
                <w:b w:val="1"/>
                <w:rtl w:val="0"/>
              </w:rPr>
              <w:t xml:space="preserve">Legal Requirement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jc w:val="left"/>
              <w:rPr>
                <w:b w:val="1"/>
              </w:rPr>
            </w:pPr>
            <w:r w:rsidDel="00000000" w:rsidR="00000000" w:rsidRPr="00000000">
              <w:rPr>
                <w:b w:val="1"/>
                <w:rtl w:val="0"/>
              </w:rPr>
              <w:t xml:space="preserve">Current Practice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jc w:val="left"/>
              <w:rPr>
                <w:b w:val="1"/>
              </w:rPr>
            </w:pPr>
            <w:r w:rsidDel="00000000" w:rsidR="00000000" w:rsidRPr="00000000">
              <w:rPr>
                <w:b w:val="1"/>
                <w:rtl w:val="0"/>
              </w:rPr>
              <w:t xml:space="preserve">Risk Level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0">
            <w:pPr>
              <w:jc w:val="left"/>
              <w:rPr/>
            </w:pPr>
            <w:r w:rsidDel="00000000" w:rsidR="00000000" w:rsidRPr="00000000">
              <w:rPr>
                <w:rtl w:val="0"/>
              </w:rPr>
              <w:t xml:space="preserve">PRIV-001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jc w:val="left"/>
              <w:rPr/>
            </w:pPr>
            <w:r w:rsidDel="00000000" w:rsidR="00000000" w:rsidRPr="00000000">
              <w:rPr>
                <w:rtl w:val="0"/>
              </w:rPr>
              <w:t xml:space="preserve">Missing privacy collection statement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jc w:val="left"/>
              <w:rPr/>
            </w:pPr>
            <w:r w:rsidDel="00000000" w:rsidR="00000000" w:rsidRPr="00000000">
              <w:rPr>
                <w:rtl w:val="0"/>
              </w:rPr>
              <w:t xml:space="preserve">Mandatory notification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jc w:val="left"/>
              <w:rPr/>
            </w:pPr>
            <w:r w:rsidDel="00000000" w:rsidR="00000000" w:rsidRPr="00000000">
              <w:rPr>
                <w:rtl w:val="0"/>
              </w:rPr>
              <w:t xml:space="preserve">Not provided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jc w:val="left"/>
              <w:rPr/>
            </w:pPr>
            <w:r w:rsidDel="00000000" w:rsidR="00000000" w:rsidRPr="00000000">
              <w:rPr>
                <w:rtl w:val="0"/>
              </w:rPr>
              <w:t xml:space="preserve">CRITICAL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5">
            <w:pPr>
              <w:jc w:val="left"/>
              <w:rPr/>
            </w:pPr>
            <w:r w:rsidDel="00000000" w:rsidR="00000000" w:rsidRPr="00000000">
              <w:rPr>
                <w:rtl w:val="0"/>
              </w:rPr>
              <w:t xml:space="preserve">PRIV-002</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jc w:val="left"/>
              <w:rPr/>
            </w:pPr>
            <w:r w:rsidDel="00000000" w:rsidR="00000000" w:rsidRPr="00000000">
              <w:rPr>
                <w:rtl w:val="0"/>
              </w:rPr>
              <w:t xml:space="preserve">No consent for information collection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jc w:val="left"/>
              <w:rPr/>
            </w:pPr>
            <w:r w:rsidDel="00000000" w:rsidR="00000000" w:rsidRPr="00000000">
              <w:rPr>
                <w:rtl w:val="0"/>
              </w:rPr>
              <w:t xml:space="preserve">Written consent required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jc w:val="left"/>
              <w:rPr/>
            </w:pPr>
            <w:r w:rsidDel="00000000" w:rsidR="00000000" w:rsidRPr="00000000">
              <w:rPr>
                <w:rtl w:val="0"/>
              </w:rPr>
              <w:t xml:space="preserve">Not obtained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jc w:val="left"/>
              <w:rPr/>
            </w:pPr>
            <w:r w:rsidDel="00000000" w:rsidR="00000000" w:rsidRPr="00000000">
              <w:rPr>
                <w:rtl w:val="0"/>
              </w:rPr>
              <w:t xml:space="preserve">CRITICAL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A">
            <w:pPr>
              <w:jc w:val="left"/>
              <w:rPr/>
            </w:pPr>
            <w:r w:rsidDel="00000000" w:rsidR="00000000" w:rsidRPr="00000000">
              <w:rPr>
                <w:rtl w:val="0"/>
              </w:rPr>
              <w:t xml:space="preserve">PRIV-003</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jc w:val="left"/>
              <w:rPr/>
            </w:pPr>
            <w:r w:rsidDel="00000000" w:rsidR="00000000" w:rsidRPr="00000000">
              <w:rPr>
                <w:rtl w:val="0"/>
              </w:rPr>
              <w:t xml:space="preserve">Inadequate privacy policy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C">
            <w:pPr>
              <w:jc w:val="left"/>
              <w:rPr/>
            </w:pPr>
            <w:r w:rsidDel="00000000" w:rsidR="00000000" w:rsidRPr="00000000">
              <w:rPr>
                <w:rtl w:val="0"/>
              </w:rPr>
              <w:t xml:space="preserve">Clear explanation of use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jc w:val="left"/>
              <w:rPr/>
            </w:pPr>
            <w:r w:rsidDel="00000000" w:rsidR="00000000" w:rsidRPr="00000000">
              <w:rPr>
                <w:rtl w:val="0"/>
              </w:rPr>
              <w:t xml:space="preserve">Not explained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jc w:val="left"/>
              <w:rPr/>
            </w:pPr>
            <w:r w:rsidDel="00000000" w:rsidR="00000000" w:rsidRPr="00000000">
              <w:rPr>
                <w:rtl w:val="0"/>
              </w:rPr>
              <w:t xml:space="preserve">HIGH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F">
            <w:pPr>
              <w:jc w:val="left"/>
              <w:rPr/>
            </w:pPr>
            <w:r w:rsidDel="00000000" w:rsidR="00000000" w:rsidRPr="00000000">
              <w:rPr>
                <w:rtl w:val="0"/>
              </w:rPr>
              <w:t xml:space="preserve">PRIV-004</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jc w:val="left"/>
              <w:rPr/>
            </w:pPr>
            <w:r w:rsidDel="00000000" w:rsidR="00000000" w:rsidRPr="00000000">
              <w:rPr>
                <w:rtl w:val="0"/>
              </w:rPr>
              <w:t xml:space="preserve">Missing consent for credit checks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1">
            <w:pPr>
              <w:jc w:val="left"/>
              <w:rPr/>
            </w:pPr>
            <w:r w:rsidDel="00000000" w:rsidR="00000000" w:rsidRPr="00000000">
              <w:rPr>
                <w:rtl w:val="0"/>
              </w:rPr>
              <w:t xml:space="preserve">Specific consent required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jc w:val="left"/>
              <w:rPr/>
            </w:pPr>
            <w:r w:rsidDel="00000000" w:rsidR="00000000" w:rsidRPr="00000000">
              <w:rPr>
                <w:rtl w:val="0"/>
              </w:rPr>
              <w:t xml:space="preserve">Not obtained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jc w:val="left"/>
              <w:rPr/>
            </w:pPr>
            <w:r w:rsidDel="00000000" w:rsidR="00000000" w:rsidRPr="00000000">
              <w:rPr>
                <w:rtl w:val="0"/>
              </w:rPr>
              <w:t xml:space="preserve">HIGH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4">
            <w:pPr>
              <w:jc w:val="left"/>
              <w:rPr/>
            </w:pPr>
            <w:r w:rsidDel="00000000" w:rsidR="00000000" w:rsidRPr="00000000">
              <w:rPr>
                <w:rtl w:val="0"/>
              </w:rPr>
              <w:t xml:space="preserve">PRIV-005</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jc w:val="left"/>
              <w:rPr/>
            </w:pPr>
            <w:r w:rsidDel="00000000" w:rsidR="00000000" w:rsidRPr="00000000">
              <w:rPr>
                <w:rtl w:val="0"/>
              </w:rPr>
              <w:t xml:space="preserve">No data retention policy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jc w:val="left"/>
              <w:rPr/>
            </w:pPr>
            <w:r w:rsidDel="00000000" w:rsidR="00000000" w:rsidRPr="00000000">
              <w:rPr>
                <w:rtl w:val="0"/>
              </w:rPr>
              <w:t xml:space="preserve">Retention period explanation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jc w:val="left"/>
              <w:rPr/>
            </w:pPr>
            <w:r w:rsidDel="00000000" w:rsidR="00000000" w:rsidRPr="00000000">
              <w:rPr>
                <w:rtl w:val="0"/>
              </w:rPr>
              <w:t xml:space="preserve">Not provided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jc w:val="left"/>
              <w:rPr/>
            </w:pPr>
            <w:r w:rsidDel="00000000" w:rsidR="00000000" w:rsidRPr="00000000">
              <w:rPr>
                <w:rtl w:val="0"/>
              </w:rPr>
              <w:t xml:space="preserve">MEDIUM</w:t>
            </w:r>
          </w:p>
        </w:tc>
      </w:tr>
    </w:tbl>
    <w:p w:rsidR="00000000" w:rsidDel="00000000" w:rsidP="00000000" w:rsidRDefault="00000000" w:rsidRPr="00000000" w14:paraId="000000D9">
      <w:pPr>
        <w:pStyle w:val="Heading4"/>
        <w:rPr/>
      </w:pPr>
      <w:bookmarkStart w:colFirst="0" w:colLast="0" w:name="_3q2y6zf2wqt2" w:id="21"/>
      <w:bookmarkEnd w:id="21"/>
      <w:r w:rsidDel="00000000" w:rsidR="00000000" w:rsidRPr="00000000">
        <w:rPr>
          <w:rtl w:val="0"/>
        </w:rPr>
        <w:t xml:space="preserve">4.3 COMPLIANCE REQUIREMENTS</w:t>
      </w:r>
    </w:p>
    <w:p w:rsidR="00000000" w:rsidDel="00000000" w:rsidP="00000000" w:rsidRDefault="00000000" w:rsidRPr="00000000" w14:paraId="000000DA">
      <w:pPr>
        <w:numPr>
          <w:ilvl w:val="0"/>
          <w:numId w:val="10"/>
        </w:numPr>
        <w:ind w:left="720" w:hanging="360"/>
      </w:pPr>
      <w:r w:rsidDel="00000000" w:rsidR="00000000" w:rsidRPr="00000000">
        <w:rPr>
          <w:b w:val="1"/>
          <w:rtl w:val="0"/>
        </w:rPr>
        <w:t xml:space="preserve">Collection Notices:</w:t>
      </w:r>
      <w:r w:rsidDel="00000000" w:rsidR="00000000" w:rsidRPr="00000000">
        <w:rPr>
          <w:rtl w:val="0"/>
        </w:rPr>
        <w:t xml:space="preserve"> Clear explanation of collection purpose and use</w:t>
      </w:r>
    </w:p>
    <w:p w:rsidR="00000000" w:rsidDel="00000000" w:rsidP="00000000" w:rsidRDefault="00000000" w:rsidRPr="00000000" w14:paraId="000000DB">
      <w:pPr>
        <w:numPr>
          <w:ilvl w:val="0"/>
          <w:numId w:val="10"/>
        </w:numPr>
        <w:ind w:left="720" w:hanging="360"/>
      </w:pPr>
      <w:r w:rsidDel="00000000" w:rsidR="00000000" w:rsidRPr="00000000">
        <w:rPr>
          <w:b w:val="1"/>
          <w:rtl w:val="0"/>
        </w:rPr>
        <w:t xml:space="preserve">Consent:</w:t>
      </w:r>
      <w:r w:rsidDel="00000000" w:rsidR="00000000" w:rsidRPr="00000000">
        <w:rPr>
          <w:rtl w:val="0"/>
        </w:rPr>
        <w:t xml:space="preserve"> Written consent for collection, use, and disclosure</w:t>
      </w:r>
    </w:p>
    <w:p w:rsidR="00000000" w:rsidDel="00000000" w:rsidP="00000000" w:rsidRDefault="00000000" w:rsidRPr="00000000" w14:paraId="000000DC">
      <w:pPr>
        <w:numPr>
          <w:ilvl w:val="0"/>
          <w:numId w:val="10"/>
        </w:numPr>
        <w:ind w:left="720" w:hanging="360"/>
      </w:pPr>
      <w:r w:rsidDel="00000000" w:rsidR="00000000" w:rsidRPr="00000000">
        <w:rPr>
          <w:b w:val="1"/>
          <w:rtl w:val="0"/>
        </w:rPr>
        <w:t xml:space="preserve">Security:</w:t>
      </w:r>
      <w:r w:rsidDel="00000000" w:rsidR="00000000" w:rsidRPr="00000000">
        <w:rPr>
          <w:rtl w:val="0"/>
        </w:rPr>
        <w:t xml:space="preserve"> Appropriate safeguards for personal information</w:t>
      </w:r>
    </w:p>
    <w:p w:rsidR="00000000" w:rsidDel="00000000" w:rsidP="00000000" w:rsidRDefault="00000000" w:rsidRPr="00000000" w14:paraId="000000DD">
      <w:pPr>
        <w:numPr>
          <w:ilvl w:val="0"/>
          <w:numId w:val="10"/>
        </w:numPr>
        <w:ind w:left="720" w:hanging="360"/>
      </w:pPr>
      <w:r w:rsidDel="00000000" w:rsidR="00000000" w:rsidRPr="00000000">
        <w:rPr>
          <w:b w:val="1"/>
          <w:rtl w:val="0"/>
        </w:rPr>
        <w:t xml:space="preserve">Access Rights:</w:t>
      </w:r>
      <w:r w:rsidDel="00000000" w:rsidR="00000000" w:rsidRPr="00000000">
        <w:rPr>
          <w:rtl w:val="0"/>
        </w:rPr>
        <w:t xml:space="preserve"> Customer access to their personal information</w:t>
      </w:r>
    </w:p>
    <w:p w:rsidR="00000000" w:rsidDel="00000000" w:rsidP="00000000" w:rsidRDefault="00000000" w:rsidRPr="00000000" w14:paraId="000000DE">
      <w:pPr>
        <w:pStyle w:val="Heading4"/>
        <w:rPr/>
      </w:pPr>
      <w:bookmarkStart w:colFirst="0" w:colLast="0" w:name="_t2wm0214ex8v" w:id="22"/>
      <w:bookmarkEnd w:id="22"/>
      <w:r w:rsidDel="00000000" w:rsidR="00000000" w:rsidRPr="00000000">
        <w:rPr>
          <w:rtl w:val="0"/>
        </w:rPr>
        <w:t xml:space="preserve">4.4 PENALTIES AND ENFORCEMENT</w:t>
      </w:r>
    </w:p>
    <w:p w:rsidR="00000000" w:rsidDel="00000000" w:rsidP="00000000" w:rsidRDefault="00000000" w:rsidRPr="00000000" w14:paraId="000000DF">
      <w:pPr>
        <w:numPr>
          <w:ilvl w:val="0"/>
          <w:numId w:val="10"/>
        </w:numPr>
        <w:ind w:left="720" w:hanging="360"/>
      </w:pPr>
      <w:r w:rsidDel="00000000" w:rsidR="00000000" w:rsidRPr="00000000">
        <w:rPr>
          <w:b w:val="1"/>
          <w:rtl w:val="0"/>
        </w:rPr>
        <w:t xml:space="preserve">Individual Penalties:</w:t>
      </w:r>
      <w:r w:rsidDel="00000000" w:rsidR="00000000" w:rsidRPr="00000000">
        <w:rPr>
          <w:rtl w:val="0"/>
        </w:rPr>
        <w:t xml:space="preserve"> Up to $2.22 million per violation</w:t>
      </w:r>
    </w:p>
    <w:p w:rsidR="00000000" w:rsidDel="00000000" w:rsidP="00000000" w:rsidRDefault="00000000" w:rsidRPr="00000000" w14:paraId="000000E0">
      <w:pPr>
        <w:numPr>
          <w:ilvl w:val="0"/>
          <w:numId w:val="10"/>
        </w:numPr>
        <w:ind w:left="720" w:hanging="360"/>
      </w:pPr>
      <w:r w:rsidDel="00000000" w:rsidR="00000000" w:rsidRPr="00000000">
        <w:rPr>
          <w:b w:val="1"/>
          <w:rtl w:val="0"/>
        </w:rPr>
        <w:t xml:space="preserve">Corporate Penalties:</w:t>
      </w:r>
      <w:r w:rsidDel="00000000" w:rsidR="00000000" w:rsidRPr="00000000">
        <w:rPr>
          <w:rtl w:val="0"/>
        </w:rPr>
        <w:t xml:space="preserve"> Up to $11.1 million per violation</w:t>
      </w:r>
    </w:p>
    <w:p w:rsidR="00000000" w:rsidDel="00000000" w:rsidP="00000000" w:rsidRDefault="00000000" w:rsidRPr="00000000" w14:paraId="000000E1">
      <w:pPr>
        <w:numPr>
          <w:ilvl w:val="0"/>
          <w:numId w:val="10"/>
        </w:numPr>
        <w:ind w:left="720" w:hanging="360"/>
      </w:pPr>
      <w:r w:rsidDel="00000000" w:rsidR="00000000" w:rsidRPr="00000000">
        <w:rPr>
          <w:b w:val="1"/>
          <w:rtl w:val="0"/>
        </w:rPr>
        <w:t xml:space="preserve">Enforcement:</w:t>
      </w:r>
      <w:r w:rsidDel="00000000" w:rsidR="00000000" w:rsidRPr="00000000">
        <w:rPr>
          <w:rtl w:val="0"/>
        </w:rPr>
        <w:t xml:space="preserve"> OAIC investigation, court proceedings, public sanctions</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4">
      <w:pPr>
        <w:pStyle w:val="Heading3"/>
        <w:rPr/>
      </w:pPr>
      <w:bookmarkStart w:colFirst="0" w:colLast="0" w:name="_8ol02rgc9c75" w:id="23"/>
      <w:bookmarkEnd w:id="23"/>
      <w:r w:rsidDel="00000000" w:rsidR="00000000" w:rsidRPr="00000000">
        <w:rPr>
          <w:rtl w:val="0"/>
        </w:rPr>
        <w:t xml:space="preserve">5. PERSONAL PROPERTY SECURITIES ACT 2009 (CTH)</w:t>
      </w:r>
    </w:p>
    <w:p w:rsidR="00000000" w:rsidDel="00000000" w:rsidP="00000000" w:rsidRDefault="00000000" w:rsidRPr="00000000" w14:paraId="000000E5">
      <w:pPr>
        <w:pStyle w:val="Heading4"/>
        <w:rPr/>
      </w:pPr>
      <w:bookmarkStart w:colFirst="0" w:colLast="0" w:name="_7diakbpjzfah" w:id="24"/>
      <w:bookmarkEnd w:id="24"/>
      <w:r w:rsidDel="00000000" w:rsidR="00000000" w:rsidRPr="00000000">
        <w:rPr>
          <w:rtl w:val="0"/>
        </w:rPr>
        <w:t xml:space="preserve">5.1 APPLICABLE PROVISIONS</w:t>
      </w:r>
    </w:p>
    <w:p w:rsidR="00000000" w:rsidDel="00000000" w:rsidP="00000000" w:rsidRDefault="00000000" w:rsidRPr="00000000" w14:paraId="000000E6">
      <w:pPr>
        <w:rPr/>
      </w:pPr>
      <w:r w:rsidDel="00000000" w:rsidR="00000000" w:rsidRPr="00000000">
        <w:rPr>
          <w:b w:val="1"/>
          <w:rtl w:val="0"/>
        </w:rPr>
        <w:t xml:space="preserve">Personal Property Securities Act 2009 (Cth)</w:t>
      </w:r>
      <w:r w:rsidDel="00000000" w:rsidR="00000000" w:rsidRPr="00000000">
        <w:rPr>
          <w:rtl w:val="0"/>
        </w:rPr>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8">
      <w:pPr>
        <w:rPr/>
      </w:pPr>
      <w:r w:rsidDel="00000000" w:rsidR="00000000" w:rsidRPr="00000000">
        <w:rPr>
          <w:b w:val="1"/>
          <w:rtl w:val="0"/>
        </w:rPr>
        <w:t xml:space="preserve">Key Sections Violated:</w:t>
      </w:r>
      <w:r w:rsidDel="00000000" w:rsidR="00000000" w:rsidRPr="00000000">
        <w:rPr>
          <w:rtl w:val="0"/>
        </w:rPr>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A">
      <w:pPr>
        <w:numPr>
          <w:ilvl w:val="0"/>
          <w:numId w:val="10"/>
        </w:numPr>
        <w:ind w:left="720" w:hanging="360"/>
      </w:pPr>
      <w:r w:rsidDel="00000000" w:rsidR="00000000" w:rsidRPr="00000000">
        <w:rPr>
          <w:b w:val="1"/>
          <w:rtl w:val="0"/>
        </w:rPr>
        <w:t xml:space="preserve">Section 150:</w:t>
      </w:r>
      <w:r w:rsidDel="00000000" w:rsidR="00000000" w:rsidRPr="00000000">
        <w:rPr>
          <w:rtl w:val="0"/>
        </w:rPr>
        <w:t xml:space="preserve"> Registration requirements</w:t>
      </w:r>
    </w:p>
    <w:p w:rsidR="00000000" w:rsidDel="00000000" w:rsidP="00000000" w:rsidRDefault="00000000" w:rsidRPr="00000000" w14:paraId="000000EB">
      <w:pPr>
        <w:numPr>
          <w:ilvl w:val="0"/>
          <w:numId w:val="10"/>
        </w:numPr>
        <w:ind w:left="720" w:hanging="360"/>
      </w:pPr>
      <w:r w:rsidDel="00000000" w:rsidR="00000000" w:rsidRPr="00000000">
        <w:rPr>
          <w:b w:val="1"/>
          <w:rtl w:val="0"/>
        </w:rPr>
        <w:t xml:space="preserve">Section 275:</w:t>
      </w:r>
      <w:r w:rsidDel="00000000" w:rsidR="00000000" w:rsidRPr="00000000">
        <w:rPr>
          <w:rtl w:val="0"/>
        </w:rPr>
        <w:t xml:space="preserve"> Search obligations</w:t>
      </w:r>
    </w:p>
    <w:p w:rsidR="00000000" w:rsidDel="00000000" w:rsidP="00000000" w:rsidRDefault="00000000" w:rsidRPr="00000000" w14:paraId="000000EC">
      <w:pPr>
        <w:numPr>
          <w:ilvl w:val="0"/>
          <w:numId w:val="10"/>
        </w:numPr>
        <w:ind w:left="720" w:hanging="360"/>
      </w:pPr>
      <w:r w:rsidDel="00000000" w:rsidR="00000000" w:rsidRPr="00000000">
        <w:rPr>
          <w:b w:val="1"/>
          <w:rtl w:val="0"/>
        </w:rPr>
        <w:t xml:space="preserve">Section 588:</w:t>
      </w:r>
      <w:r w:rsidDel="00000000" w:rsidR="00000000" w:rsidRPr="00000000">
        <w:rPr>
          <w:rtl w:val="0"/>
        </w:rPr>
        <w:t xml:space="preserve"> Due diligence requirements</w:t>
      </w:r>
    </w:p>
    <w:p w:rsidR="00000000" w:rsidDel="00000000" w:rsidP="00000000" w:rsidRDefault="00000000" w:rsidRPr="00000000" w14:paraId="000000ED">
      <w:pPr>
        <w:pStyle w:val="Heading4"/>
        <w:rPr/>
      </w:pPr>
      <w:bookmarkStart w:colFirst="0" w:colLast="0" w:name="_eytvlhpfijxz" w:id="25"/>
      <w:bookmarkEnd w:id="25"/>
      <w:r w:rsidDel="00000000" w:rsidR="00000000" w:rsidRPr="00000000">
        <w:rPr>
          <w:rtl w:val="0"/>
        </w:rPr>
        <w:t xml:space="preserve">5.2 IDENTIFIED GAPS</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EE">
            <w:pPr>
              <w:jc w:val="left"/>
              <w:rPr>
                <w:b w:val="1"/>
              </w:rPr>
            </w:pPr>
            <w:r w:rsidDel="00000000" w:rsidR="00000000" w:rsidRPr="00000000">
              <w:rPr>
                <w:b w:val="1"/>
                <w:rtl w:val="0"/>
              </w:rPr>
              <w:t xml:space="preserve">Gap ID</w:t>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jc w:val="left"/>
              <w:rPr>
                <w:b w:val="1"/>
              </w:rPr>
            </w:pPr>
            <w:r w:rsidDel="00000000" w:rsidR="00000000" w:rsidRPr="00000000">
              <w:rPr>
                <w:b w:val="1"/>
                <w:rtl w:val="0"/>
              </w:rPr>
              <w:t xml:space="preserve">Violation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F0">
            <w:pPr>
              <w:jc w:val="left"/>
              <w:rPr>
                <w:b w:val="1"/>
              </w:rPr>
            </w:pPr>
            <w:r w:rsidDel="00000000" w:rsidR="00000000" w:rsidRPr="00000000">
              <w:rPr>
                <w:b w:val="1"/>
                <w:rtl w:val="0"/>
              </w:rPr>
              <w:t xml:space="preserve">Legal Requirement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jc w:val="left"/>
              <w:rPr>
                <w:b w:val="1"/>
              </w:rPr>
            </w:pPr>
            <w:r w:rsidDel="00000000" w:rsidR="00000000" w:rsidRPr="00000000">
              <w:rPr>
                <w:b w:val="1"/>
                <w:rtl w:val="0"/>
              </w:rPr>
              <w:t xml:space="preserve">Current Practice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jc w:val="left"/>
              <w:rPr>
                <w:b w:val="1"/>
              </w:rPr>
            </w:pPr>
            <w:r w:rsidDel="00000000" w:rsidR="00000000" w:rsidRPr="00000000">
              <w:rPr>
                <w:b w:val="1"/>
                <w:rtl w:val="0"/>
              </w:rPr>
              <w:t xml:space="preserve">Risk Level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3">
            <w:pPr>
              <w:jc w:val="left"/>
              <w:rPr/>
            </w:pPr>
            <w:r w:rsidDel="00000000" w:rsidR="00000000" w:rsidRPr="00000000">
              <w:rPr>
                <w:rtl w:val="0"/>
              </w:rPr>
              <w:t xml:space="preserve">PPSR-001</w:t>
            </w:r>
          </w:p>
        </w:tc>
        <w:tc>
          <w:tcPr>
            <w:shd w:fill="auto" w:val="clear"/>
            <w:tcMar>
              <w:top w:w="100.0" w:type="dxa"/>
              <w:left w:w="100.0" w:type="dxa"/>
              <w:bottom w:w="100.0" w:type="dxa"/>
              <w:right w:w="100.0" w:type="dxa"/>
            </w:tcMar>
            <w:vAlign w:val="top"/>
          </w:tcPr>
          <w:p w:rsidR="00000000" w:rsidDel="00000000" w:rsidP="00000000" w:rsidRDefault="00000000" w:rsidRPr="00000000" w14:paraId="000000F4">
            <w:pPr>
              <w:jc w:val="left"/>
              <w:rPr/>
            </w:pPr>
            <w:r w:rsidDel="00000000" w:rsidR="00000000" w:rsidRPr="00000000">
              <w:rPr>
                <w:rtl w:val="0"/>
              </w:rPr>
              <w:t xml:space="preserve">Missing PPSR search documentation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jc w:val="left"/>
              <w:rPr/>
            </w:pPr>
            <w:r w:rsidDel="00000000" w:rsidR="00000000" w:rsidRPr="00000000">
              <w:rPr>
                <w:rtl w:val="0"/>
              </w:rPr>
              <w:t xml:space="preserve">Mandatory for trade-ins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6">
            <w:pPr>
              <w:jc w:val="left"/>
              <w:rPr/>
            </w:pPr>
            <w:r w:rsidDel="00000000" w:rsidR="00000000" w:rsidRPr="00000000">
              <w:rPr>
                <w:rtl w:val="0"/>
              </w:rPr>
              <w:t xml:space="preserve">Not conducted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jc w:val="left"/>
              <w:rPr/>
            </w:pPr>
            <w:r w:rsidDel="00000000" w:rsidR="00000000" w:rsidRPr="00000000">
              <w:rPr>
                <w:rtl w:val="0"/>
              </w:rPr>
              <w:t xml:space="preserve">HIGH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8">
            <w:pPr>
              <w:jc w:val="left"/>
              <w:rPr/>
            </w:pPr>
            <w:r w:rsidDel="00000000" w:rsidR="00000000" w:rsidRPr="00000000">
              <w:rPr>
                <w:rtl w:val="0"/>
              </w:rPr>
              <w:t xml:space="preserve">PPSR-002</w:t>
            </w:r>
          </w:p>
        </w:tc>
        <w:tc>
          <w:tcPr>
            <w:shd w:fill="auto" w:val="clear"/>
            <w:tcMar>
              <w:top w:w="100.0" w:type="dxa"/>
              <w:left w:w="100.0" w:type="dxa"/>
              <w:bottom w:w="100.0" w:type="dxa"/>
              <w:right w:w="100.0" w:type="dxa"/>
            </w:tcMar>
            <w:vAlign w:val="top"/>
          </w:tcPr>
          <w:p w:rsidR="00000000" w:rsidDel="00000000" w:rsidP="00000000" w:rsidRDefault="00000000" w:rsidRPr="00000000" w14:paraId="000000F9">
            <w:pPr>
              <w:jc w:val="left"/>
              <w:rPr/>
            </w:pPr>
            <w:r w:rsidDel="00000000" w:rsidR="00000000" w:rsidRPr="00000000">
              <w:rPr>
                <w:rtl w:val="0"/>
              </w:rPr>
              <w:t xml:space="preserve">No finance clearance verification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FA">
            <w:pPr>
              <w:jc w:val="left"/>
              <w:rPr/>
            </w:pPr>
            <w:r w:rsidDel="00000000" w:rsidR="00000000" w:rsidRPr="00000000">
              <w:rPr>
                <w:rtl w:val="0"/>
              </w:rPr>
              <w:t xml:space="preserve">Clear title confirmation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FB">
            <w:pPr>
              <w:jc w:val="left"/>
              <w:rPr/>
            </w:pPr>
            <w:r w:rsidDel="00000000" w:rsidR="00000000" w:rsidRPr="00000000">
              <w:rPr>
                <w:rtl w:val="0"/>
              </w:rPr>
              <w:t xml:space="preserve">Not verified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jc w:val="left"/>
              <w:rPr/>
            </w:pPr>
            <w:r w:rsidDel="00000000" w:rsidR="00000000" w:rsidRPr="00000000">
              <w:rPr>
                <w:rtl w:val="0"/>
              </w:rPr>
              <w:t xml:space="preserve">HIGH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D">
            <w:pPr>
              <w:jc w:val="left"/>
              <w:rPr/>
            </w:pPr>
            <w:r w:rsidDel="00000000" w:rsidR="00000000" w:rsidRPr="00000000">
              <w:rPr>
                <w:rtl w:val="0"/>
              </w:rPr>
              <w:t xml:space="preserve">PPSR-003</w:t>
            </w:r>
          </w:p>
        </w:tc>
        <w:tc>
          <w:tcPr>
            <w:shd w:fill="auto" w:val="clear"/>
            <w:tcMar>
              <w:top w:w="100.0" w:type="dxa"/>
              <w:left w:w="100.0" w:type="dxa"/>
              <w:bottom w:w="100.0" w:type="dxa"/>
              <w:right w:w="100.0" w:type="dxa"/>
            </w:tcMar>
            <w:vAlign w:val="top"/>
          </w:tcPr>
          <w:p w:rsidR="00000000" w:rsidDel="00000000" w:rsidP="00000000" w:rsidRDefault="00000000" w:rsidRPr="00000000" w14:paraId="000000FE">
            <w:pPr>
              <w:jc w:val="left"/>
              <w:rPr/>
            </w:pPr>
            <w:r w:rsidDel="00000000" w:rsidR="00000000" w:rsidRPr="00000000">
              <w:rPr>
                <w:rtl w:val="0"/>
              </w:rPr>
              <w:t xml:space="preserve">Inadequate security interest disclosure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jc w:val="left"/>
              <w:rPr/>
            </w:pPr>
            <w:r w:rsidDel="00000000" w:rsidR="00000000" w:rsidRPr="00000000">
              <w:rPr>
                <w:rtl w:val="0"/>
              </w:rPr>
              <w:t xml:space="preserve">Full disclosure of encumbrances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jc w:val="left"/>
              <w:rPr/>
            </w:pPr>
            <w:r w:rsidDel="00000000" w:rsidR="00000000" w:rsidRPr="00000000">
              <w:rPr>
                <w:rtl w:val="0"/>
              </w:rPr>
              <w:t xml:space="preserve">Not disclosed</w:t>
            </w:r>
          </w:p>
        </w:tc>
        <w:tc>
          <w:tcPr>
            <w:shd w:fill="auto" w:val="clear"/>
            <w:tcMar>
              <w:top w:w="100.0" w:type="dxa"/>
              <w:left w:w="100.0" w:type="dxa"/>
              <w:bottom w:w="100.0" w:type="dxa"/>
              <w:right w:w="100.0" w:type="dxa"/>
            </w:tcMar>
            <w:vAlign w:val="top"/>
          </w:tcPr>
          <w:p w:rsidR="00000000" w:rsidDel="00000000" w:rsidP="00000000" w:rsidRDefault="00000000" w:rsidRPr="00000000" w14:paraId="00000101">
            <w:pPr>
              <w:jc w:val="left"/>
              <w:rPr/>
            </w:pPr>
            <w:r w:rsidDel="00000000" w:rsidR="00000000" w:rsidRPr="00000000">
              <w:rPr>
                <w:rtl w:val="0"/>
              </w:rPr>
              <w:t xml:space="preserve">MEDIUM</w:t>
            </w:r>
          </w:p>
        </w:tc>
      </w:tr>
    </w:tbl>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4">
      <w:pPr>
        <w:pStyle w:val="Heading2"/>
        <w:rPr/>
      </w:pPr>
      <w:bookmarkStart w:colFirst="0" w:colLast="0" w:name="_h063uma320k" w:id="26"/>
      <w:bookmarkEnd w:id="26"/>
      <w:r w:rsidDel="00000000" w:rsidR="00000000" w:rsidRPr="00000000">
        <w:rPr>
          <w:rtl w:val="0"/>
        </w:rPr>
        <w:t xml:space="preserve">SYSTEMIC COMPLIANCE FAILURES</w:t>
      </w:r>
    </w:p>
    <w:p w:rsidR="00000000" w:rsidDel="00000000" w:rsidP="00000000" w:rsidRDefault="00000000" w:rsidRPr="00000000" w14:paraId="00000105">
      <w:pPr>
        <w:pStyle w:val="Heading3"/>
        <w:rPr/>
      </w:pPr>
      <w:bookmarkStart w:colFirst="0" w:colLast="0" w:name="_kyrho9kw99cn" w:id="27"/>
      <w:bookmarkEnd w:id="27"/>
      <w:r w:rsidDel="00000000" w:rsidR="00000000" w:rsidRPr="00000000">
        <w:rPr>
          <w:rtl w:val="0"/>
        </w:rPr>
        <w:t xml:space="preserve">6. ROOT CAUSE ANALYSIS</w:t>
      </w:r>
    </w:p>
    <w:p w:rsidR="00000000" w:rsidDel="00000000" w:rsidP="00000000" w:rsidRDefault="00000000" w:rsidRPr="00000000" w14:paraId="00000106">
      <w:pPr>
        <w:pStyle w:val="Heading4"/>
        <w:rPr/>
      </w:pPr>
      <w:bookmarkStart w:colFirst="0" w:colLast="0" w:name="_7k92dih9od0p" w:id="28"/>
      <w:bookmarkEnd w:id="28"/>
      <w:r w:rsidDel="00000000" w:rsidR="00000000" w:rsidRPr="00000000">
        <w:rPr>
          <w:rtl w:val="0"/>
        </w:rPr>
        <w:t xml:space="preserve">6.1 ORGANIZATIONAL FACTORS</w:t>
      </w:r>
    </w:p>
    <w:p w:rsidR="00000000" w:rsidDel="00000000" w:rsidP="00000000" w:rsidRDefault="00000000" w:rsidRPr="00000000" w14:paraId="00000107">
      <w:pPr>
        <w:rPr/>
      </w:pPr>
      <w:r w:rsidDel="00000000" w:rsidR="00000000" w:rsidRPr="00000000">
        <w:rPr>
          <w:b w:val="1"/>
          <w:rtl w:val="0"/>
        </w:rPr>
        <w:t xml:space="preserve">Leadership and Governance:</w:t>
      </w:r>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9">
      <w:pPr>
        <w:numPr>
          <w:ilvl w:val="0"/>
          <w:numId w:val="10"/>
        </w:numPr>
        <w:ind w:left="720" w:hanging="360"/>
      </w:pPr>
      <w:r w:rsidDel="00000000" w:rsidR="00000000" w:rsidRPr="00000000">
        <w:rPr>
          <w:rtl w:val="0"/>
        </w:rPr>
        <w:t xml:space="preserve">Lack of compliance oversight at board level</w:t>
      </w:r>
    </w:p>
    <w:p w:rsidR="00000000" w:rsidDel="00000000" w:rsidP="00000000" w:rsidRDefault="00000000" w:rsidRPr="00000000" w14:paraId="0000010A">
      <w:pPr>
        <w:numPr>
          <w:ilvl w:val="0"/>
          <w:numId w:val="10"/>
        </w:numPr>
        <w:ind w:left="720" w:hanging="360"/>
      </w:pPr>
      <w:r w:rsidDel="00000000" w:rsidR="00000000" w:rsidRPr="00000000">
        <w:rPr>
          <w:rtl w:val="0"/>
        </w:rPr>
        <w:t xml:space="preserve">No designated compliance officer or function</w:t>
      </w:r>
    </w:p>
    <w:p w:rsidR="00000000" w:rsidDel="00000000" w:rsidP="00000000" w:rsidRDefault="00000000" w:rsidRPr="00000000" w14:paraId="0000010B">
      <w:pPr>
        <w:numPr>
          <w:ilvl w:val="0"/>
          <w:numId w:val="10"/>
        </w:numPr>
        <w:ind w:left="720" w:hanging="360"/>
      </w:pPr>
      <w:r w:rsidDel="00000000" w:rsidR="00000000" w:rsidRPr="00000000">
        <w:rPr>
          <w:rtl w:val="0"/>
        </w:rPr>
        <w:t xml:space="preserve">Insufficient compliance budget allocation</w:t>
      </w:r>
    </w:p>
    <w:p w:rsidR="00000000" w:rsidDel="00000000" w:rsidP="00000000" w:rsidRDefault="00000000" w:rsidRPr="00000000" w14:paraId="0000010C">
      <w:pPr>
        <w:numPr>
          <w:ilvl w:val="0"/>
          <w:numId w:val="10"/>
        </w:numPr>
        <w:ind w:left="720" w:hanging="360"/>
      </w:pPr>
      <w:r w:rsidDel="00000000" w:rsidR="00000000" w:rsidRPr="00000000">
        <w:rPr>
          <w:rtl w:val="0"/>
        </w:rPr>
        <w:t xml:space="preserve">No compliance risk assessment framework</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E">
      <w:pPr>
        <w:rPr/>
      </w:pPr>
      <w:r w:rsidDel="00000000" w:rsidR="00000000" w:rsidRPr="00000000">
        <w:rPr>
          <w:b w:val="1"/>
          <w:rtl w:val="0"/>
        </w:rPr>
        <w:t xml:space="preserve">Policies and Procedures:</w:t>
      </w:r>
      <w:r w:rsidDel="00000000" w:rsidR="00000000" w:rsidRPr="00000000">
        <w:rPr>
          <w:rtl w:val="0"/>
        </w:rPr>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0">
      <w:pPr>
        <w:numPr>
          <w:ilvl w:val="0"/>
          <w:numId w:val="10"/>
        </w:numPr>
        <w:ind w:left="720" w:hanging="360"/>
      </w:pPr>
      <w:r w:rsidDel="00000000" w:rsidR="00000000" w:rsidRPr="00000000">
        <w:rPr>
          <w:rtl w:val="0"/>
        </w:rPr>
        <w:t xml:space="preserve">Outdated or non-existent compliance policies</w:t>
      </w:r>
    </w:p>
    <w:p w:rsidR="00000000" w:rsidDel="00000000" w:rsidP="00000000" w:rsidRDefault="00000000" w:rsidRPr="00000000" w14:paraId="00000111">
      <w:pPr>
        <w:numPr>
          <w:ilvl w:val="0"/>
          <w:numId w:val="10"/>
        </w:numPr>
        <w:ind w:left="720" w:hanging="360"/>
      </w:pPr>
      <w:r w:rsidDel="00000000" w:rsidR="00000000" w:rsidRPr="00000000">
        <w:rPr>
          <w:rtl w:val="0"/>
        </w:rPr>
        <w:t xml:space="preserve">No standardized procedures for regulatory requirements</w:t>
      </w:r>
    </w:p>
    <w:p w:rsidR="00000000" w:rsidDel="00000000" w:rsidP="00000000" w:rsidRDefault="00000000" w:rsidRPr="00000000" w14:paraId="00000112">
      <w:pPr>
        <w:numPr>
          <w:ilvl w:val="0"/>
          <w:numId w:val="10"/>
        </w:numPr>
        <w:ind w:left="720" w:hanging="360"/>
      </w:pPr>
      <w:r w:rsidDel="00000000" w:rsidR="00000000" w:rsidRPr="00000000">
        <w:rPr>
          <w:rtl w:val="0"/>
        </w:rPr>
        <w:t xml:space="preserve">Lack of regular policy review and updates</w:t>
      </w:r>
    </w:p>
    <w:p w:rsidR="00000000" w:rsidDel="00000000" w:rsidP="00000000" w:rsidRDefault="00000000" w:rsidRPr="00000000" w14:paraId="00000113">
      <w:pPr>
        <w:numPr>
          <w:ilvl w:val="0"/>
          <w:numId w:val="10"/>
        </w:numPr>
        <w:ind w:left="720" w:hanging="360"/>
      </w:pPr>
      <w:r w:rsidDel="00000000" w:rsidR="00000000" w:rsidRPr="00000000">
        <w:rPr>
          <w:rtl w:val="0"/>
        </w:rPr>
        <w:t xml:space="preserve">No compliance monitoring or audit procedures</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5">
      <w:pPr>
        <w:rPr/>
      </w:pPr>
      <w:r w:rsidDel="00000000" w:rsidR="00000000" w:rsidRPr="00000000">
        <w:rPr>
          <w:b w:val="1"/>
          <w:rtl w:val="0"/>
        </w:rPr>
        <w:t xml:space="preserve">Training and Competency:</w:t>
      </w:r>
      <w:r w:rsidDel="00000000" w:rsidR="00000000" w:rsidRPr="00000000">
        <w:rPr>
          <w:rtl w:val="0"/>
        </w:rPr>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7">
      <w:pPr>
        <w:numPr>
          <w:ilvl w:val="0"/>
          <w:numId w:val="10"/>
        </w:numPr>
        <w:ind w:left="720" w:hanging="360"/>
      </w:pPr>
      <w:r w:rsidDel="00000000" w:rsidR="00000000" w:rsidRPr="00000000">
        <w:rPr>
          <w:rtl w:val="0"/>
        </w:rPr>
        <w:t xml:space="preserve">Inadequate staff training on regulatory requirements</w:t>
      </w:r>
    </w:p>
    <w:p w:rsidR="00000000" w:rsidDel="00000000" w:rsidP="00000000" w:rsidRDefault="00000000" w:rsidRPr="00000000" w14:paraId="00000118">
      <w:pPr>
        <w:numPr>
          <w:ilvl w:val="0"/>
          <w:numId w:val="10"/>
        </w:numPr>
        <w:ind w:left="720" w:hanging="360"/>
      </w:pPr>
      <w:r w:rsidDel="00000000" w:rsidR="00000000" w:rsidRPr="00000000">
        <w:rPr>
          <w:rtl w:val="0"/>
        </w:rPr>
        <w:t xml:space="preserve">No ongoing compliance education programs</w:t>
      </w:r>
    </w:p>
    <w:p w:rsidR="00000000" w:rsidDel="00000000" w:rsidP="00000000" w:rsidRDefault="00000000" w:rsidRPr="00000000" w14:paraId="00000119">
      <w:pPr>
        <w:numPr>
          <w:ilvl w:val="0"/>
          <w:numId w:val="10"/>
        </w:numPr>
        <w:ind w:left="720" w:hanging="360"/>
      </w:pPr>
      <w:r w:rsidDel="00000000" w:rsidR="00000000" w:rsidRPr="00000000">
        <w:rPr>
          <w:rtl w:val="0"/>
        </w:rPr>
        <w:t xml:space="preserve">Lack of competency assessment for compliance-critical roles</w:t>
      </w:r>
    </w:p>
    <w:p w:rsidR="00000000" w:rsidDel="00000000" w:rsidP="00000000" w:rsidRDefault="00000000" w:rsidRPr="00000000" w14:paraId="0000011A">
      <w:pPr>
        <w:numPr>
          <w:ilvl w:val="0"/>
          <w:numId w:val="10"/>
        </w:numPr>
        <w:ind w:left="720" w:hanging="360"/>
      </w:pPr>
      <w:r w:rsidDel="00000000" w:rsidR="00000000" w:rsidRPr="00000000">
        <w:rPr>
          <w:rtl w:val="0"/>
        </w:rPr>
        <w:t xml:space="preserve">No consequences for compliance failures</w:t>
      </w:r>
    </w:p>
    <w:p w:rsidR="00000000" w:rsidDel="00000000" w:rsidP="00000000" w:rsidRDefault="00000000" w:rsidRPr="00000000" w14:paraId="0000011B">
      <w:pPr>
        <w:pStyle w:val="Heading4"/>
        <w:rPr/>
      </w:pPr>
      <w:bookmarkStart w:colFirst="0" w:colLast="0" w:name="_xueeyumim407" w:id="29"/>
      <w:bookmarkEnd w:id="29"/>
      <w:r w:rsidDel="00000000" w:rsidR="00000000" w:rsidRPr="00000000">
        <w:rPr>
          <w:rtl w:val="0"/>
        </w:rPr>
        <w:t xml:space="preserve">6.2 OPERATIONAL FACTORS</w:t>
      </w:r>
    </w:p>
    <w:p w:rsidR="00000000" w:rsidDel="00000000" w:rsidP="00000000" w:rsidRDefault="00000000" w:rsidRPr="00000000" w14:paraId="0000011C">
      <w:pPr>
        <w:rPr/>
      </w:pPr>
      <w:r w:rsidDel="00000000" w:rsidR="00000000" w:rsidRPr="00000000">
        <w:rPr>
          <w:b w:val="1"/>
          <w:rtl w:val="0"/>
        </w:rPr>
        <w:t xml:space="preserve">Documentation Systems:</w:t>
      </w:r>
      <w:r w:rsidDel="00000000" w:rsidR="00000000" w:rsidRPr="00000000">
        <w:rPr>
          <w:rtl w:val="0"/>
        </w:rPr>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E">
      <w:pPr>
        <w:numPr>
          <w:ilvl w:val="0"/>
          <w:numId w:val="10"/>
        </w:numPr>
        <w:ind w:left="720" w:hanging="360"/>
      </w:pPr>
      <w:r w:rsidDel="00000000" w:rsidR="00000000" w:rsidRPr="00000000">
        <w:rPr>
          <w:rtl w:val="0"/>
        </w:rPr>
        <w:t xml:space="preserve">Manual, paper-based processes prone to error</w:t>
      </w:r>
    </w:p>
    <w:p w:rsidR="00000000" w:rsidDel="00000000" w:rsidP="00000000" w:rsidRDefault="00000000" w:rsidRPr="00000000" w14:paraId="0000011F">
      <w:pPr>
        <w:numPr>
          <w:ilvl w:val="0"/>
          <w:numId w:val="10"/>
        </w:numPr>
        <w:ind w:left="720" w:hanging="360"/>
      </w:pPr>
      <w:r w:rsidDel="00000000" w:rsidR="00000000" w:rsidRPr="00000000">
        <w:rPr>
          <w:rtl w:val="0"/>
        </w:rPr>
        <w:t xml:space="preserve">No automated compliance checking systems</w:t>
      </w:r>
    </w:p>
    <w:p w:rsidR="00000000" w:rsidDel="00000000" w:rsidP="00000000" w:rsidRDefault="00000000" w:rsidRPr="00000000" w14:paraId="00000120">
      <w:pPr>
        <w:numPr>
          <w:ilvl w:val="0"/>
          <w:numId w:val="10"/>
        </w:numPr>
        <w:ind w:left="720" w:hanging="360"/>
      </w:pPr>
      <w:r w:rsidDel="00000000" w:rsidR="00000000" w:rsidRPr="00000000">
        <w:rPr>
          <w:rtl w:val="0"/>
        </w:rPr>
        <w:t xml:space="preserve">Inconsistent documentation standards</w:t>
      </w:r>
    </w:p>
    <w:p w:rsidR="00000000" w:rsidDel="00000000" w:rsidP="00000000" w:rsidRDefault="00000000" w:rsidRPr="00000000" w14:paraId="00000121">
      <w:pPr>
        <w:numPr>
          <w:ilvl w:val="0"/>
          <w:numId w:val="10"/>
        </w:numPr>
        <w:ind w:left="720" w:hanging="360"/>
      </w:pPr>
      <w:r w:rsidDel="00000000" w:rsidR="00000000" w:rsidRPr="00000000">
        <w:rPr>
          <w:rtl w:val="0"/>
        </w:rPr>
        <w:t xml:space="preserve">Poor record keeping and file management</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3">
      <w:pPr>
        <w:rPr/>
      </w:pPr>
      <w:r w:rsidDel="00000000" w:rsidR="00000000" w:rsidRPr="00000000">
        <w:rPr>
          <w:b w:val="1"/>
          <w:rtl w:val="0"/>
        </w:rPr>
        <w:t xml:space="preserve">Quality Assurance:</w:t>
      </w:r>
      <w:r w:rsidDel="00000000" w:rsidR="00000000" w:rsidRPr="00000000">
        <w:rPr>
          <w:rtl w:val="0"/>
        </w:rPr>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5">
      <w:pPr>
        <w:numPr>
          <w:ilvl w:val="0"/>
          <w:numId w:val="10"/>
        </w:numPr>
        <w:ind w:left="720" w:hanging="360"/>
      </w:pPr>
      <w:r w:rsidDel="00000000" w:rsidR="00000000" w:rsidRPr="00000000">
        <w:rPr>
          <w:rtl w:val="0"/>
        </w:rPr>
        <w:t xml:space="preserve">No systematic quality control processes</w:t>
      </w:r>
    </w:p>
    <w:p w:rsidR="00000000" w:rsidDel="00000000" w:rsidP="00000000" w:rsidRDefault="00000000" w:rsidRPr="00000000" w14:paraId="00000126">
      <w:pPr>
        <w:numPr>
          <w:ilvl w:val="0"/>
          <w:numId w:val="10"/>
        </w:numPr>
        <w:ind w:left="720" w:hanging="360"/>
      </w:pPr>
      <w:r w:rsidDel="00000000" w:rsidR="00000000" w:rsidRPr="00000000">
        <w:rPr>
          <w:rtl w:val="0"/>
        </w:rPr>
        <w:t xml:space="preserve">Lack of transaction review procedures</w:t>
      </w:r>
    </w:p>
    <w:p w:rsidR="00000000" w:rsidDel="00000000" w:rsidP="00000000" w:rsidRDefault="00000000" w:rsidRPr="00000000" w14:paraId="00000127">
      <w:pPr>
        <w:numPr>
          <w:ilvl w:val="0"/>
          <w:numId w:val="10"/>
        </w:numPr>
        <w:ind w:left="720" w:hanging="360"/>
      </w:pPr>
      <w:r w:rsidDel="00000000" w:rsidR="00000000" w:rsidRPr="00000000">
        <w:rPr>
          <w:rtl w:val="0"/>
        </w:rPr>
        <w:t xml:space="preserve">No compliance auditing or monitoring</w:t>
      </w:r>
    </w:p>
    <w:p w:rsidR="00000000" w:rsidDel="00000000" w:rsidP="00000000" w:rsidRDefault="00000000" w:rsidRPr="00000000" w14:paraId="00000128">
      <w:pPr>
        <w:numPr>
          <w:ilvl w:val="0"/>
          <w:numId w:val="10"/>
        </w:numPr>
        <w:ind w:left="720" w:hanging="360"/>
      </w:pPr>
      <w:r w:rsidDel="00000000" w:rsidR="00000000" w:rsidRPr="00000000">
        <w:rPr>
          <w:rtl w:val="0"/>
        </w:rPr>
        <w:t xml:space="preserve">Reactive rather than proactive compliance approach</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A">
      <w:pPr>
        <w:rPr/>
      </w:pPr>
      <w:r w:rsidDel="00000000" w:rsidR="00000000" w:rsidRPr="00000000">
        <w:rPr>
          <w:b w:val="1"/>
          <w:rtl w:val="0"/>
        </w:rPr>
        <w:t xml:space="preserve">Technology Infrastructure:</w:t>
      </w:r>
      <w:r w:rsidDel="00000000" w:rsidR="00000000" w:rsidRPr="00000000">
        <w:rPr>
          <w:rtl w:val="0"/>
        </w:rPr>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C">
      <w:pPr>
        <w:numPr>
          <w:ilvl w:val="0"/>
          <w:numId w:val="10"/>
        </w:numPr>
        <w:ind w:left="720" w:hanging="360"/>
      </w:pPr>
      <w:r w:rsidDel="00000000" w:rsidR="00000000" w:rsidRPr="00000000">
        <w:rPr>
          <w:rtl w:val="0"/>
        </w:rPr>
        <w:t xml:space="preserve">Outdated systems lacking compliance features</w:t>
      </w:r>
    </w:p>
    <w:p w:rsidR="00000000" w:rsidDel="00000000" w:rsidP="00000000" w:rsidRDefault="00000000" w:rsidRPr="00000000" w14:paraId="0000012D">
      <w:pPr>
        <w:numPr>
          <w:ilvl w:val="0"/>
          <w:numId w:val="10"/>
        </w:numPr>
        <w:ind w:left="720" w:hanging="360"/>
      </w:pPr>
      <w:r w:rsidDel="00000000" w:rsidR="00000000" w:rsidRPr="00000000">
        <w:rPr>
          <w:rtl w:val="0"/>
        </w:rPr>
        <w:t xml:space="preserve">No integration between different operational systems</w:t>
      </w:r>
    </w:p>
    <w:p w:rsidR="00000000" w:rsidDel="00000000" w:rsidP="00000000" w:rsidRDefault="00000000" w:rsidRPr="00000000" w14:paraId="0000012E">
      <w:pPr>
        <w:numPr>
          <w:ilvl w:val="0"/>
          <w:numId w:val="10"/>
        </w:numPr>
        <w:ind w:left="720" w:hanging="360"/>
      </w:pPr>
      <w:r w:rsidDel="00000000" w:rsidR="00000000" w:rsidRPr="00000000">
        <w:rPr>
          <w:rtl w:val="0"/>
        </w:rPr>
        <w:t xml:space="preserve">Manual data entry increasing error risk</w:t>
      </w:r>
    </w:p>
    <w:p w:rsidR="00000000" w:rsidDel="00000000" w:rsidP="00000000" w:rsidRDefault="00000000" w:rsidRPr="00000000" w14:paraId="0000012F">
      <w:pPr>
        <w:numPr>
          <w:ilvl w:val="0"/>
          <w:numId w:val="10"/>
        </w:numPr>
        <w:ind w:left="720" w:hanging="360"/>
      </w:pPr>
      <w:r w:rsidDel="00000000" w:rsidR="00000000" w:rsidRPr="00000000">
        <w:rPr>
          <w:rtl w:val="0"/>
        </w:rPr>
        <w:t xml:space="preserve">No automated regulatory reporting capabilities</w:t>
      </w:r>
    </w:p>
    <w:p w:rsidR="00000000" w:rsidDel="00000000" w:rsidP="00000000" w:rsidRDefault="00000000" w:rsidRPr="00000000" w14:paraId="00000130">
      <w:pPr>
        <w:pStyle w:val="Heading4"/>
        <w:rPr/>
      </w:pPr>
      <w:bookmarkStart w:colFirst="0" w:colLast="0" w:name="_elko4lld0wgv" w:id="30"/>
      <w:bookmarkEnd w:id="30"/>
      <w:r w:rsidDel="00000000" w:rsidR="00000000" w:rsidRPr="00000000">
        <w:rPr>
          <w:rtl w:val="0"/>
        </w:rPr>
        <w:t xml:space="preserve">6.3 CULTURAL FACTORS</w:t>
      </w:r>
    </w:p>
    <w:p w:rsidR="00000000" w:rsidDel="00000000" w:rsidP="00000000" w:rsidRDefault="00000000" w:rsidRPr="00000000" w14:paraId="00000131">
      <w:pPr>
        <w:rPr/>
      </w:pPr>
      <w:r w:rsidDel="00000000" w:rsidR="00000000" w:rsidRPr="00000000">
        <w:rPr>
          <w:b w:val="1"/>
          <w:rtl w:val="0"/>
        </w:rPr>
        <w:t xml:space="preserve">Compliance Culture:</w:t>
      </w:r>
      <w:r w:rsidDel="00000000" w:rsidR="00000000" w:rsidRPr="00000000">
        <w:rPr>
          <w:rtl w:val="0"/>
        </w:rPr>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3">
      <w:pPr>
        <w:numPr>
          <w:ilvl w:val="0"/>
          <w:numId w:val="10"/>
        </w:numPr>
        <w:ind w:left="720" w:hanging="360"/>
      </w:pPr>
      <w:r w:rsidDel="00000000" w:rsidR="00000000" w:rsidRPr="00000000">
        <w:rPr>
          <w:rtl w:val="0"/>
        </w:rPr>
        <w:t xml:space="preserve">Sales-focused culture prioritizing revenue over compliance</w:t>
      </w:r>
    </w:p>
    <w:p w:rsidR="00000000" w:rsidDel="00000000" w:rsidP="00000000" w:rsidRDefault="00000000" w:rsidRPr="00000000" w14:paraId="00000134">
      <w:pPr>
        <w:numPr>
          <w:ilvl w:val="0"/>
          <w:numId w:val="10"/>
        </w:numPr>
        <w:ind w:left="720" w:hanging="360"/>
      </w:pPr>
      <w:r w:rsidDel="00000000" w:rsidR="00000000" w:rsidRPr="00000000">
        <w:rPr>
          <w:rtl w:val="0"/>
        </w:rPr>
        <w:t xml:space="preserve">Lack of compliance awareness among staff</w:t>
      </w:r>
    </w:p>
    <w:p w:rsidR="00000000" w:rsidDel="00000000" w:rsidP="00000000" w:rsidRDefault="00000000" w:rsidRPr="00000000" w14:paraId="00000135">
      <w:pPr>
        <w:numPr>
          <w:ilvl w:val="0"/>
          <w:numId w:val="10"/>
        </w:numPr>
        <w:ind w:left="720" w:hanging="360"/>
      </w:pPr>
      <w:r w:rsidDel="00000000" w:rsidR="00000000" w:rsidRPr="00000000">
        <w:rPr>
          <w:rtl w:val="0"/>
        </w:rPr>
        <w:t xml:space="preserve">No consequences for compliance violations</w:t>
      </w:r>
    </w:p>
    <w:p w:rsidR="00000000" w:rsidDel="00000000" w:rsidP="00000000" w:rsidRDefault="00000000" w:rsidRPr="00000000" w14:paraId="00000136">
      <w:pPr>
        <w:numPr>
          <w:ilvl w:val="0"/>
          <w:numId w:val="10"/>
        </w:numPr>
        <w:ind w:left="720" w:hanging="360"/>
      </w:pPr>
      <w:r w:rsidDel="00000000" w:rsidR="00000000" w:rsidRPr="00000000">
        <w:rPr>
          <w:rtl w:val="0"/>
        </w:rPr>
        <w:t xml:space="preserve">Insufficient emphasis on customer protection</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8">
      <w:pPr>
        <w:rPr/>
      </w:pPr>
      <w:r w:rsidDel="00000000" w:rsidR="00000000" w:rsidRPr="00000000">
        <w:rPr>
          <w:b w:val="1"/>
          <w:rtl w:val="0"/>
        </w:rPr>
        <w:t xml:space="preserve">Risk Management:</w:t>
      </w:r>
      <w:r w:rsidDel="00000000" w:rsidR="00000000" w:rsidRPr="00000000">
        <w:rPr>
          <w:rtl w:val="0"/>
        </w:rPr>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A">
      <w:pPr>
        <w:numPr>
          <w:ilvl w:val="0"/>
          <w:numId w:val="10"/>
        </w:numPr>
        <w:ind w:left="720" w:hanging="360"/>
      </w:pPr>
      <w:r w:rsidDel="00000000" w:rsidR="00000000" w:rsidRPr="00000000">
        <w:rPr>
          <w:rtl w:val="0"/>
        </w:rPr>
        <w:t xml:space="preserve">No formal risk management framework</w:t>
      </w:r>
    </w:p>
    <w:p w:rsidR="00000000" w:rsidDel="00000000" w:rsidP="00000000" w:rsidRDefault="00000000" w:rsidRPr="00000000" w14:paraId="0000013B">
      <w:pPr>
        <w:numPr>
          <w:ilvl w:val="0"/>
          <w:numId w:val="10"/>
        </w:numPr>
        <w:ind w:left="720" w:hanging="360"/>
      </w:pPr>
      <w:r w:rsidDel="00000000" w:rsidR="00000000" w:rsidRPr="00000000">
        <w:rPr>
          <w:rtl w:val="0"/>
        </w:rPr>
        <w:t xml:space="preserve">Lack of compliance risk identification and assessment</w:t>
      </w:r>
    </w:p>
    <w:p w:rsidR="00000000" w:rsidDel="00000000" w:rsidP="00000000" w:rsidRDefault="00000000" w:rsidRPr="00000000" w14:paraId="0000013C">
      <w:pPr>
        <w:numPr>
          <w:ilvl w:val="0"/>
          <w:numId w:val="10"/>
        </w:numPr>
        <w:ind w:left="720" w:hanging="360"/>
      </w:pPr>
      <w:r w:rsidDel="00000000" w:rsidR="00000000" w:rsidRPr="00000000">
        <w:rPr>
          <w:rtl w:val="0"/>
        </w:rPr>
        <w:t xml:space="preserve">No escalation procedures for compliance issues</w:t>
      </w:r>
    </w:p>
    <w:p w:rsidR="00000000" w:rsidDel="00000000" w:rsidP="00000000" w:rsidRDefault="00000000" w:rsidRPr="00000000" w14:paraId="0000013D">
      <w:pPr>
        <w:numPr>
          <w:ilvl w:val="0"/>
          <w:numId w:val="10"/>
        </w:numPr>
        <w:ind w:left="720" w:hanging="360"/>
      </w:pPr>
      <w:r w:rsidDel="00000000" w:rsidR="00000000" w:rsidRPr="00000000">
        <w:rPr>
          <w:rtl w:val="0"/>
        </w:rPr>
        <w:t xml:space="preserve">Insufficient regulatory relationship management</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0">
      <w:pPr>
        <w:pStyle w:val="Heading2"/>
        <w:rPr/>
      </w:pPr>
      <w:bookmarkStart w:colFirst="0" w:colLast="0" w:name="_gdjjqa19t0me" w:id="31"/>
      <w:bookmarkEnd w:id="31"/>
      <w:r w:rsidDel="00000000" w:rsidR="00000000" w:rsidRPr="00000000">
        <w:rPr>
          <w:rtl w:val="0"/>
        </w:rPr>
        <w:t xml:space="preserve">COMPREHENSIVE ACTION PLAN</w:t>
      </w:r>
    </w:p>
    <w:p w:rsidR="00000000" w:rsidDel="00000000" w:rsidP="00000000" w:rsidRDefault="00000000" w:rsidRPr="00000000" w14:paraId="00000141">
      <w:pPr>
        <w:pStyle w:val="Heading3"/>
        <w:rPr/>
      </w:pPr>
      <w:bookmarkStart w:colFirst="0" w:colLast="0" w:name="_vgwwtvwyk6be" w:id="32"/>
      <w:bookmarkEnd w:id="32"/>
      <w:r w:rsidDel="00000000" w:rsidR="00000000" w:rsidRPr="00000000">
        <w:rPr>
          <w:rtl w:val="0"/>
        </w:rPr>
        <w:t xml:space="preserve">7. IMMEDIATE ACTIONS (0-30 DAYS)</w:t>
      </w:r>
    </w:p>
    <w:p w:rsidR="00000000" w:rsidDel="00000000" w:rsidP="00000000" w:rsidRDefault="00000000" w:rsidRPr="00000000" w14:paraId="00000142">
      <w:pPr>
        <w:pStyle w:val="Heading4"/>
        <w:rPr/>
      </w:pPr>
      <w:bookmarkStart w:colFirst="0" w:colLast="0" w:name="_jozp0ku7bu90" w:id="33"/>
      <w:bookmarkEnd w:id="33"/>
      <w:r w:rsidDel="00000000" w:rsidR="00000000" w:rsidRPr="00000000">
        <w:rPr>
          <w:rtl w:val="0"/>
        </w:rPr>
        <w:t xml:space="preserve">7.1 CRISIS MANAGEMENT</w:t>
      </w:r>
    </w:p>
    <w:p w:rsidR="00000000" w:rsidDel="00000000" w:rsidP="00000000" w:rsidRDefault="00000000" w:rsidRPr="00000000" w14:paraId="00000143">
      <w:pPr>
        <w:rPr/>
      </w:pPr>
      <w:r w:rsidDel="00000000" w:rsidR="00000000" w:rsidRPr="00000000">
        <w:rPr>
          <w:b w:val="1"/>
          <w:rtl w:val="0"/>
        </w:rPr>
        <w:t xml:space="preserve">Priority 1: Customer Remediation</w:t>
      </w:r>
      <w:r w:rsidDel="00000000" w:rsidR="00000000" w:rsidRPr="00000000">
        <w:rPr>
          <w:rtl w:val="0"/>
        </w:rPr>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5">
      <w:pPr>
        <w:numPr>
          <w:ilvl w:val="0"/>
          <w:numId w:val="5"/>
        </w:numPr>
        <w:ind w:left="720" w:hanging="360"/>
      </w:pPr>
      <w:r w:rsidDel="00000000" w:rsidR="00000000" w:rsidRPr="00000000">
        <w:rPr>
          <w:b w:val="1"/>
          <w:rtl w:val="0"/>
        </w:rPr>
        <w:t xml:space="preserve">Day 1:</w:t>
      </w:r>
      <w:r w:rsidDel="00000000" w:rsidR="00000000" w:rsidRPr="00000000">
        <w:rPr>
          <w:rtl w:val="0"/>
        </w:rPr>
        <w:t xml:space="preserve"> Contact Sarah Mitchell to schedule remediation meeting</w:t>
      </w:r>
    </w:p>
    <w:p w:rsidR="00000000" w:rsidDel="00000000" w:rsidP="00000000" w:rsidRDefault="00000000" w:rsidRPr="00000000" w14:paraId="00000146">
      <w:pPr>
        <w:numPr>
          <w:ilvl w:val="0"/>
          <w:numId w:val="5"/>
        </w:numPr>
        <w:ind w:left="720" w:hanging="360"/>
      </w:pPr>
      <w:r w:rsidDel="00000000" w:rsidR="00000000" w:rsidRPr="00000000">
        <w:rPr>
          <w:b w:val="1"/>
          <w:rtl w:val="0"/>
        </w:rPr>
        <w:t xml:space="preserve">Day 2:</w:t>
      </w:r>
      <w:r w:rsidDel="00000000" w:rsidR="00000000" w:rsidRPr="00000000">
        <w:rPr>
          <w:rtl w:val="0"/>
        </w:rPr>
        <w:t xml:space="preserve"> Conduct comprehensive error disclosure meeting</w:t>
      </w:r>
    </w:p>
    <w:p w:rsidR="00000000" w:rsidDel="00000000" w:rsidP="00000000" w:rsidRDefault="00000000" w:rsidRPr="00000000" w14:paraId="00000147">
      <w:pPr>
        <w:numPr>
          <w:ilvl w:val="0"/>
          <w:numId w:val="5"/>
        </w:numPr>
        <w:ind w:left="720" w:hanging="360"/>
      </w:pPr>
      <w:r w:rsidDel="00000000" w:rsidR="00000000" w:rsidRPr="00000000">
        <w:rPr>
          <w:b w:val="1"/>
          <w:rtl w:val="0"/>
        </w:rPr>
        <w:t xml:space="preserve">Day 3:</w:t>
      </w:r>
      <w:r w:rsidDel="00000000" w:rsidR="00000000" w:rsidRPr="00000000">
        <w:rPr>
          <w:rtl w:val="0"/>
        </w:rPr>
        <w:t xml:space="preserve"> Provide corrected documentation and legal disclosures</w:t>
      </w:r>
    </w:p>
    <w:p w:rsidR="00000000" w:rsidDel="00000000" w:rsidP="00000000" w:rsidRDefault="00000000" w:rsidRPr="00000000" w14:paraId="00000148">
      <w:pPr>
        <w:numPr>
          <w:ilvl w:val="0"/>
          <w:numId w:val="5"/>
        </w:numPr>
        <w:ind w:left="720" w:hanging="360"/>
      </w:pPr>
      <w:r w:rsidDel="00000000" w:rsidR="00000000" w:rsidRPr="00000000">
        <w:rPr>
          <w:b w:val="1"/>
          <w:rtl w:val="0"/>
        </w:rPr>
        <w:t xml:space="preserve">Day 5:</w:t>
      </w:r>
      <w:r w:rsidDel="00000000" w:rsidR="00000000" w:rsidRPr="00000000">
        <w:rPr>
          <w:rtl w:val="0"/>
        </w:rPr>
        <w:t xml:space="preserve"> Complete all required regulatory notifications</w:t>
      </w:r>
    </w:p>
    <w:p w:rsidR="00000000" w:rsidDel="00000000" w:rsidP="00000000" w:rsidRDefault="00000000" w:rsidRPr="00000000" w14:paraId="00000149">
      <w:pPr>
        <w:numPr>
          <w:ilvl w:val="0"/>
          <w:numId w:val="5"/>
        </w:numPr>
        <w:ind w:left="720" w:hanging="360"/>
      </w:pPr>
      <w:r w:rsidDel="00000000" w:rsidR="00000000" w:rsidRPr="00000000">
        <w:rPr>
          <w:b w:val="1"/>
          <w:rtl w:val="0"/>
        </w:rPr>
        <w:t xml:space="preserve">Day 7:</w:t>
      </w:r>
      <w:r w:rsidDel="00000000" w:rsidR="00000000" w:rsidRPr="00000000">
        <w:rPr>
          <w:rtl w:val="0"/>
        </w:rPr>
        <w:t xml:space="preserve"> Implement customer compensation package</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B">
      <w:pPr>
        <w:rPr/>
      </w:pPr>
      <w:r w:rsidDel="00000000" w:rsidR="00000000" w:rsidRPr="00000000">
        <w:rPr>
          <w:b w:val="1"/>
          <w:rtl w:val="0"/>
        </w:rPr>
        <w:t xml:space="preserve">Priority 2: Regulatory Compliance</w:t>
      </w:r>
      <w:r w:rsidDel="00000000" w:rsidR="00000000" w:rsidRPr="00000000">
        <w:rPr>
          <w:rtl w:val="0"/>
        </w:rPr>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D">
      <w:pPr>
        <w:numPr>
          <w:ilvl w:val="0"/>
          <w:numId w:val="5"/>
        </w:numPr>
        <w:ind w:left="720" w:hanging="360"/>
      </w:pPr>
      <w:r w:rsidDel="00000000" w:rsidR="00000000" w:rsidRPr="00000000">
        <w:rPr>
          <w:b w:val="1"/>
          <w:rtl w:val="0"/>
        </w:rPr>
        <w:t xml:space="preserve">Day 1:</w:t>
      </w:r>
      <w:r w:rsidDel="00000000" w:rsidR="00000000" w:rsidRPr="00000000">
        <w:rPr>
          <w:rtl w:val="0"/>
        </w:rPr>
        <w:t xml:space="preserve"> Self-report to ASIC, Consumer Protection WA, and ACCC</w:t>
      </w:r>
    </w:p>
    <w:p w:rsidR="00000000" w:rsidDel="00000000" w:rsidP="00000000" w:rsidRDefault="00000000" w:rsidRPr="00000000" w14:paraId="0000014E">
      <w:pPr>
        <w:numPr>
          <w:ilvl w:val="0"/>
          <w:numId w:val="5"/>
        </w:numPr>
        <w:ind w:left="720" w:hanging="360"/>
      </w:pPr>
      <w:r w:rsidDel="00000000" w:rsidR="00000000" w:rsidRPr="00000000">
        <w:rPr>
          <w:b w:val="1"/>
          <w:rtl w:val="0"/>
        </w:rPr>
        <w:t xml:space="preserve">Day 3:</w:t>
      </w:r>
      <w:r w:rsidDel="00000000" w:rsidR="00000000" w:rsidRPr="00000000">
        <w:rPr>
          <w:rtl w:val="0"/>
        </w:rPr>
        <w:t xml:space="preserve"> Engage external legal counsel for compliance review</w:t>
      </w:r>
    </w:p>
    <w:p w:rsidR="00000000" w:rsidDel="00000000" w:rsidP="00000000" w:rsidRDefault="00000000" w:rsidRPr="00000000" w14:paraId="0000014F">
      <w:pPr>
        <w:numPr>
          <w:ilvl w:val="0"/>
          <w:numId w:val="5"/>
        </w:numPr>
        <w:ind w:left="720" w:hanging="360"/>
      </w:pPr>
      <w:r w:rsidDel="00000000" w:rsidR="00000000" w:rsidRPr="00000000">
        <w:rPr>
          <w:b w:val="1"/>
          <w:rtl w:val="0"/>
        </w:rPr>
        <w:t xml:space="preserve">Day 5:</w:t>
      </w:r>
      <w:r w:rsidDel="00000000" w:rsidR="00000000" w:rsidRPr="00000000">
        <w:rPr>
          <w:rtl w:val="0"/>
        </w:rPr>
        <w:t xml:space="preserve"> Suspend all finance applications pending review</w:t>
      </w:r>
    </w:p>
    <w:p w:rsidR="00000000" w:rsidDel="00000000" w:rsidP="00000000" w:rsidRDefault="00000000" w:rsidRPr="00000000" w14:paraId="00000150">
      <w:pPr>
        <w:numPr>
          <w:ilvl w:val="0"/>
          <w:numId w:val="5"/>
        </w:numPr>
        <w:ind w:left="720" w:hanging="360"/>
      </w:pPr>
      <w:r w:rsidDel="00000000" w:rsidR="00000000" w:rsidRPr="00000000">
        <w:rPr>
          <w:b w:val="1"/>
          <w:rtl w:val="0"/>
        </w:rPr>
        <w:t xml:space="preserve">Day 7:</w:t>
      </w:r>
      <w:r w:rsidDel="00000000" w:rsidR="00000000" w:rsidRPr="00000000">
        <w:rPr>
          <w:rtl w:val="0"/>
        </w:rPr>
        <w:t xml:space="preserve"> Implement emergency compliance procedures</w:t>
      </w:r>
    </w:p>
    <w:p w:rsidR="00000000" w:rsidDel="00000000" w:rsidP="00000000" w:rsidRDefault="00000000" w:rsidRPr="00000000" w14:paraId="00000151">
      <w:pPr>
        <w:numPr>
          <w:ilvl w:val="0"/>
          <w:numId w:val="5"/>
        </w:numPr>
        <w:ind w:left="720" w:hanging="360"/>
      </w:pPr>
      <w:r w:rsidDel="00000000" w:rsidR="00000000" w:rsidRPr="00000000">
        <w:rPr>
          <w:b w:val="1"/>
          <w:rtl w:val="0"/>
        </w:rPr>
        <w:t xml:space="preserve">Day 10:</w:t>
      </w:r>
      <w:r w:rsidDel="00000000" w:rsidR="00000000" w:rsidRPr="00000000">
        <w:rPr>
          <w:rtl w:val="0"/>
        </w:rPr>
        <w:t xml:space="preserve"> Complete comprehensive compliance audit</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3">
      <w:pPr>
        <w:rPr/>
      </w:pPr>
      <w:r w:rsidDel="00000000" w:rsidR="00000000" w:rsidRPr="00000000">
        <w:rPr>
          <w:b w:val="1"/>
          <w:rtl w:val="0"/>
        </w:rPr>
        <w:t xml:space="preserve">Priority 3: Operational Safeguards</w:t>
      </w:r>
      <w:r w:rsidDel="00000000" w:rsidR="00000000" w:rsidRPr="00000000">
        <w:rPr>
          <w:rtl w:val="0"/>
        </w:rPr>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5">
      <w:pPr>
        <w:numPr>
          <w:ilvl w:val="0"/>
          <w:numId w:val="5"/>
        </w:numPr>
        <w:ind w:left="720" w:hanging="360"/>
      </w:pPr>
      <w:r w:rsidDel="00000000" w:rsidR="00000000" w:rsidRPr="00000000">
        <w:rPr>
          <w:b w:val="1"/>
          <w:rtl w:val="0"/>
        </w:rPr>
        <w:t xml:space="preserve">Day 1:</w:t>
      </w:r>
      <w:r w:rsidDel="00000000" w:rsidR="00000000" w:rsidRPr="00000000">
        <w:rPr>
          <w:rtl w:val="0"/>
        </w:rPr>
        <w:t xml:space="preserve"> Implement mandatory compliance checklists</w:t>
      </w:r>
    </w:p>
    <w:p w:rsidR="00000000" w:rsidDel="00000000" w:rsidP="00000000" w:rsidRDefault="00000000" w:rsidRPr="00000000" w14:paraId="00000156">
      <w:pPr>
        <w:numPr>
          <w:ilvl w:val="0"/>
          <w:numId w:val="5"/>
        </w:numPr>
        <w:ind w:left="720" w:hanging="360"/>
      </w:pPr>
      <w:r w:rsidDel="00000000" w:rsidR="00000000" w:rsidRPr="00000000">
        <w:rPr>
          <w:b w:val="1"/>
          <w:rtl w:val="0"/>
        </w:rPr>
        <w:t xml:space="preserve">Day 3:</w:t>
      </w:r>
      <w:r w:rsidDel="00000000" w:rsidR="00000000" w:rsidRPr="00000000">
        <w:rPr>
          <w:rtl w:val="0"/>
        </w:rPr>
        <w:t xml:space="preserve"> Establish management review for all transactions</w:t>
      </w:r>
    </w:p>
    <w:p w:rsidR="00000000" w:rsidDel="00000000" w:rsidP="00000000" w:rsidRDefault="00000000" w:rsidRPr="00000000" w14:paraId="00000157">
      <w:pPr>
        <w:numPr>
          <w:ilvl w:val="0"/>
          <w:numId w:val="5"/>
        </w:numPr>
        <w:ind w:left="720" w:hanging="360"/>
      </w:pPr>
      <w:r w:rsidDel="00000000" w:rsidR="00000000" w:rsidRPr="00000000">
        <w:rPr>
          <w:b w:val="1"/>
          <w:rtl w:val="0"/>
        </w:rPr>
        <w:t xml:space="preserve">Day 5:</w:t>
      </w:r>
      <w:r w:rsidDel="00000000" w:rsidR="00000000" w:rsidRPr="00000000">
        <w:rPr>
          <w:rtl w:val="0"/>
        </w:rPr>
        <w:t xml:space="preserve"> Create compliance incident reporting system</w:t>
      </w:r>
    </w:p>
    <w:p w:rsidR="00000000" w:rsidDel="00000000" w:rsidP="00000000" w:rsidRDefault="00000000" w:rsidRPr="00000000" w14:paraId="00000158">
      <w:pPr>
        <w:numPr>
          <w:ilvl w:val="0"/>
          <w:numId w:val="5"/>
        </w:numPr>
        <w:ind w:left="720" w:hanging="360"/>
      </w:pPr>
      <w:r w:rsidDel="00000000" w:rsidR="00000000" w:rsidRPr="00000000">
        <w:rPr>
          <w:b w:val="1"/>
          <w:rtl w:val="0"/>
        </w:rPr>
        <w:t xml:space="preserve">Day 7:</w:t>
      </w:r>
      <w:r w:rsidDel="00000000" w:rsidR="00000000" w:rsidRPr="00000000">
        <w:rPr>
          <w:rtl w:val="0"/>
        </w:rPr>
        <w:t xml:space="preserve"> Implement customer complaint escalation procedures</w:t>
      </w:r>
    </w:p>
    <w:p w:rsidR="00000000" w:rsidDel="00000000" w:rsidP="00000000" w:rsidRDefault="00000000" w:rsidRPr="00000000" w14:paraId="00000159">
      <w:pPr>
        <w:numPr>
          <w:ilvl w:val="0"/>
          <w:numId w:val="5"/>
        </w:numPr>
        <w:ind w:left="720" w:hanging="360"/>
      </w:pPr>
      <w:r w:rsidDel="00000000" w:rsidR="00000000" w:rsidRPr="00000000">
        <w:rPr>
          <w:b w:val="1"/>
          <w:rtl w:val="0"/>
        </w:rPr>
        <w:t xml:space="preserve">Day 10:</w:t>
      </w:r>
      <w:r w:rsidDel="00000000" w:rsidR="00000000" w:rsidRPr="00000000">
        <w:rPr>
          <w:rtl w:val="0"/>
        </w:rPr>
        <w:t xml:space="preserve"> Establish regulatory monitoring system</w:t>
      </w:r>
    </w:p>
    <w:p w:rsidR="00000000" w:rsidDel="00000000" w:rsidP="00000000" w:rsidRDefault="00000000" w:rsidRPr="00000000" w14:paraId="0000015A">
      <w:pPr>
        <w:pStyle w:val="Heading4"/>
        <w:rPr/>
      </w:pPr>
      <w:bookmarkStart w:colFirst="0" w:colLast="0" w:name="_jkc79bfsorrf" w:id="34"/>
      <w:bookmarkEnd w:id="34"/>
      <w:r w:rsidDel="00000000" w:rsidR="00000000" w:rsidRPr="00000000">
        <w:rPr>
          <w:rtl w:val="0"/>
        </w:rPr>
        <w:t xml:space="preserve">7.2 IMMEDIATE COMPLIANCE MEASURES</w:t>
      </w:r>
    </w:p>
    <w:p w:rsidR="00000000" w:rsidDel="00000000" w:rsidP="00000000" w:rsidRDefault="00000000" w:rsidRPr="00000000" w14:paraId="0000015B">
      <w:pPr>
        <w:rPr/>
      </w:pPr>
      <w:r w:rsidDel="00000000" w:rsidR="00000000" w:rsidRPr="00000000">
        <w:rPr>
          <w:b w:val="1"/>
          <w:rtl w:val="0"/>
        </w:rPr>
        <w:t xml:space="preserve">Documentation Standards:</w:t>
      </w:r>
      <w:r w:rsidDel="00000000" w:rsidR="00000000" w:rsidRPr="00000000">
        <w:rPr>
          <w:rtl w:val="0"/>
        </w:rPr>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D">
      <w:pPr>
        <w:numPr>
          <w:ilvl w:val="0"/>
          <w:numId w:val="1"/>
        </w:numPr>
        <w:ind w:left="720" w:hanging="360"/>
      </w:pPr>
      <w:r w:rsidDel="00000000" w:rsidR="00000000" w:rsidRPr="00000000">
        <w:rPr>
          <w:rtl w:val="0"/>
        </w:rPr>
        <w:t xml:space="preserve">Implement mandatory compliance checklists for all document types</w:t>
      </w:r>
    </w:p>
    <w:p w:rsidR="00000000" w:rsidDel="00000000" w:rsidP="00000000" w:rsidRDefault="00000000" w:rsidRPr="00000000" w14:paraId="0000015E">
      <w:pPr>
        <w:numPr>
          <w:ilvl w:val="0"/>
          <w:numId w:val="1"/>
        </w:numPr>
        <w:ind w:left="720" w:hanging="360"/>
      </w:pPr>
      <w:r w:rsidDel="00000000" w:rsidR="00000000" w:rsidRPr="00000000">
        <w:rPr>
          <w:rtl w:val="0"/>
        </w:rPr>
        <w:t xml:space="preserve">Require management sign-off on all customer transactions</w:t>
      </w:r>
    </w:p>
    <w:p w:rsidR="00000000" w:rsidDel="00000000" w:rsidP="00000000" w:rsidRDefault="00000000" w:rsidRPr="00000000" w14:paraId="0000015F">
      <w:pPr>
        <w:numPr>
          <w:ilvl w:val="0"/>
          <w:numId w:val="1"/>
        </w:numPr>
        <w:ind w:left="720" w:hanging="360"/>
      </w:pPr>
      <w:r w:rsidDel="00000000" w:rsidR="00000000" w:rsidRPr="00000000">
        <w:rPr>
          <w:rtl w:val="0"/>
        </w:rPr>
        <w:t xml:space="preserve">Establish customer acknowledgment requirements for all interactions</w:t>
      </w:r>
    </w:p>
    <w:p w:rsidR="00000000" w:rsidDel="00000000" w:rsidP="00000000" w:rsidRDefault="00000000" w:rsidRPr="00000000" w14:paraId="00000160">
      <w:pPr>
        <w:numPr>
          <w:ilvl w:val="0"/>
          <w:numId w:val="1"/>
        </w:numPr>
        <w:ind w:left="720" w:hanging="360"/>
      </w:pPr>
      <w:r w:rsidDel="00000000" w:rsidR="00000000" w:rsidRPr="00000000">
        <w:rPr>
          <w:rtl w:val="0"/>
        </w:rPr>
        <w:t xml:space="preserve">Create standardized templates with built-in compliance requirements</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2">
      <w:pPr>
        <w:rPr/>
      </w:pPr>
      <w:r w:rsidDel="00000000" w:rsidR="00000000" w:rsidRPr="00000000">
        <w:rPr>
          <w:b w:val="1"/>
          <w:rtl w:val="0"/>
        </w:rPr>
        <w:t xml:space="preserve">Staff Training:</w:t>
      </w:r>
      <w:r w:rsidDel="00000000" w:rsidR="00000000" w:rsidRPr="00000000">
        <w:rPr>
          <w:rtl w:val="0"/>
        </w:rPr>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4">
      <w:pPr>
        <w:numPr>
          <w:ilvl w:val="0"/>
          <w:numId w:val="1"/>
        </w:numPr>
        <w:ind w:left="720" w:hanging="360"/>
      </w:pPr>
      <w:r w:rsidDel="00000000" w:rsidR="00000000" w:rsidRPr="00000000">
        <w:rPr>
          <w:rtl w:val="0"/>
        </w:rPr>
        <w:t xml:space="preserve">Conduct emergency compliance training for all staff</w:t>
      </w:r>
    </w:p>
    <w:p w:rsidR="00000000" w:rsidDel="00000000" w:rsidP="00000000" w:rsidRDefault="00000000" w:rsidRPr="00000000" w14:paraId="00000165">
      <w:pPr>
        <w:numPr>
          <w:ilvl w:val="0"/>
          <w:numId w:val="1"/>
        </w:numPr>
        <w:ind w:left="720" w:hanging="360"/>
      </w:pPr>
      <w:r w:rsidDel="00000000" w:rsidR="00000000" w:rsidRPr="00000000">
        <w:rPr>
          <w:rtl w:val="0"/>
        </w:rPr>
        <w:t xml:space="preserve">Implement daily compliance briefings</w:t>
      </w:r>
    </w:p>
    <w:p w:rsidR="00000000" w:rsidDel="00000000" w:rsidP="00000000" w:rsidRDefault="00000000" w:rsidRPr="00000000" w14:paraId="00000166">
      <w:pPr>
        <w:numPr>
          <w:ilvl w:val="0"/>
          <w:numId w:val="1"/>
        </w:numPr>
        <w:ind w:left="720" w:hanging="360"/>
      </w:pPr>
      <w:r w:rsidDel="00000000" w:rsidR="00000000" w:rsidRPr="00000000">
        <w:rPr>
          <w:rtl w:val="0"/>
        </w:rPr>
        <w:t xml:space="preserve">Establish compliance mentoring for sales staff</w:t>
      </w:r>
    </w:p>
    <w:p w:rsidR="00000000" w:rsidDel="00000000" w:rsidP="00000000" w:rsidRDefault="00000000" w:rsidRPr="00000000" w14:paraId="00000167">
      <w:pPr>
        <w:numPr>
          <w:ilvl w:val="0"/>
          <w:numId w:val="1"/>
        </w:numPr>
        <w:ind w:left="720" w:hanging="360"/>
      </w:pPr>
      <w:r w:rsidDel="00000000" w:rsidR="00000000" w:rsidRPr="00000000">
        <w:rPr>
          <w:rtl w:val="0"/>
        </w:rPr>
        <w:t xml:space="preserve">Create compliance competency requirements</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9">
      <w:pPr>
        <w:rPr/>
      </w:pPr>
      <w:r w:rsidDel="00000000" w:rsidR="00000000" w:rsidRPr="00000000">
        <w:rPr>
          <w:b w:val="1"/>
          <w:rtl w:val="0"/>
        </w:rPr>
        <w:t xml:space="preserve">Quality Assurance:</w:t>
      </w:r>
      <w:r w:rsidDel="00000000" w:rsidR="00000000" w:rsidRPr="00000000">
        <w:rPr>
          <w:rtl w:val="0"/>
        </w:rPr>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B">
      <w:pPr>
        <w:numPr>
          <w:ilvl w:val="0"/>
          <w:numId w:val="1"/>
        </w:numPr>
        <w:ind w:left="720" w:hanging="360"/>
      </w:pPr>
      <w:r w:rsidDel="00000000" w:rsidR="00000000" w:rsidRPr="00000000">
        <w:rPr>
          <w:rtl w:val="0"/>
        </w:rPr>
        <w:t xml:space="preserve">Implement 100% transaction review process</w:t>
      </w:r>
    </w:p>
    <w:p w:rsidR="00000000" w:rsidDel="00000000" w:rsidP="00000000" w:rsidRDefault="00000000" w:rsidRPr="00000000" w14:paraId="0000016C">
      <w:pPr>
        <w:numPr>
          <w:ilvl w:val="0"/>
          <w:numId w:val="1"/>
        </w:numPr>
        <w:ind w:left="720" w:hanging="360"/>
      </w:pPr>
      <w:r w:rsidDel="00000000" w:rsidR="00000000" w:rsidRPr="00000000">
        <w:rPr>
          <w:rtl w:val="0"/>
        </w:rPr>
        <w:t xml:space="preserve">Establish compliance officer oversight</w:t>
      </w:r>
    </w:p>
    <w:p w:rsidR="00000000" w:rsidDel="00000000" w:rsidP="00000000" w:rsidRDefault="00000000" w:rsidRPr="00000000" w14:paraId="0000016D">
      <w:pPr>
        <w:numPr>
          <w:ilvl w:val="0"/>
          <w:numId w:val="1"/>
        </w:numPr>
        <w:ind w:left="720" w:hanging="360"/>
      </w:pPr>
      <w:r w:rsidDel="00000000" w:rsidR="00000000" w:rsidRPr="00000000">
        <w:rPr>
          <w:rtl w:val="0"/>
        </w:rPr>
        <w:t xml:space="preserve">Create customer feedback monitoring system</w:t>
      </w:r>
    </w:p>
    <w:p w:rsidR="00000000" w:rsidDel="00000000" w:rsidP="00000000" w:rsidRDefault="00000000" w:rsidRPr="00000000" w14:paraId="0000016E">
      <w:pPr>
        <w:numPr>
          <w:ilvl w:val="0"/>
          <w:numId w:val="1"/>
        </w:numPr>
        <w:ind w:left="720" w:hanging="360"/>
      </w:pPr>
      <w:r w:rsidDel="00000000" w:rsidR="00000000" w:rsidRPr="00000000">
        <w:rPr>
          <w:rtl w:val="0"/>
        </w:rPr>
        <w:t xml:space="preserve">Implement regulatory change monitoring</w:t>
      </w:r>
    </w:p>
    <w:p w:rsidR="00000000" w:rsidDel="00000000" w:rsidP="00000000" w:rsidRDefault="00000000" w:rsidRPr="00000000" w14:paraId="0000016F">
      <w:pPr>
        <w:pStyle w:val="Heading3"/>
        <w:rPr/>
      </w:pPr>
      <w:bookmarkStart w:colFirst="0" w:colLast="0" w:name="_zdj6lxd1xbze" w:id="35"/>
      <w:bookmarkEnd w:id="35"/>
      <w:r w:rsidDel="00000000" w:rsidR="00000000" w:rsidRPr="00000000">
        <w:rPr>
          <w:rtl w:val="0"/>
        </w:rPr>
        <w:t xml:space="preserve">8. SHORT-TERM ACTIONS (1-3 MONTHS)</w:t>
      </w:r>
    </w:p>
    <w:p w:rsidR="00000000" w:rsidDel="00000000" w:rsidP="00000000" w:rsidRDefault="00000000" w:rsidRPr="00000000" w14:paraId="00000170">
      <w:pPr>
        <w:pStyle w:val="Heading4"/>
        <w:rPr/>
      </w:pPr>
      <w:bookmarkStart w:colFirst="0" w:colLast="0" w:name="_k71ws92jgo1l" w:id="36"/>
      <w:bookmarkEnd w:id="36"/>
      <w:r w:rsidDel="00000000" w:rsidR="00000000" w:rsidRPr="00000000">
        <w:rPr>
          <w:rtl w:val="0"/>
        </w:rPr>
        <w:t xml:space="preserve">8.1 STRUCTURAL REFORMS</w:t>
      </w:r>
    </w:p>
    <w:p w:rsidR="00000000" w:rsidDel="00000000" w:rsidP="00000000" w:rsidRDefault="00000000" w:rsidRPr="00000000" w14:paraId="00000171">
      <w:pPr>
        <w:rPr/>
      </w:pPr>
      <w:r w:rsidDel="00000000" w:rsidR="00000000" w:rsidRPr="00000000">
        <w:rPr>
          <w:b w:val="1"/>
          <w:rtl w:val="0"/>
        </w:rPr>
        <w:t xml:space="preserve">Governance and Leadership:</w:t>
      </w:r>
      <w:r w:rsidDel="00000000" w:rsidR="00000000" w:rsidRPr="00000000">
        <w:rPr>
          <w:rtl w:val="0"/>
        </w:rPr>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3">
      <w:pPr>
        <w:numPr>
          <w:ilvl w:val="0"/>
          <w:numId w:val="8"/>
        </w:numPr>
        <w:ind w:left="720" w:hanging="360"/>
      </w:pPr>
      <w:r w:rsidDel="00000000" w:rsidR="00000000" w:rsidRPr="00000000">
        <w:rPr>
          <w:b w:val="1"/>
          <w:rtl w:val="0"/>
        </w:rPr>
        <w:t xml:space="preserve">Week 2:</w:t>
      </w:r>
      <w:r w:rsidDel="00000000" w:rsidR="00000000" w:rsidRPr="00000000">
        <w:rPr>
          <w:rtl w:val="0"/>
        </w:rPr>
        <w:t xml:space="preserve"> Appoint dedicated Compliance Officer</w:t>
      </w:r>
    </w:p>
    <w:p w:rsidR="00000000" w:rsidDel="00000000" w:rsidP="00000000" w:rsidRDefault="00000000" w:rsidRPr="00000000" w14:paraId="00000174">
      <w:pPr>
        <w:numPr>
          <w:ilvl w:val="0"/>
          <w:numId w:val="8"/>
        </w:numPr>
        <w:ind w:left="720" w:hanging="360"/>
      </w:pPr>
      <w:r w:rsidDel="00000000" w:rsidR="00000000" w:rsidRPr="00000000">
        <w:rPr>
          <w:b w:val="1"/>
          <w:rtl w:val="0"/>
        </w:rPr>
        <w:t xml:space="preserve">Week 3:</w:t>
      </w:r>
      <w:r w:rsidDel="00000000" w:rsidR="00000000" w:rsidRPr="00000000">
        <w:rPr>
          <w:rtl w:val="0"/>
        </w:rPr>
        <w:t xml:space="preserve"> Establish Board Compliance Committee</w:t>
      </w:r>
    </w:p>
    <w:p w:rsidR="00000000" w:rsidDel="00000000" w:rsidP="00000000" w:rsidRDefault="00000000" w:rsidRPr="00000000" w14:paraId="00000175">
      <w:pPr>
        <w:numPr>
          <w:ilvl w:val="0"/>
          <w:numId w:val="8"/>
        </w:numPr>
        <w:ind w:left="720" w:hanging="360"/>
      </w:pPr>
      <w:r w:rsidDel="00000000" w:rsidR="00000000" w:rsidRPr="00000000">
        <w:rPr>
          <w:b w:val="1"/>
          <w:rtl w:val="0"/>
        </w:rPr>
        <w:t xml:space="preserve">Week 4:</w:t>
      </w:r>
      <w:r w:rsidDel="00000000" w:rsidR="00000000" w:rsidRPr="00000000">
        <w:rPr>
          <w:rtl w:val="0"/>
        </w:rPr>
        <w:t xml:space="preserve"> Implement compliance reporting to board</w:t>
      </w:r>
    </w:p>
    <w:p w:rsidR="00000000" w:rsidDel="00000000" w:rsidP="00000000" w:rsidRDefault="00000000" w:rsidRPr="00000000" w14:paraId="00000176">
      <w:pPr>
        <w:numPr>
          <w:ilvl w:val="0"/>
          <w:numId w:val="8"/>
        </w:numPr>
        <w:ind w:left="720" w:hanging="360"/>
      </w:pPr>
      <w:r w:rsidDel="00000000" w:rsidR="00000000" w:rsidRPr="00000000">
        <w:rPr>
          <w:b w:val="1"/>
          <w:rtl w:val="0"/>
        </w:rPr>
        <w:t xml:space="preserve">Week 6:</w:t>
      </w:r>
      <w:r w:rsidDel="00000000" w:rsidR="00000000" w:rsidRPr="00000000">
        <w:rPr>
          <w:rtl w:val="0"/>
        </w:rPr>
        <w:t xml:space="preserve"> Create compliance budget and resource allocation</w:t>
      </w:r>
    </w:p>
    <w:p w:rsidR="00000000" w:rsidDel="00000000" w:rsidP="00000000" w:rsidRDefault="00000000" w:rsidRPr="00000000" w14:paraId="00000177">
      <w:pPr>
        <w:numPr>
          <w:ilvl w:val="0"/>
          <w:numId w:val="8"/>
        </w:numPr>
        <w:ind w:left="720" w:hanging="360"/>
      </w:pPr>
      <w:r w:rsidDel="00000000" w:rsidR="00000000" w:rsidRPr="00000000">
        <w:rPr>
          <w:b w:val="1"/>
          <w:rtl w:val="0"/>
        </w:rPr>
        <w:t xml:space="preserve">Week 8:</w:t>
      </w:r>
      <w:r w:rsidDel="00000000" w:rsidR="00000000" w:rsidRPr="00000000">
        <w:rPr>
          <w:rtl w:val="0"/>
        </w:rPr>
        <w:t xml:space="preserve"> Establish compliance performance metrics</w:t>
      </w:r>
    </w:p>
    <w:p w:rsidR="00000000" w:rsidDel="00000000" w:rsidP="00000000" w:rsidRDefault="00000000" w:rsidRPr="00000000" w14:paraId="00000178">
      <w:pPr>
        <w:numPr>
          <w:ilvl w:val="0"/>
          <w:numId w:val="8"/>
        </w:numPr>
        <w:ind w:left="720" w:hanging="360"/>
      </w:pPr>
      <w:r w:rsidDel="00000000" w:rsidR="00000000" w:rsidRPr="00000000">
        <w:rPr>
          <w:b w:val="1"/>
          <w:rtl w:val="0"/>
        </w:rPr>
        <w:t xml:space="preserve">Week 10:</w:t>
      </w:r>
      <w:r w:rsidDel="00000000" w:rsidR="00000000" w:rsidRPr="00000000">
        <w:rPr>
          <w:rtl w:val="0"/>
        </w:rPr>
        <w:t xml:space="preserve"> Implement compliance risk management framework</w:t>
      </w:r>
    </w:p>
    <w:p w:rsidR="00000000" w:rsidDel="00000000" w:rsidP="00000000" w:rsidRDefault="00000000" w:rsidRPr="00000000" w14:paraId="00000179">
      <w:pPr>
        <w:numPr>
          <w:ilvl w:val="0"/>
          <w:numId w:val="8"/>
        </w:numPr>
        <w:ind w:left="720" w:hanging="360"/>
      </w:pPr>
      <w:r w:rsidDel="00000000" w:rsidR="00000000" w:rsidRPr="00000000">
        <w:rPr>
          <w:b w:val="1"/>
          <w:rtl w:val="0"/>
        </w:rPr>
        <w:t xml:space="preserve">Week 12:</w:t>
      </w:r>
      <w:r w:rsidDel="00000000" w:rsidR="00000000" w:rsidRPr="00000000">
        <w:rPr>
          <w:rtl w:val="0"/>
        </w:rPr>
        <w:t xml:space="preserve"> Complete compliance governance review</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B">
      <w:pPr>
        <w:rPr/>
      </w:pPr>
      <w:r w:rsidDel="00000000" w:rsidR="00000000" w:rsidRPr="00000000">
        <w:rPr>
          <w:b w:val="1"/>
          <w:rtl w:val="0"/>
        </w:rPr>
        <w:t xml:space="preserve">Policy and Procedure Development:</w:t>
      </w:r>
      <w:r w:rsidDel="00000000" w:rsidR="00000000" w:rsidRPr="00000000">
        <w:rPr>
          <w:rtl w:val="0"/>
        </w:rPr>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D">
      <w:pPr>
        <w:numPr>
          <w:ilvl w:val="0"/>
          <w:numId w:val="8"/>
        </w:numPr>
        <w:ind w:left="720" w:hanging="360"/>
      </w:pPr>
      <w:r w:rsidDel="00000000" w:rsidR="00000000" w:rsidRPr="00000000">
        <w:rPr>
          <w:b w:val="1"/>
          <w:rtl w:val="0"/>
        </w:rPr>
        <w:t xml:space="preserve">Week 2:</w:t>
      </w:r>
      <w:r w:rsidDel="00000000" w:rsidR="00000000" w:rsidRPr="00000000">
        <w:rPr>
          <w:rtl w:val="0"/>
        </w:rPr>
        <w:t xml:space="preserve"> Develop comprehensive compliance policy manual</w:t>
      </w:r>
    </w:p>
    <w:p w:rsidR="00000000" w:rsidDel="00000000" w:rsidP="00000000" w:rsidRDefault="00000000" w:rsidRPr="00000000" w14:paraId="0000017E">
      <w:pPr>
        <w:numPr>
          <w:ilvl w:val="0"/>
          <w:numId w:val="8"/>
        </w:numPr>
        <w:ind w:left="720" w:hanging="360"/>
      </w:pPr>
      <w:r w:rsidDel="00000000" w:rsidR="00000000" w:rsidRPr="00000000">
        <w:rPr>
          <w:b w:val="1"/>
          <w:rtl w:val="0"/>
        </w:rPr>
        <w:t xml:space="preserve">Week 4:</w:t>
      </w:r>
      <w:r w:rsidDel="00000000" w:rsidR="00000000" w:rsidRPr="00000000">
        <w:rPr>
          <w:rtl w:val="0"/>
        </w:rPr>
        <w:t xml:space="preserve"> Create standardized operational procedures</w:t>
      </w:r>
    </w:p>
    <w:p w:rsidR="00000000" w:rsidDel="00000000" w:rsidP="00000000" w:rsidRDefault="00000000" w:rsidRPr="00000000" w14:paraId="0000017F">
      <w:pPr>
        <w:numPr>
          <w:ilvl w:val="0"/>
          <w:numId w:val="8"/>
        </w:numPr>
        <w:ind w:left="720" w:hanging="360"/>
      </w:pPr>
      <w:r w:rsidDel="00000000" w:rsidR="00000000" w:rsidRPr="00000000">
        <w:rPr>
          <w:b w:val="1"/>
          <w:rtl w:val="0"/>
        </w:rPr>
        <w:t xml:space="preserve">Week 6:</w:t>
      </w:r>
      <w:r w:rsidDel="00000000" w:rsidR="00000000" w:rsidRPr="00000000">
        <w:rPr>
          <w:rtl w:val="0"/>
        </w:rPr>
        <w:t xml:space="preserve"> Implement regulatory change management process</w:t>
      </w:r>
    </w:p>
    <w:p w:rsidR="00000000" w:rsidDel="00000000" w:rsidP="00000000" w:rsidRDefault="00000000" w:rsidRPr="00000000" w14:paraId="00000180">
      <w:pPr>
        <w:numPr>
          <w:ilvl w:val="0"/>
          <w:numId w:val="8"/>
        </w:numPr>
        <w:ind w:left="720" w:hanging="360"/>
      </w:pPr>
      <w:r w:rsidDel="00000000" w:rsidR="00000000" w:rsidRPr="00000000">
        <w:rPr>
          <w:b w:val="1"/>
          <w:rtl w:val="0"/>
        </w:rPr>
        <w:t xml:space="preserve">Week 8:</w:t>
      </w:r>
      <w:r w:rsidDel="00000000" w:rsidR="00000000" w:rsidRPr="00000000">
        <w:rPr>
          <w:rtl w:val="0"/>
        </w:rPr>
        <w:t xml:space="preserve"> Establish compliance monitoring procedures</w:t>
      </w:r>
    </w:p>
    <w:p w:rsidR="00000000" w:rsidDel="00000000" w:rsidP="00000000" w:rsidRDefault="00000000" w:rsidRPr="00000000" w14:paraId="00000181">
      <w:pPr>
        <w:numPr>
          <w:ilvl w:val="0"/>
          <w:numId w:val="8"/>
        </w:numPr>
        <w:ind w:left="720" w:hanging="360"/>
      </w:pPr>
      <w:r w:rsidDel="00000000" w:rsidR="00000000" w:rsidRPr="00000000">
        <w:rPr>
          <w:b w:val="1"/>
          <w:rtl w:val="0"/>
        </w:rPr>
        <w:t xml:space="preserve">Week 10:</w:t>
      </w:r>
      <w:r w:rsidDel="00000000" w:rsidR="00000000" w:rsidRPr="00000000">
        <w:rPr>
          <w:rtl w:val="0"/>
        </w:rPr>
        <w:t xml:space="preserve"> Create incident response and escalation procedures</w:t>
      </w:r>
    </w:p>
    <w:p w:rsidR="00000000" w:rsidDel="00000000" w:rsidP="00000000" w:rsidRDefault="00000000" w:rsidRPr="00000000" w14:paraId="00000182">
      <w:pPr>
        <w:numPr>
          <w:ilvl w:val="0"/>
          <w:numId w:val="8"/>
        </w:numPr>
        <w:ind w:left="720" w:hanging="360"/>
      </w:pPr>
      <w:r w:rsidDel="00000000" w:rsidR="00000000" w:rsidRPr="00000000">
        <w:rPr>
          <w:b w:val="1"/>
          <w:rtl w:val="0"/>
        </w:rPr>
        <w:t xml:space="preserve">Week 12:</w:t>
      </w:r>
      <w:r w:rsidDel="00000000" w:rsidR="00000000" w:rsidRPr="00000000">
        <w:rPr>
          <w:rtl w:val="0"/>
        </w:rPr>
        <w:t xml:space="preserve"> Implement compliance audit program</w:t>
      </w:r>
    </w:p>
    <w:p w:rsidR="00000000" w:rsidDel="00000000" w:rsidP="00000000" w:rsidRDefault="00000000" w:rsidRPr="00000000" w14:paraId="00000183">
      <w:pPr>
        <w:pStyle w:val="Heading4"/>
        <w:rPr/>
      </w:pPr>
      <w:bookmarkStart w:colFirst="0" w:colLast="0" w:name="_e4xp0ce5p4h2" w:id="37"/>
      <w:bookmarkEnd w:id="37"/>
      <w:r w:rsidDel="00000000" w:rsidR="00000000" w:rsidRPr="00000000">
        <w:rPr>
          <w:rtl w:val="0"/>
        </w:rPr>
        <w:t xml:space="preserve">8.2 OPERATIONAL IMPROVEMENTS</w:t>
      </w:r>
    </w:p>
    <w:p w:rsidR="00000000" w:rsidDel="00000000" w:rsidP="00000000" w:rsidRDefault="00000000" w:rsidRPr="00000000" w14:paraId="00000184">
      <w:pPr>
        <w:rPr/>
      </w:pPr>
      <w:r w:rsidDel="00000000" w:rsidR="00000000" w:rsidRPr="00000000">
        <w:rPr>
          <w:b w:val="1"/>
          <w:rtl w:val="0"/>
        </w:rPr>
        <w:t xml:space="preserve">Technology Implementation:</w:t>
      </w:r>
      <w:r w:rsidDel="00000000" w:rsidR="00000000" w:rsidRPr="00000000">
        <w:rPr>
          <w:rtl w:val="0"/>
        </w:rPr>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6">
      <w:pPr>
        <w:numPr>
          <w:ilvl w:val="0"/>
          <w:numId w:val="8"/>
        </w:numPr>
        <w:ind w:left="720" w:hanging="360"/>
      </w:pPr>
      <w:r w:rsidDel="00000000" w:rsidR="00000000" w:rsidRPr="00000000">
        <w:rPr>
          <w:b w:val="1"/>
          <w:rtl w:val="0"/>
        </w:rPr>
        <w:t xml:space="preserve">Week 2:</w:t>
      </w:r>
      <w:r w:rsidDel="00000000" w:rsidR="00000000" w:rsidRPr="00000000">
        <w:rPr>
          <w:rtl w:val="0"/>
        </w:rPr>
        <w:t xml:space="preserve"> Procure compliance management software</w:t>
      </w:r>
    </w:p>
    <w:p w:rsidR="00000000" w:rsidDel="00000000" w:rsidP="00000000" w:rsidRDefault="00000000" w:rsidRPr="00000000" w14:paraId="00000187">
      <w:pPr>
        <w:numPr>
          <w:ilvl w:val="0"/>
          <w:numId w:val="8"/>
        </w:numPr>
        <w:ind w:left="720" w:hanging="360"/>
      </w:pPr>
      <w:r w:rsidDel="00000000" w:rsidR="00000000" w:rsidRPr="00000000">
        <w:rPr>
          <w:b w:val="1"/>
          <w:rtl w:val="0"/>
        </w:rPr>
        <w:t xml:space="preserve">Week 4:</w:t>
      </w:r>
      <w:r w:rsidDel="00000000" w:rsidR="00000000" w:rsidRPr="00000000">
        <w:rPr>
          <w:rtl w:val="0"/>
        </w:rPr>
        <w:t xml:space="preserve"> Implement automated PPSR checking system</w:t>
      </w:r>
    </w:p>
    <w:p w:rsidR="00000000" w:rsidDel="00000000" w:rsidP="00000000" w:rsidRDefault="00000000" w:rsidRPr="00000000" w14:paraId="00000188">
      <w:pPr>
        <w:numPr>
          <w:ilvl w:val="0"/>
          <w:numId w:val="8"/>
        </w:numPr>
        <w:ind w:left="720" w:hanging="360"/>
      </w:pPr>
      <w:r w:rsidDel="00000000" w:rsidR="00000000" w:rsidRPr="00000000">
        <w:rPr>
          <w:b w:val="1"/>
          <w:rtl w:val="0"/>
        </w:rPr>
        <w:t xml:space="preserve">Week 6:</w:t>
      </w:r>
      <w:r w:rsidDel="00000000" w:rsidR="00000000" w:rsidRPr="00000000">
        <w:rPr>
          <w:rtl w:val="0"/>
        </w:rPr>
        <w:t xml:space="preserve"> Deploy electronic document management system</w:t>
      </w:r>
    </w:p>
    <w:p w:rsidR="00000000" w:rsidDel="00000000" w:rsidP="00000000" w:rsidRDefault="00000000" w:rsidRPr="00000000" w14:paraId="00000189">
      <w:pPr>
        <w:numPr>
          <w:ilvl w:val="0"/>
          <w:numId w:val="8"/>
        </w:numPr>
        <w:ind w:left="720" w:hanging="360"/>
      </w:pPr>
      <w:r w:rsidDel="00000000" w:rsidR="00000000" w:rsidRPr="00000000">
        <w:rPr>
          <w:b w:val="1"/>
          <w:rtl w:val="0"/>
        </w:rPr>
        <w:t xml:space="preserve">Week 8:</w:t>
      </w:r>
      <w:r w:rsidDel="00000000" w:rsidR="00000000" w:rsidRPr="00000000">
        <w:rPr>
          <w:rtl w:val="0"/>
        </w:rPr>
        <w:t xml:space="preserve"> Integrate compliance checking into sales process</w:t>
      </w:r>
    </w:p>
    <w:p w:rsidR="00000000" w:rsidDel="00000000" w:rsidP="00000000" w:rsidRDefault="00000000" w:rsidRPr="00000000" w14:paraId="0000018A">
      <w:pPr>
        <w:numPr>
          <w:ilvl w:val="0"/>
          <w:numId w:val="8"/>
        </w:numPr>
        <w:ind w:left="720" w:hanging="360"/>
      </w:pPr>
      <w:r w:rsidDel="00000000" w:rsidR="00000000" w:rsidRPr="00000000">
        <w:rPr>
          <w:b w:val="1"/>
          <w:rtl w:val="0"/>
        </w:rPr>
        <w:t xml:space="preserve">Week 10:</w:t>
      </w:r>
      <w:r w:rsidDel="00000000" w:rsidR="00000000" w:rsidRPr="00000000">
        <w:rPr>
          <w:rtl w:val="0"/>
        </w:rPr>
        <w:t xml:space="preserve"> Implement automated regulatory reporting</w:t>
      </w:r>
    </w:p>
    <w:p w:rsidR="00000000" w:rsidDel="00000000" w:rsidP="00000000" w:rsidRDefault="00000000" w:rsidRPr="00000000" w14:paraId="0000018B">
      <w:pPr>
        <w:numPr>
          <w:ilvl w:val="0"/>
          <w:numId w:val="8"/>
        </w:numPr>
        <w:ind w:left="720" w:hanging="360"/>
      </w:pPr>
      <w:r w:rsidDel="00000000" w:rsidR="00000000" w:rsidRPr="00000000">
        <w:rPr>
          <w:b w:val="1"/>
          <w:rtl w:val="0"/>
        </w:rPr>
        <w:t xml:space="preserve">Week 12:</w:t>
      </w:r>
      <w:r w:rsidDel="00000000" w:rsidR="00000000" w:rsidRPr="00000000">
        <w:rPr>
          <w:rtl w:val="0"/>
        </w:rPr>
        <w:t xml:space="preserve"> Deploy customer portal for document access</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D">
      <w:pPr>
        <w:rPr/>
      </w:pPr>
      <w:r w:rsidDel="00000000" w:rsidR="00000000" w:rsidRPr="00000000">
        <w:rPr>
          <w:b w:val="1"/>
          <w:rtl w:val="0"/>
        </w:rPr>
        <w:t xml:space="preserve">Training and Development:</w:t>
      </w:r>
      <w:r w:rsidDel="00000000" w:rsidR="00000000" w:rsidRPr="00000000">
        <w:rPr>
          <w:rtl w:val="0"/>
        </w:rPr>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F">
      <w:pPr>
        <w:numPr>
          <w:ilvl w:val="0"/>
          <w:numId w:val="8"/>
        </w:numPr>
        <w:ind w:left="720" w:hanging="360"/>
      </w:pPr>
      <w:r w:rsidDel="00000000" w:rsidR="00000000" w:rsidRPr="00000000">
        <w:rPr>
          <w:b w:val="1"/>
          <w:rtl w:val="0"/>
        </w:rPr>
        <w:t xml:space="preserve">Week 2:</w:t>
      </w:r>
      <w:r w:rsidDel="00000000" w:rsidR="00000000" w:rsidRPr="00000000">
        <w:rPr>
          <w:rtl w:val="0"/>
        </w:rPr>
        <w:t xml:space="preserve"> Develop comprehensive compliance training program</w:t>
      </w:r>
    </w:p>
    <w:p w:rsidR="00000000" w:rsidDel="00000000" w:rsidP="00000000" w:rsidRDefault="00000000" w:rsidRPr="00000000" w14:paraId="00000190">
      <w:pPr>
        <w:numPr>
          <w:ilvl w:val="0"/>
          <w:numId w:val="8"/>
        </w:numPr>
        <w:ind w:left="720" w:hanging="360"/>
      </w:pPr>
      <w:r w:rsidDel="00000000" w:rsidR="00000000" w:rsidRPr="00000000">
        <w:rPr>
          <w:b w:val="1"/>
          <w:rtl w:val="0"/>
        </w:rPr>
        <w:t xml:space="preserve">Week 4:</w:t>
      </w:r>
      <w:r w:rsidDel="00000000" w:rsidR="00000000" w:rsidRPr="00000000">
        <w:rPr>
          <w:rtl w:val="0"/>
        </w:rPr>
        <w:t xml:space="preserve"> Implement monthly compliance education sessions</w:t>
      </w:r>
    </w:p>
    <w:p w:rsidR="00000000" w:rsidDel="00000000" w:rsidP="00000000" w:rsidRDefault="00000000" w:rsidRPr="00000000" w14:paraId="00000191">
      <w:pPr>
        <w:numPr>
          <w:ilvl w:val="0"/>
          <w:numId w:val="8"/>
        </w:numPr>
        <w:ind w:left="720" w:hanging="360"/>
      </w:pPr>
      <w:r w:rsidDel="00000000" w:rsidR="00000000" w:rsidRPr="00000000">
        <w:rPr>
          <w:b w:val="1"/>
          <w:rtl w:val="0"/>
        </w:rPr>
        <w:t xml:space="preserve">Week 6:</w:t>
      </w:r>
      <w:r w:rsidDel="00000000" w:rsidR="00000000" w:rsidRPr="00000000">
        <w:rPr>
          <w:rtl w:val="0"/>
        </w:rPr>
        <w:t xml:space="preserve"> Create compliance competency assessment framework</w:t>
      </w:r>
    </w:p>
    <w:p w:rsidR="00000000" w:rsidDel="00000000" w:rsidP="00000000" w:rsidRDefault="00000000" w:rsidRPr="00000000" w14:paraId="00000192">
      <w:pPr>
        <w:numPr>
          <w:ilvl w:val="0"/>
          <w:numId w:val="8"/>
        </w:numPr>
        <w:ind w:left="720" w:hanging="360"/>
      </w:pPr>
      <w:r w:rsidDel="00000000" w:rsidR="00000000" w:rsidRPr="00000000">
        <w:rPr>
          <w:b w:val="1"/>
          <w:rtl w:val="0"/>
        </w:rPr>
        <w:t xml:space="preserve">Week 8:</w:t>
      </w:r>
      <w:r w:rsidDel="00000000" w:rsidR="00000000" w:rsidRPr="00000000">
        <w:rPr>
          <w:rtl w:val="0"/>
        </w:rPr>
        <w:t xml:space="preserve"> Establish compliance certification requirements</w:t>
      </w:r>
    </w:p>
    <w:p w:rsidR="00000000" w:rsidDel="00000000" w:rsidP="00000000" w:rsidRDefault="00000000" w:rsidRPr="00000000" w14:paraId="00000193">
      <w:pPr>
        <w:numPr>
          <w:ilvl w:val="0"/>
          <w:numId w:val="8"/>
        </w:numPr>
        <w:ind w:left="720" w:hanging="360"/>
      </w:pPr>
      <w:r w:rsidDel="00000000" w:rsidR="00000000" w:rsidRPr="00000000">
        <w:rPr>
          <w:b w:val="1"/>
          <w:rtl w:val="0"/>
        </w:rPr>
        <w:t xml:space="preserve">Week 10:</w:t>
      </w:r>
      <w:r w:rsidDel="00000000" w:rsidR="00000000" w:rsidRPr="00000000">
        <w:rPr>
          <w:rtl w:val="0"/>
        </w:rPr>
        <w:t xml:space="preserve"> Implement compliance performance management</w:t>
      </w:r>
    </w:p>
    <w:p w:rsidR="00000000" w:rsidDel="00000000" w:rsidP="00000000" w:rsidRDefault="00000000" w:rsidRPr="00000000" w14:paraId="00000194">
      <w:pPr>
        <w:numPr>
          <w:ilvl w:val="0"/>
          <w:numId w:val="8"/>
        </w:numPr>
        <w:ind w:left="720" w:hanging="360"/>
      </w:pPr>
      <w:r w:rsidDel="00000000" w:rsidR="00000000" w:rsidRPr="00000000">
        <w:rPr>
          <w:b w:val="1"/>
          <w:rtl w:val="0"/>
        </w:rPr>
        <w:t xml:space="preserve">Week 12:</w:t>
      </w:r>
      <w:r w:rsidDel="00000000" w:rsidR="00000000" w:rsidRPr="00000000">
        <w:rPr>
          <w:rtl w:val="0"/>
        </w:rPr>
        <w:t xml:space="preserve"> Create compliance career development pathways</w:t>
      </w:r>
    </w:p>
    <w:p w:rsidR="00000000" w:rsidDel="00000000" w:rsidP="00000000" w:rsidRDefault="00000000" w:rsidRPr="00000000" w14:paraId="00000195">
      <w:pPr>
        <w:pStyle w:val="Heading4"/>
        <w:rPr/>
      </w:pPr>
      <w:bookmarkStart w:colFirst="0" w:colLast="0" w:name="_oczkw54yorux" w:id="38"/>
      <w:bookmarkEnd w:id="38"/>
      <w:r w:rsidDel="00000000" w:rsidR="00000000" w:rsidRPr="00000000">
        <w:rPr>
          <w:rtl w:val="0"/>
        </w:rPr>
        <w:t xml:space="preserve">8.3 CUSTOMER PROTECTION ENHANCEMENTS</w:t>
      </w:r>
    </w:p>
    <w:p w:rsidR="00000000" w:rsidDel="00000000" w:rsidP="00000000" w:rsidRDefault="00000000" w:rsidRPr="00000000" w14:paraId="00000196">
      <w:pPr>
        <w:rPr/>
      </w:pPr>
      <w:r w:rsidDel="00000000" w:rsidR="00000000" w:rsidRPr="00000000">
        <w:rPr>
          <w:b w:val="1"/>
          <w:rtl w:val="0"/>
        </w:rPr>
        <w:t xml:space="preserve">Transparency Measures:</w:t>
      </w:r>
      <w:r w:rsidDel="00000000" w:rsidR="00000000" w:rsidRPr="00000000">
        <w:rPr>
          <w:rtl w:val="0"/>
        </w:rPr>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8">
      <w:pPr>
        <w:numPr>
          <w:ilvl w:val="0"/>
          <w:numId w:val="8"/>
        </w:numPr>
        <w:ind w:left="720" w:hanging="360"/>
      </w:pPr>
      <w:r w:rsidDel="00000000" w:rsidR="00000000" w:rsidRPr="00000000">
        <w:rPr>
          <w:b w:val="1"/>
          <w:rtl w:val="0"/>
        </w:rPr>
        <w:t xml:space="preserve">Week 2:</w:t>
      </w:r>
      <w:r w:rsidDel="00000000" w:rsidR="00000000" w:rsidRPr="00000000">
        <w:rPr>
          <w:rtl w:val="0"/>
        </w:rPr>
        <w:t xml:space="preserve"> Implement customer rights disclosure program</w:t>
      </w:r>
    </w:p>
    <w:p w:rsidR="00000000" w:rsidDel="00000000" w:rsidP="00000000" w:rsidRDefault="00000000" w:rsidRPr="00000000" w14:paraId="00000199">
      <w:pPr>
        <w:numPr>
          <w:ilvl w:val="0"/>
          <w:numId w:val="8"/>
        </w:numPr>
        <w:ind w:left="720" w:hanging="360"/>
      </w:pPr>
      <w:r w:rsidDel="00000000" w:rsidR="00000000" w:rsidRPr="00000000">
        <w:rPr>
          <w:b w:val="1"/>
          <w:rtl w:val="0"/>
        </w:rPr>
        <w:t xml:space="preserve">Week 4:</w:t>
      </w:r>
      <w:r w:rsidDel="00000000" w:rsidR="00000000" w:rsidRPr="00000000">
        <w:rPr>
          <w:rtl w:val="0"/>
        </w:rPr>
        <w:t xml:space="preserve"> Create customer education materials</w:t>
      </w:r>
    </w:p>
    <w:p w:rsidR="00000000" w:rsidDel="00000000" w:rsidP="00000000" w:rsidRDefault="00000000" w:rsidRPr="00000000" w14:paraId="0000019A">
      <w:pPr>
        <w:numPr>
          <w:ilvl w:val="0"/>
          <w:numId w:val="8"/>
        </w:numPr>
        <w:ind w:left="720" w:hanging="360"/>
      </w:pPr>
      <w:r w:rsidDel="00000000" w:rsidR="00000000" w:rsidRPr="00000000">
        <w:rPr>
          <w:b w:val="1"/>
          <w:rtl w:val="0"/>
        </w:rPr>
        <w:t xml:space="preserve">Week 6:</w:t>
      </w:r>
      <w:r w:rsidDel="00000000" w:rsidR="00000000" w:rsidRPr="00000000">
        <w:rPr>
          <w:rtl w:val="0"/>
        </w:rPr>
        <w:t xml:space="preserve"> Establish customer feedback collection system</w:t>
      </w:r>
    </w:p>
    <w:p w:rsidR="00000000" w:rsidDel="00000000" w:rsidP="00000000" w:rsidRDefault="00000000" w:rsidRPr="00000000" w14:paraId="0000019B">
      <w:pPr>
        <w:numPr>
          <w:ilvl w:val="0"/>
          <w:numId w:val="8"/>
        </w:numPr>
        <w:ind w:left="720" w:hanging="360"/>
      </w:pPr>
      <w:r w:rsidDel="00000000" w:rsidR="00000000" w:rsidRPr="00000000">
        <w:rPr>
          <w:b w:val="1"/>
          <w:rtl w:val="0"/>
        </w:rPr>
        <w:t xml:space="preserve">Week 8:</w:t>
      </w:r>
      <w:r w:rsidDel="00000000" w:rsidR="00000000" w:rsidRPr="00000000">
        <w:rPr>
          <w:rtl w:val="0"/>
        </w:rPr>
        <w:t xml:space="preserve"> Implement customer satisfaction monitoring</w:t>
      </w:r>
    </w:p>
    <w:p w:rsidR="00000000" w:rsidDel="00000000" w:rsidP="00000000" w:rsidRDefault="00000000" w:rsidRPr="00000000" w14:paraId="0000019C">
      <w:pPr>
        <w:numPr>
          <w:ilvl w:val="0"/>
          <w:numId w:val="8"/>
        </w:numPr>
        <w:ind w:left="720" w:hanging="360"/>
      </w:pPr>
      <w:r w:rsidDel="00000000" w:rsidR="00000000" w:rsidRPr="00000000">
        <w:rPr>
          <w:b w:val="1"/>
          <w:rtl w:val="0"/>
        </w:rPr>
        <w:t xml:space="preserve">Week 10:</w:t>
      </w:r>
      <w:r w:rsidDel="00000000" w:rsidR="00000000" w:rsidRPr="00000000">
        <w:rPr>
          <w:rtl w:val="0"/>
        </w:rPr>
        <w:t xml:space="preserve"> Create customer complaint resolution process</w:t>
      </w:r>
    </w:p>
    <w:p w:rsidR="00000000" w:rsidDel="00000000" w:rsidP="00000000" w:rsidRDefault="00000000" w:rsidRPr="00000000" w14:paraId="0000019D">
      <w:pPr>
        <w:numPr>
          <w:ilvl w:val="0"/>
          <w:numId w:val="8"/>
        </w:numPr>
        <w:ind w:left="720" w:hanging="360"/>
      </w:pPr>
      <w:r w:rsidDel="00000000" w:rsidR="00000000" w:rsidRPr="00000000">
        <w:rPr>
          <w:b w:val="1"/>
          <w:rtl w:val="0"/>
        </w:rPr>
        <w:t xml:space="preserve">Week 12:</w:t>
      </w:r>
      <w:r w:rsidDel="00000000" w:rsidR="00000000" w:rsidRPr="00000000">
        <w:rPr>
          <w:rtl w:val="0"/>
        </w:rPr>
        <w:t xml:space="preserve"> Establish customer advocacy program</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F">
      <w:pPr>
        <w:rPr/>
      </w:pPr>
      <w:r w:rsidDel="00000000" w:rsidR="00000000" w:rsidRPr="00000000">
        <w:rPr>
          <w:b w:val="1"/>
          <w:rtl w:val="0"/>
        </w:rPr>
        <w:t xml:space="preserve">Process Improvements:</w:t>
      </w:r>
      <w:r w:rsidDel="00000000" w:rsidR="00000000" w:rsidRPr="00000000">
        <w:rPr>
          <w:rtl w:val="0"/>
        </w:rPr>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1">
      <w:pPr>
        <w:numPr>
          <w:ilvl w:val="0"/>
          <w:numId w:val="8"/>
        </w:numPr>
        <w:ind w:left="720" w:hanging="360"/>
      </w:pPr>
      <w:r w:rsidDel="00000000" w:rsidR="00000000" w:rsidRPr="00000000">
        <w:rPr>
          <w:b w:val="1"/>
          <w:rtl w:val="0"/>
        </w:rPr>
        <w:t xml:space="preserve">Week 2:</w:t>
      </w:r>
      <w:r w:rsidDel="00000000" w:rsidR="00000000" w:rsidRPr="00000000">
        <w:rPr>
          <w:rtl w:val="0"/>
        </w:rPr>
        <w:t xml:space="preserve"> Implement customer acknowledgment requirements</w:t>
      </w:r>
    </w:p>
    <w:p w:rsidR="00000000" w:rsidDel="00000000" w:rsidP="00000000" w:rsidRDefault="00000000" w:rsidRPr="00000000" w14:paraId="000001A2">
      <w:pPr>
        <w:numPr>
          <w:ilvl w:val="0"/>
          <w:numId w:val="8"/>
        </w:numPr>
        <w:ind w:left="720" w:hanging="360"/>
      </w:pPr>
      <w:r w:rsidDel="00000000" w:rsidR="00000000" w:rsidRPr="00000000">
        <w:rPr>
          <w:b w:val="1"/>
          <w:rtl w:val="0"/>
        </w:rPr>
        <w:t xml:space="preserve">Week 4:</w:t>
      </w:r>
      <w:r w:rsidDel="00000000" w:rsidR="00000000" w:rsidRPr="00000000">
        <w:rPr>
          <w:rtl w:val="0"/>
        </w:rPr>
        <w:t xml:space="preserve"> Create customer verification procedures</w:t>
      </w:r>
    </w:p>
    <w:p w:rsidR="00000000" w:rsidDel="00000000" w:rsidP="00000000" w:rsidRDefault="00000000" w:rsidRPr="00000000" w14:paraId="000001A3">
      <w:pPr>
        <w:numPr>
          <w:ilvl w:val="0"/>
          <w:numId w:val="8"/>
        </w:numPr>
        <w:ind w:left="720" w:hanging="360"/>
      </w:pPr>
      <w:r w:rsidDel="00000000" w:rsidR="00000000" w:rsidRPr="00000000">
        <w:rPr>
          <w:b w:val="1"/>
          <w:rtl w:val="0"/>
        </w:rPr>
        <w:t xml:space="preserve">Week 6:</w:t>
      </w:r>
      <w:r w:rsidDel="00000000" w:rsidR="00000000" w:rsidRPr="00000000">
        <w:rPr>
          <w:rtl w:val="0"/>
        </w:rPr>
        <w:t xml:space="preserve"> Establish customer communication standards</w:t>
      </w:r>
    </w:p>
    <w:p w:rsidR="00000000" w:rsidDel="00000000" w:rsidP="00000000" w:rsidRDefault="00000000" w:rsidRPr="00000000" w14:paraId="000001A4">
      <w:pPr>
        <w:numPr>
          <w:ilvl w:val="0"/>
          <w:numId w:val="8"/>
        </w:numPr>
        <w:ind w:left="720" w:hanging="360"/>
      </w:pPr>
      <w:r w:rsidDel="00000000" w:rsidR="00000000" w:rsidRPr="00000000">
        <w:rPr>
          <w:b w:val="1"/>
          <w:rtl w:val="0"/>
        </w:rPr>
        <w:t xml:space="preserve">Week 8:</w:t>
      </w:r>
      <w:r w:rsidDel="00000000" w:rsidR="00000000" w:rsidRPr="00000000">
        <w:rPr>
          <w:rtl w:val="0"/>
        </w:rPr>
        <w:t xml:space="preserve"> Implement customer consent management</w:t>
      </w:r>
    </w:p>
    <w:p w:rsidR="00000000" w:rsidDel="00000000" w:rsidP="00000000" w:rsidRDefault="00000000" w:rsidRPr="00000000" w14:paraId="000001A5">
      <w:pPr>
        <w:numPr>
          <w:ilvl w:val="0"/>
          <w:numId w:val="8"/>
        </w:numPr>
        <w:ind w:left="720" w:hanging="360"/>
      </w:pPr>
      <w:r w:rsidDel="00000000" w:rsidR="00000000" w:rsidRPr="00000000">
        <w:rPr>
          <w:b w:val="1"/>
          <w:rtl w:val="0"/>
        </w:rPr>
        <w:t xml:space="preserve">Week 10:</w:t>
      </w:r>
      <w:r w:rsidDel="00000000" w:rsidR="00000000" w:rsidRPr="00000000">
        <w:rPr>
          <w:rtl w:val="0"/>
        </w:rPr>
        <w:t xml:space="preserve"> Create customer data protection procedures</w:t>
      </w:r>
    </w:p>
    <w:p w:rsidR="00000000" w:rsidDel="00000000" w:rsidP="00000000" w:rsidRDefault="00000000" w:rsidRPr="00000000" w14:paraId="000001A6">
      <w:pPr>
        <w:numPr>
          <w:ilvl w:val="0"/>
          <w:numId w:val="8"/>
        </w:numPr>
        <w:ind w:left="720" w:hanging="360"/>
      </w:pPr>
      <w:r w:rsidDel="00000000" w:rsidR="00000000" w:rsidRPr="00000000">
        <w:rPr>
          <w:b w:val="1"/>
          <w:rtl w:val="0"/>
        </w:rPr>
        <w:t xml:space="preserve">Week 12:</w:t>
      </w:r>
      <w:r w:rsidDel="00000000" w:rsidR="00000000" w:rsidRPr="00000000">
        <w:rPr>
          <w:rtl w:val="0"/>
        </w:rPr>
        <w:t xml:space="preserve"> Establish customer relationship management system</w:t>
      </w:r>
    </w:p>
    <w:p w:rsidR="00000000" w:rsidDel="00000000" w:rsidP="00000000" w:rsidRDefault="00000000" w:rsidRPr="00000000" w14:paraId="000001A7">
      <w:pPr>
        <w:pStyle w:val="Heading3"/>
        <w:rPr/>
      </w:pPr>
      <w:bookmarkStart w:colFirst="0" w:colLast="0" w:name="_uwcjrzifsenu" w:id="39"/>
      <w:bookmarkEnd w:id="39"/>
      <w:r w:rsidDel="00000000" w:rsidR="00000000" w:rsidRPr="00000000">
        <w:rPr>
          <w:rtl w:val="0"/>
        </w:rPr>
        <w:t xml:space="preserve">9. MEDIUM-TERM ACTIONS (3-6 MONTHS)</w:t>
      </w:r>
    </w:p>
    <w:p w:rsidR="00000000" w:rsidDel="00000000" w:rsidP="00000000" w:rsidRDefault="00000000" w:rsidRPr="00000000" w14:paraId="000001A8">
      <w:pPr>
        <w:pStyle w:val="Heading4"/>
        <w:rPr/>
      </w:pPr>
      <w:bookmarkStart w:colFirst="0" w:colLast="0" w:name="_u1javvmpr8lb" w:id="40"/>
      <w:bookmarkEnd w:id="40"/>
      <w:r w:rsidDel="00000000" w:rsidR="00000000" w:rsidRPr="00000000">
        <w:rPr>
          <w:rtl w:val="0"/>
        </w:rPr>
        <w:t xml:space="preserve">9.1 ADVANCED COMPLIANCE SYSTEMS</w:t>
      </w:r>
    </w:p>
    <w:p w:rsidR="00000000" w:rsidDel="00000000" w:rsidP="00000000" w:rsidRDefault="00000000" w:rsidRPr="00000000" w14:paraId="000001A9">
      <w:pPr>
        <w:rPr/>
      </w:pPr>
      <w:r w:rsidDel="00000000" w:rsidR="00000000" w:rsidRPr="00000000">
        <w:rPr>
          <w:b w:val="1"/>
          <w:rtl w:val="0"/>
        </w:rPr>
        <w:t xml:space="preserve">Technology Integration:</w:t>
      </w:r>
      <w:r w:rsidDel="00000000" w:rsidR="00000000" w:rsidRPr="00000000">
        <w:rPr>
          <w:rtl w:val="0"/>
        </w:rPr>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B">
      <w:pPr>
        <w:numPr>
          <w:ilvl w:val="0"/>
          <w:numId w:val="8"/>
        </w:numPr>
        <w:ind w:left="720" w:hanging="360"/>
      </w:pPr>
      <w:r w:rsidDel="00000000" w:rsidR="00000000" w:rsidRPr="00000000">
        <w:rPr>
          <w:b w:val="1"/>
          <w:rtl w:val="0"/>
        </w:rPr>
        <w:t xml:space="preserve">Month 4:</w:t>
      </w:r>
      <w:r w:rsidDel="00000000" w:rsidR="00000000" w:rsidRPr="00000000">
        <w:rPr>
          <w:rtl w:val="0"/>
        </w:rPr>
        <w:t xml:space="preserve"> Deploy advanced compliance analytics</w:t>
      </w:r>
    </w:p>
    <w:p w:rsidR="00000000" w:rsidDel="00000000" w:rsidP="00000000" w:rsidRDefault="00000000" w:rsidRPr="00000000" w14:paraId="000001AC">
      <w:pPr>
        <w:numPr>
          <w:ilvl w:val="0"/>
          <w:numId w:val="8"/>
        </w:numPr>
        <w:ind w:left="720" w:hanging="360"/>
      </w:pPr>
      <w:r w:rsidDel="00000000" w:rsidR="00000000" w:rsidRPr="00000000">
        <w:rPr>
          <w:b w:val="1"/>
          <w:rtl w:val="0"/>
        </w:rPr>
        <w:t xml:space="preserve">Month 4:</w:t>
      </w:r>
      <w:r w:rsidDel="00000000" w:rsidR="00000000" w:rsidRPr="00000000">
        <w:rPr>
          <w:rtl w:val="0"/>
        </w:rPr>
        <w:t xml:space="preserve"> Implement real-time compliance monitoring</w:t>
      </w:r>
    </w:p>
    <w:p w:rsidR="00000000" w:rsidDel="00000000" w:rsidP="00000000" w:rsidRDefault="00000000" w:rsidRPr="00000000" w14:paraId="000001AD">
      <w:pPr>
        <w:numPr>
          <w:ilvl w:val="0"/>
          <w:numId w:val="8"/>
        </w:numPr>
        <w:ind w:left="720" w:hanging="360"/>
      </w:pPr>
      <w:r w:rsidDel="00000000" w:rsidR="00000000" w:rsidRPr="00000000">
        <w:rPr>
          <w:b w:val="1"/>
          <w:rtl w:val="0"/>
        </w:rPr>
        <w:t xml:space="preserve">Month 5:</w:t>
      </w:r>
      <w:r w:rsidDel="00000000" w:rsidR="00000000" w:rsidRPr="00000000">
        <w:rPr>
          <w:rtl w:val="0"/>
        </w:rPr>
        <w:t xml:space="preserve"> Create compliance dashboard and reporting</w:t>
      </w:r>
    </w:p>
    <w:p w:rsidR="00000000" w:rsidDel="00000000" w:rsidP="00000000" w:rsidRDefault="00000000" w:rsidRPr="00000000" w14:paraId="000001AE">
      <w:pPr>
        <w:numPr>
          <w:ilvl w:val="0"/>
          <w:numId w:val="8"/>
        </w:numPr>
        <w:ind w:left="720" w:hanging="360"/>
      </w:pPr>
      <w:r w:rsidDel="00000000" w:rsidR="00000000" w:rsidRPr="00000000">
        <w:rPr>
          <w:b w:val="1"/>
          <w:rtl w:val="0"/>
        </w:rPr>
        <w:t xml:space="preserve">Month 5:</w:t>
      </w:r>
      <w:r w:rsidDel="00000000" w:rsidR="00000000" w:rsidRPr="00000000">
        <w:rPr>
          <w:rtl w:val="0"/>
        </w:rPr>
        <w:t xml:space="preserve"> Deploy automated regulatory filing system</w:t>
      </w:r>
    </w:p>
    <w:p w:rsidR="00000000" w:rsidDel="00000000" w:rsidP="00000000" w:rsidRDefault="00000000" w:rsidRPr="00000000" w14:paraId="000001AF">
      <w:pPr>
        <w:numPr>
          <w:ilvl w:val="0"/>
          <w:numId w:val="8"/>
        </w:numPr>
        <w:ind w:left="720" w:hanging="360"/>
      </w:pPr>
      <w:r w:rsidDel="00000000" w:rsidR="00000000" w:rsidRPr="00000000">
        <w:rPr>
          <w:b w:val="1"/>
          <w:rtl w:val="0"/>
        </w:rPr>
        <w:t xml:space="preserve">Month 6:</w:t>
      </w:r>
      <w:r w:rsidDel="00000000" w:rsidR="00000000" w:rsidRPr="00000000">
        <w:rPr>
          <w:rtl w:val="0"/>
        </w:rPr>
        <w:t xml:space="preserve"> Implement predictive compliance risk modeling</w:t>
      </w:r>
    </w:p>
    <w:p w:rsidR="00000000" w:rsidDel="00000000" w:rsidP="00000000" w:rsidRDefault="00000000" w:rsidRPr="00000000" w14:paraId="000001B0">
      <w:pPr>
        <w:numPr>
          <w:ilvl w:val="0"/>
          <w:numId w:val="8"/>
        </w:numPr>
        <w:ind w:left="720" w:hanging="360"/>
      </w:pPr>
      <w:r w:rsidDel="00000000" w:rsidR="00000000" w:rsidRPr="00000000">
        <w:rPr>
          <w:b w:val="1"/>
          <w:rtl w:val="0"/>
        </w:rPr>
        <w:t xml:space="preserve">Month 6:</w:t>
      </w:r>
      <w:r w:rsidDel="00000000" w:rsidR="00000000" w:rsidRPr="00000000">
        <w:rPr>
          <w:rtl w:val="0"/>
        </w:rPr>
        <w:t xml:space="preserve"> Create compliance performance benchmarking</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2">
      <w:pPr>
        <w:rPr/>
      </w:pPr>
      <w:r w:rsidDel="00000000" w:rsidR="00000000" w:rsidRPr="00000000">
        <w:rPr>
          <w:b w:val="1"/>
          <w:rtl w:val="0"/>
        </w:rPr>
        <w:t xml:space="preserve">Process Optimization:</w:t>
      </w:r>
      <w:r w:rsidDel="00000000" w:rsidR="00000000" w:rsidRPr="00000000">
        <w:rPr>
          <w:rtl w:val="0"/>
        </w:rPr>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4">
      <w:pPr>
        <w:numPr>
          <w:ilvl w:val="0"/>
          <w:numId w:val="8"/>
        </w:numPr>
        <w:ind w:left="720" w:hanging="360"/>
      </w:pPr>
      <w:r w:rsidDel="00000000" w:rsidR="00000000" w:rsidRPr="00000000">
        <w:rPr>
          <w:b w:val="1"/>
          <w:rtl w:val="0"/>
        </w:rPr>
        <w:t xml:space="preserve">Month 4:</w:t>
      </w:r>
      <w:r w:rsidDel="00000000" w:rsidR="00000000" w:rsidRPr="00000000">
        <w:rPr>
          <w:rtl w:val="0"/>
        </w:rPr>
        <w:t xml:space="preserve"> Implement lean compliance processes</w:t>
      </w:r>
    </w:p>
    <w:p w:rsidR="00000000" w:rsidDel="00000000" w:rsidP="00000000" w:rsidRDefault="00000000" w:rsidRPr="00000000" w14:paraId="000001B5">
      <w:pPr>
        <w:numPr>
          <w:ilvl w:val="0"/>
          <w:numId w:val="8"/>
        </w:numPr>
        <w:ind w:left="720" w:hanging="360"/>
      </w:pPr>
      <w:r w:rsidDel="00000000" w:rsidR="00000000" w:rsidRPr="00000000">
        <w:rPr>
          <w:b w:val="1"/>
          <w:rtl w:val="0"/>
        </w:rPr>
        <w:t xml:space="preserve">Month 4:</w:t>
      </w:r>
      <w:r w:rsidDel="00000000" w:rsidR="00000000" w:rsidRPr="00000000">
        <w:rPr>
          <w:rtl w:val="0"/>
        </w:rPr>
        <w:t xml:space="preserve"> Create compliance workflow automation</w:t>
      </w:r>
    </w:p>
    <w:p w:rsidR="00000000" w:rsidDel="00000000" w:rsidP="00000000" w:rsidRDefault="00000000" w:rsidRPr="00000000" w14:paraId="000001B6">
      <w:pPr>
        <w:numPr>
          <w:ilvl w:val="0"/>
          <w:numId w:val="8"/>
        </w:numPr>
        <w:ind w:left="720" w:hanging="360"/>
      </w:pPr>
      <w:r w:rsidDel="00000000" w:rsidR="00000000" w:rsidRPr="00000000">
        <w:rPr>
          <w:b w:val="1"/>
          <w:rtl w:val="0"/>
        </w:rPr>
        <w:t xml:space="preserve">Month 5:</w:t>
      </w:r>
      <w:r w:rsidDel="00000000" w:rsidR="00000000" w:rsidRPr="00000000">
        <w:rPr>
          <w:rtl w:val="0"/>
        </w:rPr>
        <w:t xml:space="preserve"> Deploy digital signature and document management</w:t>
      </w:r>
    </w:p>
    <w:p w:rsidR="00000000" w:rsidDel="00000000" w:rsidP="00000000" w:rsidRDefault="00000000" w:rsidRPr="00000000" w14:paraId="000001B7">
      <w:pPr>
        <w:numPr>
          <w:ilvl w:val="0"/>
          <w:numId w:val="8"/>
        </w:numPr>
        <w:ind w:left="720" w:hanging="360"/>
      </w:pPr>
      <w:r w:rsidDel="00000000" w:rsidR="00000000" w:rsidRPr="00000000">
        <w:rPr>
          <w:b w:val="1"/>
          <w:rtl w:val="0"/>
        </w:rPr>
        <w:t xml:space="preserve">Month 5:</w:t>
      </w:r>
      <w:r w:rsidDel="00000000" w:rsidR="00000000" w:rsidRPr="00000000">
        <w:rPr>
          <w:rtl w:val="0"/>
        </w:rPr>
        <w:t xml:space="preserve"> Implement customer self-service compliance tools</w:t>
      </w:r>
    </w:p>
    <w:p w:rsidR="00000000" w:rsidDel="00000000" w:rsidP="00000000" w:rsidRDefault="00000000" w:rsidRPr="00000000" w14:paraId="000001B8">
      <w:pPr>
        <w:numPr>
          <w:ilvl w:val="0"/>
          <w:numId w:val="8"/>
        </w:numPr>
        <w:ind w:left="720" w:hanging="360"/>
      </w:pPr>
      <w:r w:rsidDel="00000000" w:rsidR="00000000" w:rsidRPr="00000000">
        <w:rPr>
          <w:b w:val="1"/>
          <w:rtl w:val="0"/>
        </w:rPr>
        <w:t xml:space="preserve">Month 6:</w:t>
      </w:r>
      <w:r w:rsidDel="00000000" w:rsidR="00000000" w:rsidRPr="00000000">
        <w:rPr>
          <w:rtl w:val="0"/>
        </w:rPr>
        <w:t xml:space="preserve"> Create compliance process continuous improvement</w:t>
      </w:r>
    </w:p>
    <w:p w:rsidR="00000000" w:rsidDel="00000000" w:rsidP="00000000" w:rsidRDefault="00000000" w:rsidRPr="00000000" w14:paraId="000001B9">
      <w:pPr>
        <w:numPr>
          <w:ilvl w:val="0"/>
          <w:numId w:val="8"/>
        </w:numPr>
        <w:ind w:left="720" w:hanging="360"/>
      </w:pPr>
      <w:r w:rsidDel="00000000" w:rsidR="00000000" w:rsidRPr="00000000">
        <w:rPr>
          <w:b w:val="1"/>
          <w:rtl w:val="0"/>
        </w:rPr>
        <w:t xml:space="preserve">Month 6:</w:t>
      </w:r>
      <w:r w:rsidDel="00000000" w:rsidR="00000000" w:rsidRPr="00000000">
        <w:rPr>
          <w:rtl w:val="0"/>
        </w:rPr>
        <w:t xml:space="preserve"> Establish compliance best practice sharing</w:t>
      </w:r>
    </w:p>
    <w:p w:rsidR="00000000" w:rsidDel="00000000" w:rsidP="00000000" w:rsidRDefault="00000000" w:rsidRPr="00000000" w14:paraId="000001BA">
      <w:pPr>
        <w:pStyle w:val="Heading4"/>
        <w:rPr/>
      </w:pPr>
      <w:bookmarkStart w:colFirst="0" w:colLast="0" w:name="_5jirvq9xtysz" w:id="41"/>
      <w:bookmarkEnd w:id="41"/>
      <w:r w:rsidDel="00000000" w:rsidR="00000000" w:rsidRPr="00000000">
        <w:rPr>
          <w:rtl w:val="0"/>
        </w:rPr>
        <w:t xml:space="preserve">9.2 REGULATORY RELATIONSHIP MANAGEMENT</w:t>
      </w:r>
    </w:p>
    <w:p w:rsidR="00000000" w:rsidDel="00000000" w:rsidP="00000000" w:rsidRDefault="00000000" w:rsidRPr="00000000" w14:paraId="000001BB">
      <w:pPr>
        <w:rPr/>
      </w:pPr>
      <w:r w:rsidDel="00000000" w:rsidR="00000000" w:rsidRPr="00000000">
        <w:rPr>
          <w:b w:val="1"/>
          <w:rtl w:val="0"/>
        </w:rPr>
        <w:t xml:space="preserve">Stakeholder Engagement:</w:t>
      </w:r>
      <w:r w:rsidDel="00000000" w:rsidR="00000000" w:rsidRPr="00000000">
        <w:rPr>
          <w:rtl w:val="0"/>
        </w:rPr>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D">
      <w:pPr>
        <w:numPr>
          <w:ilvl w:val="0"/>
          <w:numId w:val="8"/>
        </w:numPr>
        <w:ind w:left="720" w:hanging="360"/>
      </w:pPr>
      <w:r w:rsidDel="00000000" w:rsidR="00000000" w:rsidRPr="00000000">
        <w:rPr>
          <w:b w:val="1"/>
          <w:rtl w:val="0"/>
        </w:rPr>
        <w:t xml:space="preserve">Month 4:</w:t>
      </w:r>
      <w:r w:rsidDel="00000000" w:rsidR="00000000" w:rsidRPr="00000000">
        <w:rPr>
          <w:rtl w:val="0"/>
        </w:rPr>
        <w:t xml:space="preserve"> Establish regular regulator communication</w:t>
      </w:r>
    </w:p>
    <w:p w:rsidR="00000000" w:rsidDel="00000000" w:rsidP="00000000" w:rsidRDefault="00000000" w:rsidRPr="00000000" w14:paraId="000001BE">
      <w:pPr>
        <w:numPr>
          <w:ilvl w:val="0"/>
          <w:numId w:val="8"/>
        </w:numPr>
        <w:ind w:left="720" w:hanging="360"/>
      </w:pPr>
      <w:r w:rsidDel="00000000" w:rsidR="00000000" w:rsidRPr="00000000">
        <w:rPr>
          <w:b w:val="1"/>
          <w:rtl w:val="0"/>
        </w:rPr>
        <w:t xml:space="preserve">Month 4:</w:t>
      </w:r>
      <w:r w:rsidDel="00000000" w:rsidR="00000000" w:rsidRPr="00000000">
        <w:rPr>
          <w:rtl w:val="0"/>
        </w:rPr>
        <w:t xml:space="preserve"> Create industry compliance collaboration</w:t>
      </w:r>
    </w:p>
    <w:p w:rsidR="00000000" w:rsidDel="00000000" w:rsidP="00000000" w:rsidRDefault="00000000" w:rsidRPr="00000000" w14:paraId="000001BF">
      <w:pPr>
        <w:numPr>
          <w:ilvl w:val="0"/>
          <w:numId w:val="8"/>
        </w:numPr>
        <w:ind w:left="720" w:hanging="360"/>
      </w:pPr>
      <w:r w:rsidDel="00000000" w:rsidR="00000000" w:rsidRPr="00000000">
        <w:rPr>
          <w:b w:val="1"/>
          <w:rtl w:val="0"/>
        </w:rPr>
        <w:t xml:space="preserve">Month 5:</w:t>
      </w:r>
      <w:r w:rsidDel="00000000" w:rsidR="00000000" w:rsidRPr="00000000">
        <w:rPr>
          <w:rtl w:val="0"/>
        </w:rPr>
        <w:t xml:space="preserve"> Implement compliance thought leadership</w:t>
      </w:r>
    </w:p>
    <w:p w:rsidR="00000000" w:rsidDel="00000000" w:rsidP="00000000" w:rsidRDefault="00000000" w:rsidRPr="00000000" w14:paraId="000001C0">
      <w:pPr>
        <w:numPr>
          <w:ilvl w:val="0"/>
          <w:numId w:val="8"/>
        </w:numPr>
        <w:ind w:left="720" w:hanging="360"/>
      </w:pPr>
      <w:r w:rsidDel="00000000" w:rsidR="00000000" w:rsidRPr="00000000">
        <w:rPr>
          <w:b w:val="1"/>
          <w:rtl w:val="0"/>
        </w:rPr>
        <w:t xml:space="preserve">Month 5:</w:t>
      </w:r>
      <w:r w:rsidDel="00000000" w:rsidR="00000000" w:rsidRPr="00000000">
        <w:rPr>
          <w:rtl w:val="0"/>
        </w:rPr>
        <w:t xml:space="preserve"> Establish compliance advisory relationships</w:t>
      </w:r>
    </w:p>
    <w:p w:rsidR="00000000" w:rsidDel="00000000" w:rsidP="00000000" w:rsidRDefault="00000000" w:rsidRPr="00000000" w14:paraId="000001C1">
      <w:pPr>
        <w:numPr>
          <w:ilvl w:val="0"/>
          <w:numId w:val="8"/>
        </w:numPr>
        <w:ind w:left="720" w:hanging="360"/>
      </w:pPr>
      <w:r w:rsidDel="00000000" w:rsidR="00000000" w:rsidRPr="00000000">
        <w:rPr>
          <w:b w:val="1"/>
          <w:rtl w:val="0"/>
        </w:rPr>
        <w:t xml:space="preserve">Month 6:</w:t>
      </w:r>
      <w:r w:rsidDel="00000000" w:rsidR="00000000" w:rsidRPr="00000000">
        <w:rPr>
          <w:rtl w:val="0"/>
        </w:rPr>
        <w:t xml:space="preserve"> Create compliance innovation partnerships</w:t>
      </w:r>
    </w:p>
    <w:p w:rsidR="00000000" w:rsidDel="00000000" w:rsidP="00000000" w:rsidRDefault="00000000" w:rsidRPr="00000000" w14:paraId="000001C2">
      <w:pPr>
        <w:numPr>
          <w:ilvl w:val="0"/>
          <w:numId w:val="8"/>
        </w:numPr>
        <w:ind w:left="720" w:hanging="360"/>
      </w:pPr>
      <w:r w:rsidDel="00000000" w:rsidR="00000000" w:rsidRPr="00000000">
        <w:rPr>
          <w:b w:val="1"/>
          <w:rtl w:val="0"/>
        </w:rPr>
        <w:t xml:space="preserve">Month 6:</w:t>
      </w:r>
      <w:r w:rsidDel="00000000" w:rsidR="00000000" w:rsidRPr="00000000">
        <w:rPr>
          <w:rtl w:val="0"/>
        </w:rPr>
        <w:t xml:space="preserve"> Implement compliance reputation management</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4">
      <w:pPr>
        <w:rPr/>
      </w:pPr>
      <w:r w:rsidDel="00000000" w:rsidR="00000000" w:rsidRPr="00000000">
        <w:rPr>
          <w:b w:val="1"/>
          <w:rtl w:val="0"/>
        </w:rPr>
        <w:t xml:space="preserve">External Validation:</w:t>
      </w:r>
      <w:r w:rsidDel="00000000" w:rsidR="00000000" w:rsidRPr="00000000">
        <w:rPr>
          <w:rtl w:val="0"/>
        </w:rPr>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6">
      <w:pPr>
        <w:numPr>
          <w:ilvl w:val="0"/>
          <w:numId w:val="8"/>
        </w:numPr>
        <w:ind w:left="720" w:hanging="360"/>
      </w:pPr>
      <w:r w:rsidDel="00000000" w:rsidR="00000000" w:rsidRPr="00000000">
        <w:rPr>
          <w:b w:val="1"/>
          <w:rtl w:val="0"/>
        </w:rPr>
        <w:t xml:space="preserve">Month 4:</w:t>
      </w:r>
      <w:r w:rsidDel="00000000" w:rsidR="00000000" w:rsidRPr="00000000">
        <w:rPr>
          <w:rtl w:val="0"/>
        </w:rPr>
        <w:t xml:space="preserve"> Engage external compliance auditors</w:t>
      </w:r>
    </w:p>
    <w:p w:rsidR="00000000" w:rsidDel="00000000" w:rsidP="00000000" w:rsidRDefault="00000000" w:rsidRPr="00000000" w14:paraId="000001C7">
      <w:pPr>
        <w:numPr>
          <w:ilvl w:val="0"/>
          <w:numId w:val="8"/>
        </w:numPr>
        <w:ind w:left="720" w:hanging="360"/>
      </w:pPr>
      <w:r w:rsidDel="00000000" w:rsidR="00000000" w:rsidRPr="00000000">
        <w:rPr>
          <w:b w:val="1"/>
          <w:rtl w:val="0"/>
        </w:rPr>
        <w:t xml:space="preserve">Month 4:</w:t>
      </w:r>
      <w:r w:rsidDel="00000000" w:rsidR="00000000" w:rsidRPr="00000000">
        <w:rPr>
          <w:rtl w:val="0"/>
        </w:rPr>
        <w:t xml:space="preserve"> Implement third-party compliance assessment</w:t>
      </w:r>
    </w:p>
    <w:p w:rsidR="00000000" w:rsidDel="00000000" w:rsidP="00000000" w:rsidRDefault="00000000" w:rsidRPr="00000000" w14:paraId="000001C8">
      <w:pPr>
        <w:numPr>
          <w:ilvl w:val="0"/>
          <w:numId w:val="8"/>
        </w:numPr>
        <w:ind w:left="720" w:hanging="360"/>
      </w:pPr>
      <w:r w:rsidDel="00000000" w:rsidR="00000000" w:rsidRPr="00000000">
        <w:rPr>
          <w:b w:val="1"/>
          <w:rtl w:val="0"/>
        </w:rPr>
        <w:t xml:space="preserve">Month 5:</w:t>
      </w:r>
      <w:r w:rsidDel="00000000" w:rsidR="00000000" w:rsidRPr="00000000">
        <w:rPr>
          <w:rtl w:val="0"/>
        </w:rPr>
        <w:t xml:space="preserve"> Create compliance certification programs</w:t>
      </w:r>
    </w:p>
    <w:p w:rsidR="00000000" w:rsidDel="00000000" w:rsidP="00000000" w:rsidRDefault="00000000" w:rsidRPr="00000000" w14:paraId="000001C9">
      <w:pPr>
        <w:numPr>
          <w:ilvl w:val="0"/>
          <w:numId w:val="8"/>
        </w:numPr>
        <w:ind w:left="720" w:hanging="360"/>
      </w:pPr>
      <w:r w:rsidDel="00000000" w:rsidR="00000000" w:rsidRPr="00000000">
        <w:rPr>
          <w:b w:val="1"/>
          <w:rtl w:val="0"/>
        </w:rPr>
        <w:t xml:space="preserve">Month 5:</w:t>
      </w:r>
      <w:r w:rsidDel="00000000" w:rsidR="00000000" w:rsidRPr="00000000">
        <w:rPr>
          <w:rtl w:val="0"/>
        </w:rPr>
        <w:t xml:space="preserve"> Establish compliance peer review</w:t>
      </w:r>
    </w:p>
    <w:p w:rsidR="00000000" w:rsidDel="00000000" w:rsidP="00000000" w:rsidRDefault="00000000" w:rsidRPr="00000000" w14:paraId="000001CA">
      <w:pPr>
        <w:numPr>
          <w:ilvl w:val="0"/>
          <w:numId w:val="8"/>
        </w:numPr>
        <w:ind w:left="720" w:hanging="360"/>
      </w:pPr>
      <w:r w:rsidDel="00000000" w:rsidR="00000000" w:rsidRPr="00000000">
        <w:rPr>
          <w:b w:val="1"/>
          <w:rtl w:val="0"/>
        </w:rPr>
        <w:t xml:space="preserve">Month 6:</w:t>
      </w:r>
      <w:r w:rsidDel="00000000" w:rsidR="00000000" w:rsidRPr="00000000">
        <w:rPr>
          <w:rtl w:val="0"/>
        </w:rPr>
        <w:t xml:space="preserve"> Implement compliance benchmarking studies</w:t>
      </w:r>
    </w:p>
    <w:p w:rsidR="00000000" w:rsidDel="00000000" w:rsidP="00000000" w:rsidRDefault="00000000" w:rsidRPr="00000000" w14:paraId="000001CB">
      <w:pPr>
        <w:numPr>
          <w:ilvl w:val="0"/>
          <w:numId w:val="8"/>
        </w:numPr>
        <w:ind w:left="720" w:hanging="360"/>
      </w:pPr>
      <w:r w:rsidDel="00000000" w:rsidR="00000000" w:rsidRPr="00000000">
        <w:rPr>
          <w:b w:val="1"/>
          <w:rtl w:val="0"/>
        </w:rPr>
        <w:t xml:space="preserve">Month 6:</w:t>
      </w:r>
      <w:r w:rsidDel="00000000" w:rsidR="00000000" w:rsidRPr="00000000">
        <w:rPr>
          <w:rtl w:val="0"/>
        </w:rPr>
        <w:t xml:space="preserve"> Create compliance excellence recognition</w:t>
      </w:r>
    </w:p>
    <w:p w:rsidR="00000000" w:rsidDel="00000000" w:rsidP="00000000" w:rsidRDefault="00000000" w:rsidRPr="00000000" w14:paraId="000001CC">
      <w:pPr>
        <w:pStyle w:val="Heading3"/>
        <w:rPr/>
      </w:pPr>
      <w:bookmarkStart w:colFirst="0" w:colLast="0" w:name="_g3bsseshkek4" w:id="42"/>
      <w:bookmarkEnd w:id="42"/>
      <w:r w:rsidDel="00000000" w:rsidR="00000000" w:rsidRPr="00000000">
        <w:rPr>
          <w:rtl w:val="0"/>
        </w:rPr>
        <w:t xml:space="preserve">10. LONG-TERM ACTIONS (6-12 MONTHS)</w:t>
      </w:r>
    </w:p>
    <w:p w:rsidR="00000000" w:rsidDel="00000000" w:rsidP="00000000" w:rsidRDefault="00000000" w:rsidRPr="00000000" w14:paraId="000001CD">
      <w:pPr>
        <w:pStyle w:val="Heading4"/>
        <w:rPr/>
      </w:pPr>
      <w:bookmarkStart w:colFirst="0" w:colLast="0" w:name="_7qh61n72mzwt" w:id="43"/>
      <w:bookmarkEnd w:id="43"/>
      <w:r w:rsidDel="00000000" w:rsidR="00000000" w:rsidRPr="00000000">
        <w:rPr>
          <w:rtl w:val="0"/>
        </w:rPr>
        <w:t xml:space="preserve">10.1 COMPLIANCE EXCELLENCE</w:t>
      </w:r>
    </w:p>
    <w:p w:rsidR="00000000" w:rsidDel="00000000" w:rsidP="00000000" w:rsidRDefault="00000000" w:rsidRPr="00000000" w14:paraId="000001CE">
      <w:pPr>
        <w:rPr/>
      </w:pPr>
      <w:r w:rsidDel="00000000" w:rsidR="00000000" w:rsidRPr="00000000">
        <w:rPr>
          <w:b w:val="1"/>
          <w:rtl w:val="0"/>
        </w:rPr>
        <w:t xml:space="preserve">Cultural Transformation:</w:t>
      </w:r>
      <w:r w:rsidDel="00000000" w:rsidR="00000000" w:rsidRPr="00000000">
        <w:rPr>
          <w:rtl w:val="0"/>
        </w:rPr>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0">
      <w:pPr>
        <w:numPr>
          <w:ilvl w:val="0"/>
          <w:numId w:val="8"/>
        </w:numPr>
        <w:ind w:left="720" w:hanging="360"/>
      </w:pPr>
      <w:r w:rsidDel="00000000" w:rsidR="00000000" w:rsidRPr="00000000">
        <w:rPr>
          <w:b w:val="1"/>
          <w:rtl w:val="0"/>
        </w:rPr>
        <w:t xml:space="preserve">Month 7:</w:t>
      </w:r>
      <w:r w:rsidDel="00000000" w:rsidR="00000000" w:rsidRPr="00000000">
        <w:rPr>
          <w:rtl w:val="0"/>
        </w:rPr>
        <w:t xml:space="preserve"> Implement compliance culture assessment</w:t>
      </w:r>
    </w:p>
    <w:p w:rsidR="00000000" w:rsidDel="00000000" w:rsidP="00000000" w:rsidRDefault="00000000" w:rsidRPr="00000000" w14:paraId="000001D1">
      <w:pPr>
        <w:numPr>
          <w:ilvl w:val="0"/>
          <w:numId w:val="8"/>
        </w:numPr>
        <w:ind w:left="720" w:hanging="360"/>
      </w:pPr>
      <w:r w:rsidDel="00000000" w:rsidR="00000000" w:rsidRPr="00000000">
        <w:rPr>
          <w:b w:val="1"/>
          <w:rtl w:val="0"/>
        </w:rPr>
        <w:t xml:space="preserve">Month 8:</w:t>
      </w:r>
      <w:r w:rsidDel="00000000" w:rsidR="00000000" w:rsidRPr="00000000">
        <w:rPr>
          <w:rtl w:val="0"/>
        </w:rPr>
        <w:t xml:space="preserve"> Create compliance leadership development</w:t>
      </w:r>
    </w:p>
    <w:p w:rsidR="00000000" w:rsidDel="00000000" w:rsidP="00000000" w:rsidRDefault="00000000" w:rsidRPr="00000000" w14:paraId="000001D2">
      <w:pPr>
        <w:numPr>
          <w:ilvl w:val="0"/>
          <w:numId w:val="8"/>
        </w:numPr>
        <w:ind w:left="720" w:hanging="360"/>
      </w:pPr>
      <w:r w:rsidDel="00000000" w:rsidR="00000000" w:rsidRPr="00000000">
        <w:rPr>
          <w:b w:val="1"/>
          <w:rtl w:val="0"/>
        </w:rPr>
        <w:t xml:space="preserve">Month 9:</w:t>
      </w:r>
      <w:r w:rsidDel="00000000" w:rsidR="00000000" w:rsidRPr="00000000">
        <w:rPr>
          <w:rtl w:val="0"/>
        </w:rPr>
        <w:t xml:space="preserve"> Establish compliance innovation programs</w:t>
      </w:r>
    </w:p>
    <w:p w:rsidR="00000000" w:rsidDel="00000000" w:rsidP="00000000" w:rsidRDefault="00000000" w:rsidRPr="00000000" w14:paraId="000001D3">
      <w:pPr>
        <w:numPr>
          <w:ilvl w:val="0"/>
          <w:numId w:val="8"/>
        </w:numPr>
        <w:ind w:left="720" w:hanging="360"/>
      </w:pPr>
      <w:r w:rsidDel="00000000" w:rsidR="00000000" w:rsidRPr="00000000">
        <w:rPr>
          <w:b w:val="1"/>
          <w:rtl w:val="0"/>
        </w:rPr>
        <w:t xml:space="preserve">Month 10:</w:t>
      </w:r>
      <w:r w:rsidDel="00000000" w:rsidR="00000000" w:rsidRPr="00000000">
        <w:rPr>
          <w:rtl w:val="0"/>
        </w:rPr>
        <w:t xml:space="preserve"> Implement compliance recognition and rewards</w:t>
      </w:r>
    </w:p>
    <w:p w:rsidR="00000000" w:rsidDel="00000000" w:rsidP="00000000" w:rsidRDefault="00000000" w:rsidRPr="00000000" w14:paraId="000001D4">
      <w:pPr>
        <w:numPr>
          <w:ilvl w:val="0"/>
          <w:numId w:val="8"/>
        </w:numPr>
        <w:ind w:left="720" w:hanging="360"/>
      </w:pPr>
      <w:r w:rsidDel="00000000" w:rsidR="00000000" w:rsidRPr="00000000">
        <w:rPr>
          <w:b w:val="1"/>
          <w:rtl w:val="0"/>
        </w:rPr>
        <w:t xml:space="preserve">Month 11:</w:t>
      </w:r>
      <w:r w:rsidDel="00000000" w:rsidR="00000000" w:rsidRPr="00000000">
        <w:rPr>
          <w:rtl w:val="0"/>
        </w:rPr>
        <w:t xml:space="preserve"> Create compliance mentoring programs</w:t>
      </w:r>
    </w:p>
    <w:p w:rsidR="00000000" w:rsidDel="00000000" w:rsidP="00000000" w:rsidRDefault="00000000" w:rsidRPr="00000000" w14:paraId="000001D5">
      <w:pPr>
        <w:numPr>
          <w:ilvl w:val="0"/>
          <w:numId w:val="8"/>
        </w:numPr>
        <w:ind w:left="720" w:hanging="360"/>
      </w:pPr>
      <w:r w:rsidDel="00000000" w:rsidR="00000000" w:rsidRPr="00000000">
        <w:rPr>
          <w:b w:val="1"/>
          <w:rtl w:val="0"/>
        </w:rPr>
        <w:t xml:space="preserve">Month 12:</w:t>
      </w:r>
      <w:r w:rsidDel="00000000" w:rsidR="00000000" w:rsidRPr="00000000">
        <w:rPr>
          <w:rtl w:val="0"/>
        </w:rPr>
        <w:t xml:space="preserve"> Establish compliance center of excellence</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7">
      <w:pPr>
        <w:rPr/>
      </w:pPr>
      <w:r w:rsidDel="00000000" w:rsidR="00000000" w:rsidRPr="00000000">
        <w:rPr>
          <w:b w:val="1"/>
          <w:rtl w:val="0"/>
        </w:rPr>
        <w:t xml:space="preserve">Strategic Integration:</w:t>
      </w:r>
      <w:r w:rsidDel="00000000" w:rsidR="00000000" w:rsidRPr="00000000">
        <w:rPr>
          <w:rtl w:val="0"/>
        </w:rPr>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9">
      <w:pPr>
        <w:numPr>
          <w:ilvl w:val="0"/>
          <w:numId w:val="8"/>
        </w:numPr>
        <w:ind w:left="720" w:hanging="360"/>
      </w:pPr>
      <w:r w:rsidDel="00000000" w:rsidR="00000000" w:rsidRPr="00000000">
        <w:rPr>
          <w:b w:val="1"/>
          <w:rtl w:val="0"/>
        </w:rPr>
        <w:t xml:space="preserve">Month 7:</w:t>
      </w:r>
      <w:r w:rsidDel="00000000" w:rsidR="00000000" w:rsidRPr="00000000">
        <w:rPr>
          <w:rtl w:val="0"/>
        </w:rPr>
        <w:t xml:space="preserve"> Integrate compliance into business strategy</w:t>
      </w:r>
    </w:p>
    <w:p w:rsidR="00000000" w:rsidDel="00000000" w:rsidP="00000000" w:rsidRDefault="00000000" w:rsidRPr="00000000" w14:paraId="000001DA">
      <w:pPr>
        <w:numPr>
          <w:ilvl w:val="0"/>
          <w:numId w:val="8"/>
        </w:numPr>
        <w:ind w:left="720" w:hanging="360"/>
      </w:pPr>
      <w:r w:rsidDel="00000000" w:rsidR="00000000" w:rsidRPr="00000000">
        <w:rPr>
          <w:b w:val="1"/>
          <w:rtl w:val="0"/>
        </w:rPr>
        <w:t xml:space="preserve">Month 8:</w:t>
      </w:r>
      <w:r w:rsidDel="00000000" w:rsidR="00000000" w:rsidRPr="00000000">
        <w:rPr>
          <w:rtl w:val="0"/>
        </w:rPr>
        <w:t xml:space="preserve"> Create compliance competitive advantage</w:t>
      </w:r>
    </w:p>
    <w:p w:rsidR="00000000" w:rsidDel="00000000" w:rsidP="00000000" w:rsidRDefault="00000000" w:rsidRPr="00000000" w14:paraId="000001DB">
      <w:pPr>
        <w:numPr>
          <w:ilvl w:val="0"/>
          <w:numId w:val="8"/>
        </w:numPr>
        <w:ind w:left="720" w:hanging="360"/>
      </w:pPr>
      <w:r w:rsidDel="00000000" w:rsidR="00000000" w:rsidRPr="00000000">
        <w:rPr>
          <w:b w:val="1"/>
          <w:rtl w:val="0"/>
        </w:rPr>
        <w:t xml:space="preserve">Month 9:</w:t>
      </w:r>
      <w:r w:rsidDel="00000000" w:rsidR="00000000" w:rsidRPr="00000000">
        <w:rPr>
          <w:rtl w:val="0"/>
        </w:rPr>
        <w:t xml:space="preserve"> Implement compliance value creation</w:t>
      </w:r>
    </w:p>
    <w:p w:rsidR="00000000" w:rsidDel="00000000" w:rsidP="00000000" w:rsidRDefault="00000000" w:rsidRPr="00000000" w14:paraId="000001DC">
      <w:pPr>
        <w:numPr>
          <w:ilvl w:val="0"/>
          <w:numId w:val="8"/>
        </w:numPr>
        <w:ind w:left="720" w:hanging="360"/>
      </w:pPr>
      <w:r w:rsidDel="00000000" w:rsidR="00000000" w:rsidRPr="00000000">
        <w:rPr>
          <w:b w:val="1"/>
          <w:rtl w:val="0"/>
        </w:rPr>
        <w:t xml:space="preserve">Month 10:</w:t>
      </w:r>
      <w:r w:rsidDel="00000000" w:rsidR="00000000" w:rsidRPr="00000000">
        <w:rPr>
          <w:rtl w:val="0"/>
        </w:rPr>
        <w:t xml:space="preserve"> Establish compliance market differentiation</w:t>
      </w:r>
    </w:p>
    <w:p w:rsidR="00000000" w:rsidDel="00000000" w:rsidP="00000000" w:rsidRDefault="00000000" w:rsidRPr="00000000" w14:paraId="000001DD">
      <w:pPr>
        <w:numPr>
          <w:ilvl w:val="0"/>
          <w:numId w:val="8"/>
        </w:numPr>
        <w:ind w:left="720" w:hanging="360"/>
      </w:pPr>
      <w:r w:rsidDel="00000000" w:rsidR="00000000" w:rsidRPr="00000000">
        <w:rPr>
          <w:b w:val="1"/>
          <w:rtl w:val="0"/>
        </w:rPr>
        <w:t xml:space="preserve">Month 11:</w:t>
      </w:r>
      <w:r w:rsidDel="00000000" w:rsidR="00000000" w:rsidRPr="00000000">
        <w:rPr>
          <w:rtl w:val="0"/>
        </w:rPr>
        <w:t xml:space="preserve"> Create compliance customer value proposition</w:t>
      </w:r>
    </w:p>
    <w:p w:rsidR="00000000" w:rsidDel="00000000" w:rsidP="00000000" w:rsidRDefault="00000000" w:rsidRPr="00000000" w14:paraId="000001DE">
      <w:pPr>
        <w:numPr>
          <w:ilvl w:val="0"/>
          <w:numId w:val="8"/>
        </w:numPr>
        <w:ind w:left="720" w:hanging="360"/>
      </w:pPr>
      <w:r w:rsidDel="00000000" w:rsidR="00000000" w:rsidRPr="00000000">
        <w:rPr>
          <w:b w:val="1"/>
          <w:rtl w:val="0"/>
        </w:rPr>
        <w:t xml:space="preserve">Month 12:</w:t>
      </w:r>
      <w:r w:rsidDel="00000000" w:rsidR="00000000" w:rsidRPr="00000000">
        <w:rPr>
          <w:rtl w:val="0"/>
        </w:rPr>
        <w:t xml:space="preserve"> Implement compliance business model innovation</w:t>
      </w:r>
    </w:p>
    <w:p w:rsidR="00000000" w:rsidDel="00000000" w:rsidP="00000000" w:rsidRDefault="00000000" w:rsidRPr="00000000" w14:paraId="000001DF">
      <w:pPr>
        <w:pStyle w:val="Heading4"/>
        <w:rPr/>
      </w:pPr>
      <w:bookmarkStart w:colFirst="0" w:colLast="0" w:name="_1vcwqj4s500x" w:id="44"/>
      <w:bookmarkEnd w:id="44"/>
      <w:r w:rsidDel="00000000" w:rsidR="00000000" w:rsidRPr="00000000">
        <w:rPr>
          <w:rtl w:val="0"/>
        </w:rPr>
        <w:t xml:space="preserve">10.2 CONTINUOUS IMPROVEMENT</w:t>
      </w:r>
    </w:p>
    <w:p w:rsidR="00000000" w:rsidDel="00000000" w:rsidP="00000000" w:rsidRDefault="00000000" w:rsidRPr="00000000" w14:paraId="000001E0">
      <w:pPr>
        <w:rPr/>
      </w:pPr>
      <w:r w:rsidDel="00000000" w:rsidR="00000000" w:rsidRPr="00000000">
        <w:rPr>
          <w:b w:val="1"/>
          <w:rtl w:val="0"/>
        </w:rPr>
        <w:t xml:space="preserve">Performance Management:</w:t>
      </w:r>
      <w:r w:rsidDel="00000000" w:rsidR="00000000" w:rsidRPr="00000000">
        <w:rPr>
          <w:rtl w:val="0"/>
        </w:rPr>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2">
      <w:pPr>
        <w:numPr>
          <w:ilvl w:val="0"/>
          <w:numId w:val="8"/>
        </w:numPr>
        <w:ind w:left="720" w:hanging="360"/>
      </w:pPr>
      <w:r w:rsidDel="00000000" w:rsidR="00000000" w:rsidRPr="00000000">
        <w:rPr>
          <w:b w:val="1"/>
          <w:rtl w:val="0"/>
        </w:rPr>
        <w:t xml:space="preserve">Month 7:</w:t>
      </w:r>
      <w:r w:rsidDel="00000000" w:rsidR="00000000" w:rsidRPr="00000000">
        <w:rPr>
          <w:rtl w:val="0"/>
        </w:rPr>
        <w:t xml:space="preserve"> Implement compliance performance metrics</w:t>
      </w:r>
    </w:p>
    <w:p w:rsidR="00000000" w:rsidDel="00000000" w:rsidP="00000000" w:rsidRDefault="00000000" w:rsidRPr="00000000" w14:paraId="000001E3">
      <w:pPr>
        <w:numPr>
          <w:ilvl w:val="0"/>
          <w:numId w:val="8"/>
        </w:numPr>
        <w:ind w:left="720" w:hanging="360"/>
      </w:pPr>
      <w:r w:rsidDel="00000000" w:rsidR="00000000" w:rsidRPr="00000000">
        <w:rPr>
          <w:b w:val="1"/>
          <w:rtl w:val="0"/>
        </w:rPr>
        <w:t xml:space="preserve">Month 8:</w:t>
      </w:r>
      <w:r w:rsidDel="00000000" w:rsidR="00000000" w:rsidRPr="00000000">
        <w:rPr>
          <w:rtl w:val="0"/>
        </w:rPr>
        <w:t xml:space="preserve"> Create compliance balanced scorecard</w:t>
      </w:r>
    </w:p>
    <w:p w:rsidR="00000000" w:rsidDel="00000000" w:rsidP="00000000" w:rsidRDefault="00000000" w:rsidRPr="00000000" w14:paraId="000001E4">
      <w:pPr>
        <w:numPr>
          <w:ilvl w:val="0"/>
          <w:numId w:val="8"/>
        </w:numPr>
        <w:ind w:left="720" w:hanging="360"/>
      </w:pPr>
      <w:r w:rsidDel="00000000" w:rsidR="00000000" w:rsidRPr="00000000">
        <w:rPr>
          <w:b w:val="1"/>
          <w:rtl w:val="0"/>
        </w:rPr>
        <w:t xml:space="preserve">Month 9:</w:t>
      </w:r>
      <w:r w:rsidDel="00000000" w:rsidR="00000000" w:rsidRPr="00000000">
        <w:rPr>
          <w:rtl w:val="0"/>
        </w:rPr>
        <w:t xml:space="preserve"> Establish compliance ROI measurement</w:t>
      </w:r>
    </w:p>
    <w:p w:rsidR="00000000" w:rsidDel="00000000" w:rsidP="00000000" w:rsidRDefault="00000000" w:rsidRPr="00000000" w14:paraId="000001E5">
      <w:pPr>
        <w:numPr>
          <w:ilvl w:val="0"/>
          <w:numId w:val="8"/>
        </w:numPr>
        <w:ind w:left="720" w:hanging="360"/>
      </w:pPr>
      <w:r w:rsidDel="00000000" w:rsidR="00000000" w:rsidRPr="00000000">
        <w:rPr>
          <w:b w:val="1"/>
          <w:rtl w:val="0"/>
        </w:rPr>
        <w:t xml:space="preserve">Month 10:</w:t>
      </w:r>
      <w:r w:rsidDel="00000000" w:rsidR="00000000" w:rsidRPr="00000000">
        <w:rPr>
          <w:rtl w:val="0"/>
        </w:rPr>
        <w:t xml:space="preserve"> Implement compliance value assessment</w:t>
      </w:r>
    </w:p>
    <w:p w:rsidR="00000000" w:rsidDel="00000000" w:rsidP="00000000" w:rsidRDefault="00000000" w:rsidRPr="00000000" w14:paraId="000001E6">
      <w:pPr>
        <w:numPr>
          <w:ilvl w:val="0"/>
          <w:numId w:val="8"/>
        </w:numPr>
        <w:ind w:left="720" w:hanging="360"/>
      </w:pPr>
      <w:r w:rsidDel="00000000" w:rsidR="00000000" w:rsidRPr="00000000">
        <w:rPr>
          <w:b w:val="1"/>
          <w:rtl w:val="0"/>
        </w:rPr>
        <w:t xml:space="preserve">Month 11:</w:t>
      </w:r>
      <w:r w:rsidDel="00000000" w:rsidR="00000000" w:rsidRPr="00000000">
        <w:rPr>
          <w:rtl w:val="0"/>
        </w:rPr>
        <w:t xml:space="preserve"> Create compliance impact analysis</w:t>
      </w:r>
    </w:p>
    <w:p w:rsidR="00000000" w:rsidDel="00000000" w:rsidP="00000000" w:rsidRDefault="00000000" w:rsidRPr="00000000" w14:paraId="000001E7">
      <w:pPr>
        <w:numPr>
          <w:ilvl w:val="0"/>
          <w:numId w:val="8"/>
        </w:numPr>
        <w:ind w:left="720" w:hanging="360"/>
      </w:pPr>
      <w:r w:rsidDel="00000000" w:rsidR="00000000" w:rsidRPr="00000000">
        <w:rPr>
          <w:b w:val="1"/>
          <w:rtl w:val="0"/>
        </w:rPr>
        <w:t xml:space="preserve">Month 12:</w:t>
      </w:r>
      <w:r w:rsidDel="00000000" w:rsidR="00000000" w:rsidRPr="00000000">
        <w:rPr>
          <w:rtl w:val="0"/>
        </w:rPr>
        <w:t xml:space="preserve"> Establish compliance optimization framework</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9">
      <w:pPr>
        <w:rPr/>
      </w:pPr>
      <w:r w:rsidDel="00000000" w:rsidR="00000000" w:rsidRPr="00000000">
        <w:rPr>
          <w:b w:val="1"/>
          <w:rtl w:val="0"/>
        </w:rPr>
        <w:t xml:space="preserve">Innovation and Development:</w:t>
      </w:r>
      <w:r w:rsidDel="00000000" w:rsidR="00000000" w:rsidRPr="00000000">
        <w:rPr>
          <w:rtl w:val="0"/>
        </w:rPr>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B">
      <w:pPr>
        <w:numPr>
          <w:ilvl w:val="0"/>
          <w:numId w:val="8"/>
        </w:numPr>
        <w:ind w:left="720" w:hanging="360"/>
      </w:pPr>
      <w:r w:rsidDel="00000000" w:rsidR="00000000" w:rsidRPr="00000000">
        <w:rPr>
          <w:b w:val="1"/>
          <w:rtl w:val="0"/>
        </w:rPr>
        <w:t xml:space="preserve">Month 7:</w:t>
      </w:r>
      <w:r w:rsidDel="00000000" w:rsidR="00000000" w:rsidRPr="00000000">
        <w:rPr>
          <w:rtl w:val="0"/>
        </w:rPr>
        <w:t xml:space="preserve"> Create compliance innovation lab</w:t>
      </w:r>
    </w:p>
    <w:p w:rsidR="00000000" w:rsidDel="00000000" w:rsidP="00000000" w:rsidRDefault="00000000" w:rsidRPr="00000000" w14:paraId="000001EC">
      <w:pPr>
        <w:numPr>
          <w:ilvl w:val="0"/>
          <w:numId w:val="8"/>
        </w:numPr>
        <w:ind w:left="720" w:hanging="360"/>
      </w:pPr>
      <w:r w:rsidDel="00000000" w:rsidR="00000000" w:rsidRPr="00000000">
        <w:rPr>
          <w:b w:val="1"/>
          <w:rtl w:val="0"/>
        </w:rPr>
        <w:t xml:space="preserve">Month 8:</w:t>
      </w:r>
      <w:r w:rsidDel="00000000" w:rsidR="00000000" w:rsidRPr="00000000">
        <w:rPr>
          <w:rtl w:val="0"/>
        </w:rPr>
        <w:t xml:space="preserve"> Implement compliance technology roadmap</w:t>
      </w:r>
    </w:p>
    <w:p w:rsidR="00000000" w:rsidDel="00000000" w:rsidP="00000000" w:rsidRDefault="00000000" w:rsidRPr="00000000" w14:paraId="000001ED">
      <w:pPr>
        <w:numPr>
          <w:ilvl w:val="0"/>
          <w:numId w:val="8"/>
        </w:numPr>
        <w:ind w:left="720" w:hanging="360"/>
      </w:pPr>
      <w:r w:rsidDel="00000000" w:rsidR="00000000" w:rsidRPr="00000000">
        <w:rPr>
          <w:b w:val="1"/>
          <w:rtl w:val="0"/>
        </w:rPr>
        <w:t xml:space="preserve">Month 9:</w:t>
      </w:r>
      <w:r w:rsidDel="00000000" w:rsidR="00000000" w:rsidRPr="00000000">
        <w:rPr>
          <w:rtl w:val="0"/>
        </w:rPr>
        <w:t xml:space="preserve"> Establish compliance research and development</w:t>
      </w:r>
    </w:p>
    <w:p w:rsidR="00000000" w:rsidDel="00000000" w:rsidP="00000000" w:rsidRDefault="00000000" w:rsidRPr="00000000" w14:paraId="000001EE">
      <w:pPr>
        <w:numPr>
          <w:ilvl w:val="0"/>
          <w:numId w:val="8"/>
        </w:numPr>
        <w:ind w:left="720" w:hanging="360"/>
      </w:pPr>
      <w:r w:rsidDel="00000000" w:rsidR="00000000" w:rsidRPr="00000000">
        <w:rPr>
          <w:b w:val="1"/>
          <w:rtl w:val="0"/>
        </w:rPr>
        <w:t xml:space="preserve">Month 10:</w:t>
      </w:r>
      <w:r w:rsidDel="00000000" w:rsidR="00000000" w:rsidRPr="00000000">
        <w:rPr>
          <w:rtl w:val="0"/>
        </w:rPr>
        <w:t xml:space="preserve"> Create compliance future-state vision</w:t>
      </w:r>
    </w:p>
    <w:p w:rsidR="00000000" w:rsidDel="00000000" w:rsidP="00000000" w:rsidRDefault="00000000" w:rsidRPr="00000000" w14:paraId="000001EF">
      <w:pPr>
        <w:numPr>
          <w:ilvl w:val="0"/>
          <w:numId w:val="8"/>
        </w:numPr>
        <w:ind w:left="720" w:hanging="360"/>
      </w:pPr>
      <w:r w:rsidDel="00000000" w:rsidR="00000000" w:rsidRPr="00000000">
        <w:rPr>
          <w:b w:val="1"/>
          <w:rtl w:val="0"/>
        </w:rPr>
        <w:t xml:space="preserve">Month 11:</w:t>
      </w:r>
      <w:r w:rsidDel="00000000" w:rsidR="00000000" w:rsidRPr="00000000">
        <w:rPr>
          <w:rtl w:val="0"/>
        </w:rPr>
        <w:t xml:space="preserve"> Implement compliance transformation program</w:t>
      </w:r>
    </w:p>
    <w:p w:rsidR="00000000" w:rsidDel="00000000" w:rsidP="00000000" w:rsidRDefault="00000000" w:rsidRPr="00000000" w14:paraId="000001F0">
      <w:pPr>
        <w:numPr>
          <w:ilvl w:val="0"/>
          <w:numId w:val="8"/>
        </w:numPr>
        <w:ind w:left="720" w:hanging="360"/>
      </w:pPr>
      <w:r w:rsidDel="00000000" w:rsidR="00000000" w:rsidRPr="00000000">
        <w:rPr>
          <w:b w:val="1"/>
          <w:rtl w:val="0"/>
        </w:rPr>
        <w:t xml:space="preserve">Month 12:</w:t>
      </w:r>
      <w:r w:rsidDel="00000000" w:rsidR="00000000" w:rsidRPr="00000000">
        <w:rPr>
          <w:rtl w:val="0"/>
        </w:rPr>
        <w:t xml:space="preserve"> Establish compliance sustainability framework</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3">
      <w:pPr>
        <w:pStyle w:val="Heading2"/>
        <w:rPr/>
      </w:pPr>
      <w:bookmarkStart w:colFirst="0" w:colLast="0" w:name="_qldr3f1ut1xf" w:id="45"/>
      <w:bookmarkEnd w:id="45"/>
      <w:r w:rsidDel="00000000" w:rsidR="00000000" w:rsidRPr="00000000">
        <w:rPr>
          <w:rtl w:val="0"/>
        </w:rPr>
        <w:t xml:space="preserve">RESOURCE REQUIREMENTS</w:t>
      </w:r>
    </w:p>
    <w:p w:rsidR="00000000" w:rsidDel="00000000" w:rsidP="00000000" w:rsidRDefault="00000000" w:rsidRPr="00000000" w14:paraId="000001F4">
      <w:pPr>
        <w:pStyle w:val="Heading3"/>
        <w:rPr/>
      </w:pPr>
      <w:bookmarkStart w:colFirst="0" w:colLast="0" w:name="_65smvl3verjz" w:id="46"/>
      <w:bookmarkEnd w:id="46"/>
      <w:r w:rsidDel="00000000" w:rsidR="00000000" w:rsidRPr="00000000">
        <w:rPr>
          <w:rtl w:val="0"/>
        </w:rPr>
        <w:t xml:space="preserve">11. HUMAN RESOURCES</w:t>
      </w:r>
    </w:p>
    <w:p w:rsidR="00000000" w:rsidDel="00000000" w:rsidP="00000000" w:rsidRDefault="00000000" w:rsidRPr="00000000" w14:paraId="000001F5">
      <w:pPr>
        <w:pStyle w:val="Heading4"/>
        <w:rPr/>
      </w:pPr>
      <w:bookmarkStart w:colFirst="0" w:colLast="0" w:name="_724mz5vxxlbt" w:id="47"/>
      <w:bookmarkEnd w:id="47"/>
      <w:r w:rsidDel="00000000" w:rsidR="00000000" w:rsidRPr="00000000">
        <w:rPr>
          <w:rtl w:val="0"/>
        </w:rPr>
        <w:t xml:space="preserve">11.1 IMMEDIATE STAFFING NEEDS</w:t>
      </w:r>
    </w:p>
    <w:p w:rsidR="00000000" w:rsidDel="00000000" w:rsidP="00000000" w:rsidRDefault="00000000" w:rsidRPr="00000000" w14:paraId="000001F6">
      <w:pPr>
        <w:rPr/>
      </w:pPr>
      <w:r w:rsidDel="00000000" w:rsidR="00000000" w:rsidRPr="00000000">
        <w:rPr>
          <w:b w:val="1"/>
          <w:rtl w:val="0"/>
        </w:rPr>
        <w:t xml:space="preserve">Compliance Officer (Full-time)</w:t>
      </w:r>
      <w:r w:rsidDel="00000000" w:rsidR="00000000" w:rsidRPr="00000000">
        <w:rPr>
          <w:rtl w:val="0"/>
        </w:rPr>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8">
      <w:pPr>
        <w:numPr>
          <w:ilvl w:val="0"/>
          <w:numId w:val="6"/>
        </w:numPr>
        <w:ind w:left="720" w:hanging="360"/>
      </w:pPr>
      <w:r w:rsidDel="00000000" w:rsidR="00000000" w:rsidRPr="00000000">
        <w:rPr>
          <w:rtl w:val="0"/>
        </w:rPr>
        <w:t xml:space="preserve">Qualifications: Law degree, compliance certification, automotive industry experience</w:t>
      </w:r>
    </w:p>
    <w:p w:rsidR="00000000" w:rsidDel="00000000" w:rsidP="00000000" w:rsidRDefault="00000000" w:rsidRPr="00000000" w14:paraId="000001F9">
      <w:pPr>
        <w:numPr>
          <w:ilvl w:val="0"/>
          <w:numId w:val="6"/>
        </w:numPr>
        <w:ind w:left="720" w:hanging="360"/>
      </w:pPr>
      <w:r w:rsidDel="00000000" w:rsidR="00000000" w:rsidRPr="00000000">
        <w:rPr>
          <w:rtl w:val="0"/>
        </w:rPr>
        <w:t xml:space="preserve">Responsibilities: Oversight of all compliance activities, regulatory liaison, policy development</w:t>
      </w:r>
    </w:p>
    <w:p w:rsidR="00000000" w:rsidDel="00000000" w:rsidP="00000000" w:rsidRDefault="00000000" w:rsidRPr="00000000" w14:paraId="000001FA">
      <w:pPr>
        <w:numPr>
          <w:ilvl w:val="0"/>
          <w:numId w:val="6"/>
        </w:numPr>
        <w:ind w:left="720" w:hanging="360"/>
      </w:pPr>
      <w:r w:rsidDel="00000000" w:rsidR="00000000" w:rsidRPr="00000000">
        <w:rPr>
          <w:rtl w:val="0"/>
        </w:rPr>
        <w:t xml:space="preserve">Salary Range: $120,000 - $150,000 per annum</w:t>
      </w:r>
    </w:p>
    <w:p w:rsidR="00000000" w:rsidDel="00000000" w:rsidP="00000000" w:rsidRDefault="00000000" w:rsidRPr="00000000" w14:paraId="000001FB">
      <w:pPr>
        <w:numPr>
          <w:ilvl w:val="0"/>
          <w:numId w:val="6"/>
        </w:numPr>
        <w:ind w:left="720" w:hanging="360"/>
      </w:pPr>
      <w:r w:rsidDel="00000000" w:rsidR="00000000" w:rsidRPr="00000000">
        <w:rPr>
          <w:rtl w:val="0"/>
        </w:rPr>
        <w:t xml:space="preserve">Start Date: Within 2 weeks</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D">
      <w:pPr>
        <w:rPr/>
      </w:pPr>
      <w:r w:rsidDel="00000000" w:rsidR="00000000" w:rsidRPr="00000000">
        <w:rPr>
          <w:b w:val="1"/>
          <w:rtl w:val="0"/>
        </w:rPr>
        <w:t xml:space="preserve">Compliance Analyst (Full-time)</w:t>
      </w:r>
      <w:r w:rsidDel="00000000" w:rsidR="00000000" w:rsidRPr="00000000">
        <w:rPr>
          <w:rtl w:val="0"/>
        </w:rPr>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F">
      <w:pPr>
        <w:numPr>
          <w:ilvl w:val="0"/>
          <w:numId w:val="6"/>
        </w:numPr>
        <w:ind w:left="720" w:hanging="360"/>
      </w:pPr>
      <w:r w:rsidDel="00000000" w:rsidR="00000000" w:rsidRPr="00000000">
        <w:rPr>
          <w:rtl w:val="0"/>
        </w:rPr>
        <w:t xml:space="preserve">Qualifications: Business degree, compliance experience, analytical skills</w:t>
      </w:r>
    </w:p>
    <w:p w:rsidR="00000000" w:rsidDel="00000000" w:rsidP="00000000" w:rsidRDefault="00000000" w:rsidRPr="00000000" w14:paraId="00000200">
      <w:pPr>
        <w:numPr>
          <w:ilvl w:val="0"/>
          <w:numId w:val="6"/>
        </w:numPr>
        <w:ind w:left="720" w:hanging="360"/>
      </w:pPr>
      <w:r w:rsidDel="00000000" w:rsidR="00000000" w:rsidRPr="00000000">
        <w:rPr>
          <w:rtl w:val="0"/>
        </w:rPr>
        <w:t xml:space="preserve">Responsibilities: Transaction monitoring, compliance reporting, process improvement</w:t>
      </w:r>
    </w:p>
    <w:p w:rsidR="00000000" w:rsidDel="00000000" w:rsidP="00000000" w:rsidRDefault="00000000" w:rsidRPr="00000000" w14:paraId="00000201">
      <w:pPr>
        <w:numPr>
          <w:ilvl w:val="0"/>
          <w:numId w:val="6"/>
        </w:numPr>
        <w:ind w:left="720" w:hanging="360"/>
      </w:pPr>
      <w:r w:rsidDel="00000000" w:rsidR="00000000" w:rsidRPr="00000000">
        <w:rPr>
          <w:rtl w:val="0"/>
        </w:rPr>
        <w:t xml:space="preserve">Salary Range: $70,000 - $90,000 per annum</w:t>
      </w:r>
    </w:p>
    <w:p w:rsidR="00000000" w:rsidDel="00000000" w:rsidP="00000000" w:rsidRDefault="00000000" w:rsidRPr="00000000" w14:paraId="00000202">
      <w:pPr>
        <w:numPr>
          <w:ilvl w:val="0"/>
          <w:numId w:val="6"/>
        </w:numPr>
        <w:ind w:left="720" w:hanging="360"/>
      </w:pPr>
      <w:r w:rsidDel="00000000" w:rsidR="00000000" w:rsidRPr="00000000">
        <w:rPr>
          <w:rtl w:val="0"/>
        </w:rPr>
        <w:t xml:space="preserve">Start Date: Within 4 weeks</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4">
      <w:pPr>
        <w:rPr/>
      </w:pPr>
      <w:r w:rsidDel="00000000" w:rsidR="00000000" w:rsidRPr="00000000">
        <w:rPr>
          <w:b w:val="1"/>
          <w:rtl w:val="0"/>
        </w:rPr>
        <w:t xml:space="preserve">External Legal Counsel (Retainer)</w:t>
      </w:r>
      <w:r w:rsidDel="00000000" w:rsidR="00000000" w:rsidRPr="00000000">
        <w:rPr>
          <w:rtl w:val="0"/>
        </w:rPr>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6">
      <w:pPr>
        <w:numPr>
          <w:ilvl w:val="0"/>
          <w:numId w:val="6"/>
        </w:numPr>
        <w:ind w:left="720" w:hanging="360"/>
      </w:pPr>
      <w:r w:rsidDel="00000000" w:rsidR="00000000" w:rsidRPr="00000000">
        <w:rPr>
          <w:rtl w:val="0"/>
        </w:rPr>
        <w:t xml:space="preserve">Qualifications: Specialist automotive and consumer law expertise</w:t>
      </w:r>
    </w:p>
    <w:p w:rsidR="00000000" w:rsidDel="00000000" w:rsidP="00000000" w:rsidRDefault="00000000" w:rsidRPr="00000000" w14:paraId="00000207">
      <w:pPr>
        <w:numPr>
          <w:ilvl w:val="0"/>
          <w:numId w:val="6"/>
        </w:numPr>
        <w:ind w:left="720" w:hanging="360"/>
      </w:pPr>
      <w:r w:rsidDel="00000000" w:rsidR="00000000" w:rsidRPr="00000000">
        <w:rPr>
          <w:rtl w:val="0"/>
        </w:rPr>
        <w:t xml:space="preserve">Responsibilities: Legal advice, regulatory interpretation, dispute resolution</w:t>
      </w:r>
    </w:p>
    <w:p w:rsidR="00000000" w:rsidDel="00000000" w:rsidP="00000000" w:rsidRDefault="00000000" w:rsidRPr="00000000" w14:paraId="00000208">
      <w:pPr>
        <w:numPr>
          <w:ilvl w:val="0"/>
          <w:numId w:val="6"/>
        </w:numPr>
        <w:ind w:left="720" w:hanging="360"/>
      </w:pPr>
      <w:r w:rsidDel="00000000" w:rsidR="00000000" w:rsidRPr="00000000">
        <w:rPr>
          <w:rtl w:val="0"/>
        </w:rPr>
        <w:t xml:space="preserve">Cost: $50,000 - $100,000 per annum retainer</w:t>
      </w:r>
    </w:p>
    <w:p w:rsidR="00000000" w:rsidDel="00000000" w:rsidP="00000000" w:rsidRDefault="00000000" w:rsidRPr="00000000" w14:paraId="00000209">
      <w:pPr>
        <w:numPr>
          <w:ilvl w:val="0"/>
          <w:numId w:val="6"/>
        </w:numPr>
        <w:ind w:left="720" w:hanging="360"/>
      </w:pPr>
      <w:r w:rsidDel="00000000" w:rsidR="00000000" w:rsidRPr="00000000">
        <w:rPr>
          <w:rtl w:val="0"/>
        </w:rPr>
        <w:t xml:space="preserve">Engagement: Immediate</w:t>
      </w:r>
    </w:p>
    <w:p w:rsidR="00000000" w:rsidDel="00000000" w:rsidP="00000000" w:rsidRDefault="00000000" w:rsidRPr="00000000" w14:paraId="0000020A">
      <w:pPr>
        <w:pStyle w:val="Heading4"/>
        <w:rPr/>
      </w:pPr>
      <w:bookmarkStart w:colFirst="0" w:colLast="0" w:name="_5fmdi25vkypf" w:id="48"/>
      <w:bookmarkEnd w:id="48"/>
      <w:r w:rsidDel="00000000" w:rsidR="00000000" w:rsidRPr="00000000">
        <w:rPr>
          <w:rtl w:val="0"/>
        </w:rPr>
        <w:t xml:space="preserve">11.2 TRAINING AND DEVELOPMENT</w:t>
      </w:r>
    </w:p>
    <w:p w:rsidR="00000000" w:rsidDel="00000000" w:rsidP="00000000" w:rsidRDefault="00000000" w:rsidRPr="00000000" w14:paraId="0000020B">
      <w:pPr>
        <w:rPr/>
      </w:pPr>
      <w:r w:rsidDel="00000000" w:rsidR="00000000" w:rsidRPr="00000000">
        <w:rPr>
          <w:b w:val="1"/>
          <w:rtl w:val="0"/>
        </w:rPr>
        <w:t xml:space="preserve">All Staff Compliance Training</w:t>
      </w:r>
      <w:r w:rsidDel="00000000" w:rsidR="00000000" w:rsidRPr="00000000">
        <w:rPr>
          <w:rtl w:val="0"/>
        </w:rPr>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D">
      <w:pPr>
        <w:numPr>
          <w:ilvl w:val="0"/>
          <w:numId w:val="6"/>
        </w:numPr>
        <w:ind w:left="720" w:hanging="360"/>
      </w:pPr>
      <w:r w:rsidDel="00000000" w:rsidR="00000000" w:rsidRPr="00000000">
        <w:rPr>
          <w:rtl w:val="0"/>
        </w:rPr>
        <w:t xml:space="preserve">Initial Training: 40 hours per staff member</w:t>
      </w:r>
    </w:p>
    <w:p w:rsidR="00000000" w:rsidDel="00000000" w:rsidP="00000000" w:rsidRDefault="00000000" w:rsidRPr="00000000" w14:paraId="0000020E">
      <w:pPr>
        <w:numPr>
          <w:ilvl w:val="0"/>
          <w:numId w:val="6"/>
        </w:numPr>
        <w:ind w:left="720" w:hanging="360"/>
      </w:pPr>
      <w:r w:rsidDel="00000000" w:rsidR="00000000" w:rsidRPr="00000000">
        <w:rPr>
          <w:rtl w:val="0"/>
        </w:rPr>
        <w:t xml:space="preserve">Ongoing Training: 8 hours per month per staff member</w:t>
      </w:r>
    </w:p>
    <w:p w:rsidR="00000000" w:rsidDel="00000000" w:rsidP="00000000" w:rsidRDefault="00000000" w:rsidRPr="00000000" w14:paraId="0000020F">
      <w:pPr>
        <w:numPr>
          <w:ilvl w:val="0"/>
          <w:numId w:val="6"/>
        </w:numPr>
        <w:ind w:left="720" w:hanging="360"/>
      </w:pPr>
      <w:r w:rsidDel="00000000" w:rsidR="00000000" w:rsidRPr="00000000">
        <w:rPr>
          <w:rtl w:val="0"/>
        </w:rPr>
        <w:t xml:space="preserve">Certification: Annual compliance competency assessment</w:t>
      </w:r>
    </w:p>
    <w:p w:rsidR="00000000" w:rsidDel="00000000" w:rsidP="00000000" w:rsidRDefault="00000000" w:rsidRPr="00000000" w14:paraId="00000210">
      <w:pPr>
        <w:numPr>
          <w:ilvl w:val="0"/>
          <w:numId w:val="6"/>
        </w:numPr>
        <w:ind w:left="720" w:hanging="360"/>
      </w:pPr>
      <w:r w:rsidDel="00000000" w:rsidR="00000000" w:rsidRPr="00000000">
        <w:rPr>
          <w:rtl w:val="0"/>
        </w:rPr>
        <w:t xml:space="preserve">Cost: $25,000 - $50,000 per annum</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2">
      <w:pPr>
        <w:rPr/>
      </w:pPr>
      <w:r w:rsidDel="00000000" w:rsidR="00000000" w:rsidRPr="00000000">
        <w:rPr>
          <w:b w:val="1"/>
          <w:rtl w:val="0"/>
        </w:rPr>
        <w:t xml:space="preserve">Management Development</w:t>
      </w:r>
      <w:r w:rsidDel="00000000" w:rsidR="00000000" w:rsidRPr="00000000">
        <w:rPr>
          <w:rtl w:val="0"/>
        </w:rPr>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4">
      <w:pPr>
        <w:numPr>
          <w:ilvl w:val="0"/>
          <w:numId w:val="6"/>
        </w:numPr>
        <w:ind w:left="720" w:hanging="360"/>
      </w:pPr>
      <w:r w:rsidDel="00000000" w:rsidR="00000000" w:rsidRPr="00000000">
        <w:rPr>
          <w:rtl w:val="0"/>
        </w:rPr>
        <w:t xml:space="preserve">Leadership Training: Compliance leadership and governance</w:t>
      </w:r>
    </w:p>
    <w:p w:rsidR="00000000" w:rsidDel="00000000" w:rsidP="00000000" w:rsidRDefault="00000000" w:rsidRPr="00000000" w14:paraId="00000215">
      <w:pPr>
        <w:numPr>
          <w:ilvl w:val="0"/>
          <w:numId w:val="6"/>
        </w:numPr>
        <w:ind w:left="720" w:hanging="360"/>
      </w:pPr>
      <w:r w:rsidDel="00000000" w:rsidR="00000000" w:rsidRPr="00000000">
        <w:rPr>
          <w:rtl w:val="0"/>
        </w:rPr>
        <w:t xml:space="preserve">Duration: 20 hours per manager</w:t>
      </w:r>
    </w:p>
    <w:p w:rsidR="00000000" w:rsidDel="00000000" w:rsidP="00000000" w:rsidRDefault="00000000" w:rsidRPr="00000000" w14:paraId="00000216">
      <w:pPr>
        <w:numPr>
          <w:ilvl w:val="0"/>
          <w:numId w:val="6"/>
        </w:numPr>
        <w:ind w:left="720" w:hanging="360"/>
      </w:pPr>
      <w:r w:rsidDel="00000000" w:rsidR="00000000" w:rsidRPr="00000000">
        <w:rPr>
          <w:rtl w:val="0"/>
        </w:rPr>
        <w:t xml:space="preserve">Frequency: Quarterly updates</w:t>
      </w:r>
    </w:p>
    <w:p w:rsidR="00000000" w:rsidDel="00000000" w:rsidP="00000000" w:rsidRDefault="00000000" w:rsidRPr="00000000" w14:paraId="00000217">
      <w:pPr>
        <w:numPr>
          <w:ilvl w:val="0"/>
          <w:numId w:val="6"/>
        </w:numPr>
        <w:ind w:left="720" w:hanging="360"/>
      </w:pPr>
      <w:r w:rsidDel="00000000" w:rsidR="00000000" w:rsidRPr="00000000">
        <w:rPr>
          <w:rtl w:val="0"/>
        </w:rPr>
        <w:t xml:space="preserve">Cost: $15,000 - $30,000 per annum</w:t>
      </w:r>
    </w:p>
    <w:p w:rsidR="00000000" w:rsidDel="00000000" w:rsidP="00000000" w:rsidRDefault="00000000" w:rsidRPr="00000000" w14:paraId="00000218">
      <w:pPr>
        <w:pStyle w:val="Heading3"/>
        <w:rPr/>
      </w:pPr>
      <w:bookmarkStart w:colFirst="0" w:colLast="0" w:name="_9r7octx2ykj6" w:id="49"/>
      <w:bookmarkEnd w:id="49"/>
      <w:r w:rsidDel="00000000" w:rsidR="00000000" w:rsidRPr="00000000">
        <w:rPr>
          <w:rtl w:val="0"/>
        </w:rPr>
        <w:t xml:space="preserve">12. TECHNOLOGY INVESTMENTS</w:t>
      </w:r>
    </w:p>
    <w:p w:rsidR="00000000" w:rsidDel="00000000" w:rsidP="00000000" w:rsidRDefault="00000000" w:rsidRPr="00000000" w14:paraId="00000219">
      <w:pPr>
        <w:pStyle w:val="Heading4"/>
        <w:rPr/>
      </w:pPr>
      <w:bookmarkStart w:colFirst="0" w:colLast="0" w:name="_hn9rbewgxf3n" w:id="50"/>
      <w:bookmarkEnd w:id="50"/>
      <w:r w:rsidDel="00000000" w:rsidR="00000000" w:rsidRPr="00000000">
        <w:rPr>
          <w:rtl w:val="0"/>
        </w:rPr>
        <w:t xml:space="preserve">12.1 COMPLIANCE MANAGEMENT SYSTEM</w:t>
      </w:r>
    </w:p>
    <w:p w:rsidR="00000000" w:rsidDel="00000000" w:rsidP="00000000" w:rsidRDefault="00000000" w:rsidRPr="00000000" w14:paraId="0000021A">
      <w:pPr>
        <w:rPr/>
      </w:pPr>
      <w:r w:rsidDel="00000000" w:rsidR="00000000" w:rsidRPr="00000000">
        <w:rPr>
          <w:b w:val="1"/>
          <w:rtl w:val="0"/>
        </w:rPr>
        <w:t xml:space="preserve">Software Platform</w:t>
      </w:r>
      <w:r w:rsidDel="00000000" w:rsidR="00000000" w:rsidRPr="00000000">
        <w:rPr>
          <w:rtl w:val="0"/>
        </w:rPr>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C">
      <w:pPr>
        <w:numPr>
          <w:ilvl w:val="0"/>
          <w:numId w:val="6"/>
        </w:numPr>
        <w:ind w:left="720" w:hanging="360"/>
      </w:pPr>
      <w:r w:rsidDel="00000000" w:rsidR="00000000" w:rsidRPr="00000000">
        <w:rPr>
          <w:rtl w:val="0"/>
        </w:rPr>
        <w:t xml:space="preserve">Features: Document management, workflow automation, compliance monitoring</w:t>
      </w:r>
    </w:p>
    <w:p w:rsidR="00000000" w:rsidDel="00000000" w:rsidP="00000000" w:rsidRDefault="00000000" w:rsidRPr="00000000" w14:paraId="0000021D">
      <w:pPr>
        <w:numPr>
          <w:ilvl w:val="0"/>
          <w:numId w:val="6"/>
        </w:numPr>
        <w:ind w:left="720" w:hanging="360"/>
      </w:pPr>
      <w:r w:rsidDel="00000000" w:rsidR="00000000" w:rsidRPr="00000000">
        <w:rPr>
          <w:rtl w:val="0"/>
        </w:rPr>
        <w:t xml:space="preserve">Implementation: 3-6 months</w:t>
      </w:r>
    </w:p>
    <w:p w:rsidR="00000000" w:rsidDel="00000000" w:rsidP="00000000" w:rsidRDefault="00000000" w:rsidRPr="00000000" w14:paraId="0000021E">
      <w:pPr>
        <w:numPr>
          <w:ilvl w:val="0"/>
          <w:numId w:val="6"/>
        </w:numPr>
        <w:ind w:left="720" w:hanging="360"/>
      </w:pPr>
      <w:r w:rsidDel="00000000" w:rsidR="00000000" w:rsidRPr="00000000">
        <w:rPr>
          <w:rtl w:val="0"/>
        </w:rPr>
        <w:t xml:space="preserve">Cost: $75,000 - $150,000 initial + $25,000 annual licensing</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0">
      <w:pPr>
        <w:rPr/>
      </w:pPr>
      <w:r w:rsidDel="00000000" w:rsidR="00000000" w:rsidRPr="00000000">
        <w:rPr>
          <w:b w:val="1"/>
          <w:rtl w:val="0"/>
        </w:rPr>
        <w:t xml:space="preserve">Integration Requirements</w:t>
      </w:r>
      <w:r w:rsidDel="00000000" w:rsidR="00000000" w:rsidRPr="00000000">
        <w:rPr>
          <w:rtl w:val="0"/>
        </w:rPr>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2">
      <w:pPr>
        <w:numPr>
          <w:ilvl w:val="0"/>
          <w:numId w:val="6"/>
        </w:numPr>
        <w:ind w:left="720" w:hanging="360"/>
      </w:pPr>
      <w:r w:rsidDel="00000000" w:rsidR="00000000" w:rsidRPr="00000000">
        <w:rPr>
          <w:rtl w:val="0"/>
        </w:rPr>
        <w:t xml:space="preserve">CRM Integration: Customer data and interaction tracking</w:t>
      </w:r>
    </w:p>
    <w:p w:rsidR="00000000" w:rsidDel="00000000" w:rsidP="00000000" w:rsidRDefault="00000000" w:rsidRPr="00000000" w14:paraId="00000223">
      <w:pPr>
        <w:numPr>
          <w:ilvl w:val="0"/>
          <w:numId w:val="6"/>
        </w:numPr>
        <w:ind w:left="720" w:hanging="360"/>
      </w:pPr>
      <w:r w:rsidDel="00000000" w:rsidR="00000000" w:rsidRPr="00000000">
        <w:rPr>
          <w:rtl w:val="0"/>
        </w:rPr>
        <w:t xml:space="preserve">Finance System Integration: Automated compliance checking</w:t>
      </w:r>
    </w:p>
    <w:p w:rsidR="00000000" w:rsidDel="00000000" w:rsidP="00000000" w:rsidRDefault="00000000" w:rsidRPr="00000000" w14:paraId="00000224">
      <w:pPr>
        <w:numPr>
          <w:ilvl w:val="0"/>
          <w:numId w:val="6"/>
        </w:numPr>
        <w:ind w:left="720" w:hanging="360"/>
      </w:pPr>
      <w:r w:rsidDel="00000000" w:rsidR="00000000" w:rsidRPr="00000000">
        <w:rPr>
          <w:rtl w:val="0"/>
        </w:rPr>
        <w:t xml:space="preserve">Reporting Integration: Real-time compliance dashboards</w:t>
      </w:r>
    </w:p>
    <w:p w:rsidR="00000000" w:rsidDel="00000000" w:rsidP="00000000" w:rsidRDefault="00000000" w:rsidRPr="00000000" w14:paraId="00000225">
      <w:pPr>
        <w:numPr>
          <w:ilvl w:val="0"/>
          <w:numId w:val="6"/>
        </w:numPr>
        <w:ind w:left="720" w:hanging="360"/>
      </w:pPr>
      <w:r w:rsidDel="00000000" w:rsidR="00000000" w:rsidRPr="00000000">
        <w:rPr>
          <w:rtl w:val="0"/>
        </w:rPr>
        <w:t xml:space="preserve">Cost: $25,000 - $50,000 implementation</w:t>
      </w:r>
    </w:p>
    <w:p w:rsidR="00000000" w:rsidDel="00000000" w:rsidP="00000000" w:rsidRDefault="00000000" w:rsidRPr="00000000" w14:paraId="00000226">
      <w:pPr>
        <w:pStyle w:val="Heading4"/>
        <w:rPr/>
      </w:pPr>
      <w:bookmarkStart w:colFirst="0" w:colLast="0" w:name="_kgnzfjau6vec" w:id="51"/>
      <w:bookmarkEnd w:id="51"/>
      <w:r w:rsidDel="00000000" w:rsidR="00000000" w:rsidRPr="00000000">
        <w:rPr>
          <w:rtl w:val="0"/>
        </w:rPr>
        <w:t xml:space="preserve">12.2 AUTOMATED COMPLIANCE TOOLS</w:t>
      </w:r>
    </w:p>
    <w:p w:rsidR="00000000" w:rsidDel="00000000" w:rsidP="00000000" w:rsidRDefault="00000000" w:rsidRPr="00000000" w14:paraId="00000227">
      <w:pPr>
        <w:rPr/>
      </w:pPr>
      <w:r w:rsidDel="00000000" w:rsidR="00000000" w:rsidRPr="00000000">
        <w:rPr>
          <w:b w:val="1"/>
          <w:rtl w:val="0"/>
        </w:rPr>
        <w:t xml:space="preserve">PPSR Integration</w:t>
      </w:r>
      <w:r w:rsidDel="00000000" w:rsidR="00000000" w:rsidRPr="00000000">
        <w:rPr>
          <w:rtl w:val="0"/>
        </w:rPr>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9">
      <w:pPr>
        <w:numPr>
          <w:ilvl w:val="0"/>
          <w:numId w:val="6"/>
        </w:numPr>
        <w:ind w:left="720" w:hanging="360"/>
      </w:pPr>
      <w:r w:rsidDel="00000000" w:rsidR="00000000" w:rsidRPr="00000000">
        <w:rPr>
          <w:rtl w:val="0"/>
        </w:rPr>
        <w:t xml:space="preserve">Automatic PPSR checking for all vehicles</w:t>
      </w:r>
    </w:p>
    <w:p w:rsidR="00000000" w:rsidDel="00000000" w:rsidP="00000000" w:rsidRDefault="00000000" w:rsidRPr="00000000" w14:paraId="0000022A">
      <w:pPr>
        <w:numPr>
          <w:ilvl w:val="0"/>
          <w:numId w:val="6"/>
        </w:numPr>
        <w:ind w:left="720" w:hanging="360"/>
      </w:pPr>
      <w:r w:rsidDel="00000000" w:rsidR="00000000" w:rsidRPr="00000000">
        <w:rPr>
          <w:rtl w:val="0"/>
        </w:rPr>
        <w:t xml:space="preserve">Real-time results and documentation</w:t>
      </w:r>
    </w:p>
    <w:p w:rsidR="00000000" w:rsidDel="00000000" w:rsidP="00000000" w:rsidRDefault="00000000" w:rsidRPr="00000000" w14:paraId="0000022B">
      <w:pPr>
        <w:numPr>
          <w:ilvl w:val="0"/>
          <w:numId w:val="6"/>
        </w:numPr>
        <w:ind w:left="720" w:hanging="360"/>
      </w:pPr>
      <w:r w:rsidDel="00000000" w:rsidR="00000000" w:rsidRPr="00000000">
        <w:rPr>
          <w:rtl w:val="0"/>
        </w:rPr>
        <w:t xml:space="preserve">Cost: $10,000 - $20,000 per annum</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D">
      <w:pPr>
        <w:rPr/>
      </w:pPr>
      <w:r w:rsidDel="00000000" w:rsidR="00000000" w:rsidRPr="00000000">
        <w:rPr>
          <w:b w:val="1"/>
          <w:rtl w:val="0"/>
        </w:rPr>
        <w:t xml:space="preserve">Document Automation</w:t>
      </w:r>
      <w:r w:rsidDel="00000000" w:rsidR="00000000" w:rsidRPr="00000000">
        <w:rPr>
          <w:rtl w:val="0"/>
        </w:rPr>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F">
      <w:pPr>
        <w:numPr>
          <w:ilvl w:val="0"/>
          <w:numId w:val="6"/>
        </w:numPr>
        <w:ind w:left="720" w:hanging="360"/>
      </w:pPr>
      <w:r w:rsidDel="00000000" w:rsidR="00000000" w:rsidRPr="00000000">
        <w:rPr>
          <w:rtl w:val="0"/>
        </w:rPr>
        <w:t xml:space="preserve">Template-based document generation</w:t>
      </w:r>
    </w:p>
    <w:p w:rsidR="00000000" w:rsidDel="00000000" w:rsidP="00000000" w:rsidRDefault="00000000" w:rsidRPr="00000000" w14:paraId="00000230">
      <w:pPr>
        <w:numPr>
          <w:ilvl w:val="0"/>
          <w:numId w:val="6"/>
        </w:numPr>
        <w:ind w:left="720" w:hanging="360"/>
      </w:pPr>
      <w:r w:rsidDel="00000000" w:rsidR="00000000" w:rsidRPr="00000000">
        <w:rPr>
          <w:rtl w:val="0"/>
        </w:rPr>
        <w:t xml:space="preserve">Automated compliance checking</w:t>
      </w:r>
    </w:p>
    <w:p w:rsidR="00000000" w:rsidDel="00000000" w:rsidP="00000000" w:rsidRDefault="00000000" w:rsidRPr="00000000" w14:paraId="00000231">
      <w:pPr>
        <w:numPr>
          <w:ilvl w:val="0"/>
          <w:numId w:val="6"/>
        </w:numPr>
        <w:ind w:left="720" w:hanging="360"/>
      </w:pPr>
      <w:r w:rsidDel="00000000" w:rsidR="00000000" w:rsidRPr="00000000">
        <w:rPr>
          <w:rtl w:val="0"/>
        </w:rPr>
        <w:t xml:space="preserve">Electronic signature integration</w:t>
      </w:r>
    </w:p>
    <w:p w:rsidR="00000000" w:rsidDel="00000000" w:rsidP="00000000" w:rsidRDefault="00000000" w:rsidRPr="00000000" w14:paraId="00000232">
      <w:pPr>
        <w:numPr>
          <w:ilvl w:val="0"/>
          <w:numId w:val="6"/>
        </w:numPr>
        <w:ind w:left="720" w:hanging="360"/>
      </w:pPr>
      <w:r w:rsidDel="00000000" w:rsidR="00000000" w:rsidRPr="00000000">
        <w:rPr>
          <w:rtl w:val="0"/>
        </w:rPr>
        <w:t xml:space="preserve">Cost: $15,000 - $30,000 implementation</w:t>
      </w:r>
    </w:p>
    <w:p w:rsidR="00000000" w:rsidDel="00000000" w:rsidP="00000000" w:rsidRDefault="00000000" w:rsidRPr="00000000" w14:paraId="00000233">
      <w:pPr>
        <w:pStyle w:val="Heading3"/>
        <w:rPr/>
      </w:pPr>
      <w:bookmarkStart w:colFirst="0" w:colLast="0" w:name="_q240es5bqvd5" w:id="52"/>
      <w:bookmarkEnd w:id="52"/>
      <w:r w:rsidDel="00000000" w:rsidR="00000000" w:rsidRPr="00000000">
        <w:rPr>
          <w:rtl w:val="0"/>
        </w:rPr>
        <w:t xml:space="preserve">13. FINANCIAL PROJECTIONS</w:t>
      </w:r>
    </w:p>
    <w:p w:rsidR="00000000" w:rsidDel="00000000" w:rsidP="00000000" w:rsidRDefault="00000000" w:rsidRPr="00000000" w14:paraId="00000234">
      <w:pPr>
        <w:pStyle w:val="Heading4"/>
        <w:rPr/>
      </w:pPr>
      <w:bookmarkStart w:colFirst="0" w:colLast="0" w:name="_eegeo28b12i7" w:id="53"/>
      <w:bookmarkEnd w:id="53"/>
      <w:r w:rsidDel="00000000" w:rsidR="00000000" w:rsidRPr="00000000">
        <w:rPr>
          <w:rtl w:val="0"/>
        </w:rPr>
        <w:t xml:space="preserve">13.1 IMPLEMENTATION COSTS</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235">
            <w:pPr>
              <w:jc w:val="left"/>
              <w:rPr>
                <w:b w:val="1"/>
              </w:rPr>
            </w:pPr>
            <w:r w:rsidDel="00000000" w:rsidR="00000000" w:rsidRPr="00000000">
              <w:rPr>
                <w:b w:val="1"/>
                <w:rtl w:val="0"/>
              </w:rPr>
              <w:t xml:space="preserve">Category</w:t>
            </w:r>
          </w:p>
        </w:tc>
        <w:tc>
          <w:tcPr>
            <w:shd w:fill="auto" w:val="clear"/>
            <w:tcMar>
              <w:top w:w="100.0" w:type="dxa"/>
              <w:left w:w="100.0" w:type="dxa"/>
              <w:bottom w:w="100.0" w:type="dxa"/>
              <w:right w:w="100.0" w:type="dxa"/>
            </w:tcMar>
            <w:vAlign w:val="top"/>
          </w:tcPr>
          <w:p w:rsidR="00000000" w:rsidDel="00000000" w:rsidP="00000000" w:rsidRDefault="00000000" w:rsidRPr="00000000" w14:paraId="00000236">
            <w:pPr>
              <w:jc w:val="left"/>
              <w:rPr>
                <w:b w:val="1"/>
              </w:rPr>
            </w:pPr>
            <w:r w:rsidDel="00000000" w:rsidR="00000000" w:rsidRPr="00000000">
              <w:rPr>
                <w:b w:val="1"/>
                <w:rtl w:val="0"/>
              </w:rPr>
              <w:t xml:space="preserve">Year 1</w:t>
            </w:r>
          </w:p>
        </w:tc>
        <w:tc>
          <w:tcPr>
            <w:shd w:fill="auto" w:val="clear"/>
            <w:tcMar>
              <w:top w:w="100.0" w:type="dxa"/>
              <w:left w:w="100.0" w:type="dxa"/>
              <w:bottom w:w="100.0" w:type="dxa"/>
              <w:right w:w="100.0" w:type="dxa"/>
            </w:tcMar>
            <w:vAlign w:val="top"/>
          </w:tcPr>
          <w:p w:rsidR="00000000" w:rsidDel="00000000" w:rsidP="00000000" w:rsidRDefault="00000000" w:rsidRPr="00000000" w14:paraId="00000237">
            <w:pPr>
              <w:jc w:val="left"/>
              <w:rPr>
                <w:b w:val="1"/>
              </w:rPr>
            </w:pPr>
            <w:r w:rsidDel="00000000" w:rsidR="00000000" w:rsidRPr="00000000">
              <w:rPr>
                <w:b w:val="1"/>
                <w:rtl w:val="0"/>
              </w:rPr>
              <w:t xml:space="preserve">Year 2</w:t>
            </w:r>
          </w:p>
        </w:tc>
        <w:tc>
          <w:tcPr>
            <w:shd w:fill="auto" w:val="clear"/>
            <w:tcMar>
              <w:top w:w="100.0" w:type="dxa"/>
              <w:left w:w="100.0" w:type="dxa"/>
              <w:bottom w:w="100.0" w:type="dxa"/>
              <w:right w:w="100.0" w:type="dxa"/>
            </w:tcMar>
            <w:vAlign w:val="top"/>
          </w:tcPr>
          <w:p w:rsidR="00000000" w:rsidDel="00000000" w:rsidP="00000000" w:rsidRDefault="00000000" w:rsidRPr="00000000" w14:paraId="00000238">
            <w:pPr>
              <w:jc w:val="left"/>
              <w:rPr>
                <w:b w:val="1"/>
              </w:rPr>
            </w:pPr>
            <w:r w:rsidDel="00000000" w:rsidR="00000000" w:rsidRPr="00000000">
              <w:rPr>
                <w:b w:val="1"/>
                <w:rtl w:val="0"/>
              </w:rPr>
              <w:t xml:space="preserve">Year 3</w:t>
            </w:r>
          </w:p>
        </w:tc>
        <w:tc>
          <w:tcPr>
            <w:shd w:fill="auto" w:val="clear"/>
            <w:tcMar>
              <w:top w:w="100.0" w:type="dxa"/>
              <w:left w:w="100.0" w:type="dxa"/>
              <w:bottom w:w="100.0" w:type="dxa"/>
              <w:right w:w="100.0" w:type="dxa"/>
            </w:tcMar>
            <w:vAlign w:val="top"/>
          </w:tcPr>
          <w:p w:rsidR="00000000" w:rsidDel="00000000" w:rsidP="00000000" w:rsidRDefault="00000000" w:rsidRPr="00000000" w14:paraId="00000239">
            <w:pPr>
              <w:jc w:val="left"/>
              <w:rPr>
                <w:b w:val="1"/>
              </w:rPr>
            </w:pPr>
            <w:r w:rsidDel="00000000" w:rsidR="00000000" w:rsidRPr="00000000">
              <w:rPr>
                <w:b w:val="1"/>
                <w:rtl w:val="0"/>
              </w:rPr>
              <w:t xml:space="preserve">Total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A">
            <w:pPr>
              <w:jc w:val="left"/>
              <w:rPr/>
            </w:pPr>
            <w:r w:rsidDel="00000000" w:rsidR="00000000" w:rsidRPr="00000000">
              <w:rPr>
                <w:rtl w:val="0"/>
              </w:rPr>
              <w:t xml:space="preserve">Personnel</w:t>
            </w:r>
          </w:p>
        </w:tc>
        <w:tc>
          <w:tcPr>
            <w:shd w:fill="auto" w:val="clear"/>
            <w:tcMar>
              <w:top w:w="100.0" w:type="dxa"/>
              <w:left w:w="100.0" w:type="dxa"/>
              <w:bottom w:w="100.0" w:type="dxa"/>
              <w:right w:w="100.0" w:type="dxa"/>
            </w:tcMar>
            <w:vAlign w:val="top"/>
          </w:tcPr>
          <w:p w:rsidR="00000000" w:rsidDel="00000000" w:rsidP="00000000" w:rsidRDefault="00000000" w:rsidRPr="00000000" w14:paraId="0000023B">
            <w:pPr>
              <w:jc w:val="left"/>
              <w:rPr/>
            </w:pPr>
            <w:r w:rsidDel="00000000" w:rsidR="00000000" w:rsidRPr="00000000">
              <w:rPr>
                <w:rtl w:val="0"/>
              </w:rPr>
              <w:t xml:space="preserve">$250,000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3C">
            <w:pPr>
              <w:jc w:val="left"/>
              <w:rPr/>
            </w:pPr>
            <w:r w:rsidDel="00000000" w:rsidR="00000000" w:rsidRPr="00000000">
              <w:rPr>
                <w:rtl w:val="0"/>
              </w:rPr>
              <w:t xml:space="preserve">$280,000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3D">
            <w:pPr>
              <w:jc w:val="left"/>
              <w:rPr/>
            </w:pPr>
            <w:r w:rsidDel="00000000" w:rsidR="00000000" w:rsidRPr="00000000">
              <w:rPr>
                <w:rtl w:val="0"/>
              </w:rPr>
              <w:t xml:space="preserve">$310,000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3E">
            <w:pPr>
              <w:jc w:val="left"/>
              <w:rPr/>
            </w:pPr>
            <w:r w:rsidDel="00000000" w:rsidR="00000000" w:rsidRPr="00000000">
              <w:rPr>
                <w:rtl w:val="0"/>
              </w:rPr>
              <w:t xml:space="preserve">$840,000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F">
            <w:pPr>
              <w:jc w:val="left"/>
              <w:rPr/>
            </w:pPr>
            <w:r w:rsidDel="00000000" w:rsidR="00000000" w:rsidRPr="00000000">
              <w:rPr>
                <w:rtl w:val="0"/>
              </w:rPr>
              <w:t xml:space="preserve">Technology</w:t>
            </w:r>
          </w:p>
        </w:tc>
        <w:tc>
          <w:tcPr>
            <w:shd w:fill="auto" w:val="clear"/>
            <w:tcMar>
              <w:top w:w="100.0" w:type="dxa"/>
              <w:left w:w="100.0" w:type="dxa"/>
              <w:bottom w:w="100.0" w:type="dxa"/>
              <w:right w:w="100.0" w:type="dxa"/>
            </w:tcMar>
            <w:vAlign w:val="top"/>
          </w:tcPr>
          <w:p w:rsidR="00000000" w:rsidDel="00000000" w:rsidP="00000000" w:rsidRDefault="00000000" w:rsidRPr="00000000" w14:paraId="00000240">
            <w:pPr>
              <w:jc w:val="left"/>
              <w:rPr/>
            </w:pPr>
            <w:r w:rsidDel="00000000" w:rsidR="00000000" w:rsidRPr="00000000">
              <w:rPr>
                <w:rtl w:val="0"/>
              </w:rPr>
              <w:t xml:space="preserve">$200,000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41">
            <w:pPr>
              <w:jc w:val="left"/>
              <w:rPr/>
            </w:pPr>
            <w:r w:rsidDel="00000000" w:rsidR="00000000" w:rsidRPr="00000000">
              <w:rPr>
                <w:rtl w:val="0"/>
              </w:rPr>
              <w:t xml:space="preserve">$75,000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42">
            <w:pPr>
              <w:jc w:val="left"/>
              <w:rPr/>
            </w:pPr>
            <w:r w:rsidDel="00000000" w:rsidR="00000000" w:rsidRPr="00000000">
              <w:rPr>
                <w:rtl w:val="0"/>
              </w:rPr>
              <w:t xml:space="preserve">$50,000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43">
            <w:pPr>
              <w:jc w:val="left"/>
              <w:rPr/>
            </w:pPr>
            <w:r w:rsidDel="00000000" w:rsidR="00000000" w:rsidRPr="00000000">
              <w:rPr>
                <w:rtl w:val="0"/>
              </w:rPr>
              <w:t xml:space="preserve">$325,000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4">
            <w:pPr>
              <w:jc w:val="left"/>
              <w:rPr/>
            </w:pPr>
            <w:r w:rsidDel="00000000" w:rsidR="00000000" w:rsidRPr="00000000">
              <w:rPr>
                <w:rtl w:val="0"/>
              </w:rPr>
              <w:t xml:space="preserve">Training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45">
            <w:pPr>
              <w:jc w:val="left"/>
              <w:rPr/>
            </w:pPr>
            <w:r w:rsidDel="00000000" w:rsidR="00000000" w:rsidRPr="00000000">
              <w:rPr>
                <w:rtl w:val="0"/>
              </w:rPr>
              <w:t xml:space="preserve">$75,000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46">
            <w:pPr>
              <w:jc w:val="left"/>
              <w:rPr/>
            </w:pPr>
            <w:r w:rsidDel="00000000" w:rsidR="00000000" w:rsidRPr="00000000">
              <w:rPr>
                <w:rtl w:val="0"/>
              </w:rPr>
              <w:t xml:space="preserve">$50,000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47">
            <w:pPr>
              <w:jc w:val="left"/>
              <w:rPr/>
            </w:pPr>
            <w:r w:rsidDel="00000000" w:rsidR="00000000" w:rsidRPr="00000000">
              <w:rPr>
                <w:rtl w:val="0"/>
              </w:rPr>
              <w:t xml:space="preserve">$40,000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48">
            <w:pPr>
              <w:jc w:val="left"/>
              <w:rPr/>
            </w:pPr>
            <w:r w:rsidDel="00000000" w:rsidR="00000000" w:rsidRPr="00000000">
              <w:rPr>
                <w:rtl w:val="0"/>
              </w:rPr>
              <w:t xml:space="preserve">$165,000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9">
            <w:pPr>
              <w:jc w:val="left"/>
              <w:rPr/>
            </w:pPr>
            <w:r w:rsidDel="00000000" w:rsidR="00000000" w:rsidRPr="00000000">
              <w:rPr>
                <w:rtl w:val="0"/>
              </w:rPr>
              <w:t xml:space="preserve">Legal/Consulting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4A">
            <w:pPr>
              <w:jc w:val="left"/>
              <w:rPr/>
            </w:pPr>
            <w:r w:rsidDel="00000000" w:rsidR="00000000" w:rsidRPr="00000000">
              <w:rPr>
                <w:rtl w:val="0"/>
              </w:rPr>
              <w:t xml:space="preserve">$100,000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4B">
            <w:pPr>
              <w:jc w:val="left"/>
              <w:rPr/>
            </w:pPr>
            <w:r w:rsidDel="00000000" w:rsidR="00000000" w:rsidRPr="00000000">
              <w:rPr>
                <w:rtl w:val="0"/>
              </w:rPr>
              <w:t xml:space="preserve">$50,000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4C">
            <w:pPr>
              <w:jc w:val="left"/>
              <w:rPr/>
            </w:pPr>
            <w:r w:rsidDel="00000000" w:rsidR="00000000" w:rsidRPr="00000000">
              <w:rPr>
                <w:rtl w:val="0"/>
              </w:rPr>
              <w:t xml:space="preserve">$30,000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4D">
            <w:pPr>
              <w:jc w:val="left"/>
              <w:rPr/>
            </w:pPr>
            <w:r w:rsidDel="00000000" w:rsidR="00000000" w:rsidRPr="00000000">
              <w:rPr>
                <w:rtl w:val="0"/>
              </w:rPr>
              <w:t xml:space="preserve">$180,000</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4E">
            <w:pPr>
              <w:jc w:val="left"/>
              <w:rPr/>
            </w:pPr>
            <w:r w:rsidDel="00000000" w:rsidR="00000000" w:rsidRPr="00000000">
              <w:rPr>
                <w:b w:val="1"/>
                <w:rtl w:val="0"/>
              </w:rPr>
              <w:t xml:space="preserve">TOTAL</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4F">
            <w:pPr>
              <w:jc w:val="left"/>
              <w:rPr/>
            </w:pPr>
            <w:r w:rsidDel="00000000" w:rsidR="00000000" w:rsidRPr="00000000">
              <w:rPr>
                <w:b w:val="1"/>
                <w:rtl w:val="0"/>
              </w:rPr>
              <w:t xml:space="preserve">$625,000</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0">
            <w:pPr>
              <w:jc w:val="left"/>
              <w:rPr/>
            </w:pPr>
            <w:r w:rsidDel="00000000" w:rsidR="00000000" w:rsidRPr="00000000">
              <w:rPr>
                <w:b w:val="1"/>
                <w:rtl w:val="0"/>
              </w:rPr>
              <w:t xml:space="preserve">$455,000</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1">
            <w:pPr>
              <w:jc w:val="left"/>
              <w:rPr/>
            </w:pPr>
            <w:r w:rsidDel="00000000" w:rsidR="00000000" w:rsidRPr="00000000">
              <w:rPr>
                <w:b w:val="1"/>
                <w:rtl w:val="0"/>
              </w:rPr>
              <w:t xml:space="preserve">$430,000</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52">
            <w:pPr>
              <w:jc w:val="left"/>
              <w:rPr/>
            </w:pPr>
            <w:r w:rsidDel="00000000" w:rsidR="00000000" w:rsidRPr="00000000">
              <w:rPr>
                <w:b w:val="1"/>
                <w:rtl w:val="0"/>
              </w:rPr>
              <w:t xml:space="preserve">$1,510,000</w:t>
            </w:r>
            <w:r w:rsidDel="00000000" w:rsidR="00000000" w:rsidRPr="00000000">
              <w:rPr>
                <w:rtl w:val="0"/>
              </w:rPr>
            </w:r>
          </w:p>
        </w:tc>
      </w:tr>
    </w:tbl>
    <w:p w:rsidR="00000000" w:rsidDel="00000000" w:rsidP="00000000" w:rsidRDefault="00000000" w:rsidRPr="00000000" w14:paraId="00000253">
      <w:pPr>
        <w:pStyle w:val="Heading4"/>
        <w:rPr/>
      </w:pPr>
      <w:bookmarkStart w:colFirst="0" w:colLast="0" w:name="_jcd7dxlubtt0" w:id="54"/>
      <w:bookmarkEnd w:id="54"/>
      <w:r w:rsidDel="00000000" w:rsidR="00000000" w:rsidRPr="00000000">
        <w:rPr>
          <w:rtl w:val="0"/>
        </w:rPr>
        <w:t xml:space="preserve">13.2 COST-BENEFIT ANALYSIS</w:t>
      </w:r>
    </w:p>
    <w:p w:rsidR="00000000" w:rsidDel="00000000" w:rsidP="00000000" w:rsidRDefault="00000000" w:rsidRPr="00000000" w14:paraId="00000254">
      <w:pPr>
        <w:rPr/>
      </w:pPr>
      <w:r w:rsidDel="00000000" w:rsidR="00000000" w:rsidRPr="00000000">
        <w:rPr>
          <w:b w:val="1"/>
          <w:rtl w:val="0"/>
        </w:rPr>
        <w:t xml:space="preserve">Potential Penalty Avoidance:</w:t>
      </w:r>
      <w:r w:rsidDel="00000000" w:rsidR="00000000" w:rsidRPr="00000000">
        <w:rPr>
          <w:rtl w:val="0"/>
        </w:rPr>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6">
      <w:pPr>
        <w:numPr>
          <w:ilvl w:val="0"/>
          <w:numId w:val="6"/>
        </w:numPr>
        <w:ind w:left="720" w:hanging="360"/>
      </w:pPr>
      <w:r w:rsidDel="00000000" w:rsidR="00000000" w:rsidRPr="00000000">
        <w:rPr>
          <w:rtl w:val="0"/>
        </w:rPr>
        <w:t xml:space="preserve">Estimated penalty exposure: $1.15M - $3.11M</w:t>
      </w:r>
    </w:p>
    <w:p w:rsidR="00000000" w:rsidDel="00000000" w:rsidP="00000000" w:rsidRDefault="00000000" w:rsidRPr="00000000" w14:paraId="00000257">
      <w:pPr>
        <w:numPr>
          <w:ilvl w:val="0"/>
          <w:numId w:val="6"/>
        </w:numPr>
        <w:ind w:left="720" w:hanging="360"/>
      </w:pPr>
      <w:r w:rsidDel="00000000" w:rsidR="00000000" w:rsidRPr="00000000">
        <w:rPr>
          <w:rtl w:val="0"/>
        </w:rPr>
        <w:t xml:space="preserve">Implementation cost: $1.51M over 3 years</w:t>
      </w:r>
    </w:p>
    <w:p w:rsidR="00000000" w:rsidDel="00000000" w:rsidP="00000000" w:rsidRDefault="00000000" w:rsidRPr="00000000" w14:paraId="00000258">
      <w:pPr>
        <w:numPr>
          <w:ilvl w:val="0"/>
          <w:numId w:val="6"/>
        </w:numPr>
        <w:ind w:left="720" w:hanging="360"/>
      </w:pPr>
      <w:r w:rsidDel="00000000" w:rsidR="00000000" w:rsidRPr="00000000">
        <w:rPr>
          <w:b w:val="1"/>
          <w:rtl w:val="0"/>
        </w:rPr>
        <w:t xml:space="preserve">Net Benefit: $0.36M - $1.60M</w:t>
      </w:r>
      <w:r w:rsidDel="00000000" w:rsidR="00000000" w:rsidRPr="00000000">
        <w:rPr>
          <w:rtl w:val="0"/>
        </w:rPr>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A">
      <w:pPr>
        <w:rPr/>
      </w:pPr>
      <w:r w:rsidDel="00000000" w:rsidR="00000000" w:rsidRPr="00000000">
        <w:rPr>
          <w:b w:val="1"/>
          <w:rtl w:val="0"/>
        </w:rPr>
        <w:t xml:space="preserve">Additional Benefits:</w:t>
      </w:r>
      <w:r w:rsidDel="00000000" w:rsidR="00000000" w:rsidRPr="00000000">
        <w:rPr>
          <w:rtl w:val="0"/>
        </w:rPr>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C">
      <w:pPr>
        <w:numPr>
          <w:ilvl w:val="0"/>
          <w:numId w:val="6"/>
        </w:numPr>
        <w:ind w:left="720" w:hanging="360"/>
      </w:pPr>
      <w:r w:rsidDel="00000000" w:rsidR="00000000" w:rsidRPr="00000000">
        <w:rPr>
          <w:rtl w:val="0"/>
        </w:rPr>
        <w:t xml:space="preserve">License protection and business continuity</w:t>
      </w:r>
    </w:p>
    <w:p w:rsidR="00000000" w:rsidDel="00000000" w:rsidP="00000000" w:rsidRDefault="00000000" w:rsidRPr="00000000" w14:paraId="0000025D">
      <w:pPr>
        <w:numPr>
          <w:ilvl w:val="0"/>
          <w:numId w:val="6"/>
        </w:numPr>
        <w:ind w:left="720" w:hanging="360"/>
      </w:pPr>
      <w:r w:rsidDel="00000000" w:rsidR="00000000" w:rsidRPr="00000000">
        <w:rPr>
          <w:rtl w:val="0"/>
        </w:rPr>
        <w:t xml:space="preserve">Enhanced customer trust and reputation</w:t>
      </w:r>
    </w:p>
    <w:p w:rsidR="00000000" w:rsidDel="00000000" w:rsidP="00000000" w:rsidRDefault="00000000" w:rsidRPr="00000000" w14:paraId="0000025E">
      <w:pPr>
        <w:numPr>
          <w:ilvl w:val="0"/>
          <w:numId w:val="6"/>
        </w:numPr>
        <w:ind w:left="720" w:hanging="360"/>
      </w:pPr>
      <w:r w:rsidDel="00000000" w:rsidR="00000000" w:rsidRPr="00000000">
        <w:rPr>
          <w:rtl w:val="0"/>
        </w:rPr>
        <w:t xml:space="preserve">Competitive advantage through compliance excellence</w:t>
      </w:r>
    </w:p>
    <w:p w:rsidR="00000000" w:rsidDel="00000000" w:rsidP="00000000" w:rsidRDefault="00000000" w:rsidRPr="00000000" w14:paraId="0000025F">
      <w:pPr>
        <w:numPr>
          <w:ilvl w:val="0"/>
          <w:numId w:val="6"/>
        </w:numPr>
        <w:ind w:left="720" w:hanging="360"/>
      </w:pPr>
      <w:r w:rsidDel="00000000" w:rsidR="00000000" w:rsidRPr="00000000">
        <w:rPr>
          <w:rtl w:val="0"/>
        </w:rPr>
        <w:t xml:space="preserve">Reduced operational risk and insurance costs</w:t>
      </w:r>
    </w:p>
    <w:p w:rsidR="00000000" w:rsidDel="00000000" w:rsidP="00000000" w:rsidRDefault="00000000" w:rsidRPr="00000000" w14:paraId="00000260">
      <w:pPr>
        <w:numPr>
          <w:ilvl w:val="0"/>
          <w:numId w:val="6"/>
        </w:numPr>
        <w:ind w:left="720" w:hanging="360"/>
      </w:pPr>
      <w:r w:rsidDel="00000000" w:rsidR="00000000" w:rsidRPr="00000000">
        <w:rPr>
          <w:rtl w:val="0"/>
        </w:rPr>
        <w:t xml:space="preserve">Improved staff morale and retention</w:t>
      </w:r>
    </w:p>
    <w:p w:rsidR="00000000" w:rsidDel="00000000" w:rsidP="00000000" w:rsidRDefault="00000000" w:rsidRPr="00000000" w14:paraId="00000261">
      <w:pPr>
        <w:pStyle w:val="Heading4"/>
        <w:rPr/>
      </w:pPr>
      <w:bookmarkStart w:colFirst="0" w:colLast="0" w:name="_psm5jv9ud0y" w:id="55"/>
      <w:bookmarkEnd w:id="55"/>
      <w:r w:rsidDel="00000000" w:rsidR="00000000" w:rsidRPr="00000000">
        <w:rPr>
          <w:rtl w:val="0"/>
        </w:rPr>
        <w:t xml:space="preserve">13.3 RETURN ON INVESTMENT</w:t>
      </w:r>
    </w:p>
    <w:p w:rsidR="00000000" w:rsidDel="00000000" w:rsidP="00000000" w:rsidRDefault="00000000" w:rsidRPr="00000000" w14:paraId="00000262">
      <w:pPr>
        <w:rPr/>
      </w:pPr>
      <w:r w:rsidDel="00000000" w:rsidR="00000000" w:rsidRPr="00000000">
        <w:rPr>
          <w:b w:val="1"/>
          <w:rtl w:val="0"/>
        </w:rPr>
        <w:t xml:space="preserve">Quantifiable Benefits:</w:t>
      </w:r>
      <w:r w:rsidDel="00000000" w:rsidR="00000000" w:rsidRPr="00000000">
        <w:rPr>
          <w:rtl w:val="0"/>
        </w:rPr>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4">
      <w:pPr>
        <w:numPr>
          <w:ilvl w:val="0"/>
          <w:numId w:val="6"/>
        </w:numPr>
        <w:ind w:left="720" w:hanging="360"/>
      </w:pPr>
      <w:r w:rsidDel="00000000" w:rsidR="00000000" w:rsidRPr="00000000">
        <w:rPr>
          <w:rtl w:val="0"/>
        </w:rPr>
        <w:t xml:space="preserve">Penalty avoidance: $1.15M - $3.11M</w:t>
      </w:r>
    </w:p>
    <w:p w:rsidR="00000000" w:rsidDel="00000000" w:rsidP="00000000" w:rsidRDefault="00000000" w:rsidRPr="00000000" w14:paraId="00000265">
      <w:pPr>
        <w:numPr>
          <w:ilvl w:val="0"/>
          <w:numId w:val="6"/>
        </w:numPr>
        <w:ind w:left="720" w:hanging="360"/>
      </w:pPr>
      <w:r w:rsidDel="00000000" w:rsidR="00000000" w:rsidRPr="00000000">
        <w:rPr>
          <w:rtl w:val="0"/>
        </w:rPr>
        <w:t xml:space="preserve">License protection: Business continuity value</w:t>
      </w:r>
    </w:p>
    <w:p w:rsidR="00000000" w:rsidDel="00000000" w:rsidP="00000000" w:rsidRDefault="00000000" w:rsidRPr="00000000" w14:paraId="00000266">
      <w:pPr>
        <w:numPr>
          <w:ilvl w:val="0"/>
          <w:numId w:val="6"/>
        </w:numPr>
        <w:ind w:left="720" w:hanging="360"/>
      </w:pPr>
      <w:r w:rsidDel="00000000" w:rsidR="00000000" w:rsidRPr="00000000">
        <w:rPr>
          <w:rtl w:val="0"/>
        </w:rPr>
        <w:t xml:space="preserve">Insurance cost reduction: 10-20% reduction</w:t>
      </w:r>
    </w:p>
    <w:p w:rsidR="00000000" w:rsidDel="00000000" w:rsidP="00000000" w:rsidRDefault="00000000" w:rsidRPr="00000000" w14:paraId="00000267">
      <w:pPr>
        <w:numPr>
          <w:ilvl w:val="0"/>
          <w:numId w:val="6"/>
        </w:numPr>
        <w:ind w:left="720" w:hanging="360"/>
      </w:pPr>
      <w:r w:rsidDel="00000000" w:rsidR="00000000" w:rsidRPr="00000000">
        <w:rPr>
          <w:rtl w:val="0"/>
        </w:rPr>
        <w:t xml:space="preserve">Operational efficiency: 15-25% improvement</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9">
      <w:pPr>
        <w:rPr/>
      </w:pPr>
      <w:r w:rsidDel="00000000" w:rsidR="00000000" w:rsidRPr="00000000">
        <w:rPr>
          <w:b w:val="1"/>
          <w:rtl w:val="0"/>
        </w:rPr>
        <w:t xml:space="preserve">Qualitative Benefits:</w:t>
      </w:r>
      <w:r w:rsidDel="00000000" w:rsidR="00000000" w:rsidRPr="00000000">
        <w:rPr>
          <w:rtl w:val="0"/>
        </w:rPr>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B">
      <w:pPr>
        <w:numPr>
          <w:ilvl w:val="0"/>
          <w:numId w:val="6"/>
        </w:numPr>
        <w:ind w:left="720" w:hanging="360"/>
      </w:pPr>
      <w:r w:rsidDel="00000000" w:rsidR="00000000" w:rsidRPr="00000000">
        <w:rPr>
          <w:rtl w:val="0"/>
        </w:rPr>
        <w:t xml:space="preserve">Enhanced reputation and brand value</w:t>
      </w:r>
    </w:p>
    <w:p w:rsidR="00000000" w:rsidDel="00000000" w:rsidP="00000000" w:rsidRDefault="00000000" w:rsidRPr="00000000" w14:paraId="0000026C">
      <w:pPr>
        <w:numPr>
          <w:ilvl w:val="0"/>
          <w:numId w:val="6"/>
        </w:numPr>
        <w:ind w:left="720" w:hanging="360"/>
      </w:pPr>
      <w:r w:rsidDel="00000000" w:rsidR="00000000" w:rsidRPr="00000000">
        <w:rPr>
          <w:rtl w:val="0"/>
        </w:rPr>
        <w:t xml:space="preserve">Improved customer satisfaction and loyalty</w:t>
      </w:r>
    </w:p>
    <w:p w:rsidR="00000000" w:rsidDel="00000000" w:rsidP="00000000" w:rsidRDefault="00000000" w:rsidRPr="00000000" w14:paraId="0000026D">
      <w:pPr>
        <w:numPr>
          <w:ilvl w:val="0"/>
          <w:numId w:val="6"/>
        </w:numPr>
        <w:ind w:left="720" w:hanging="360"/>
      </w:pPr>
      <w:r w:rsidDel="00000000" w:rsidR="00000000" w:rsidRPr="00000000">
        <w:rPr>
          <w:rtl w:val="0"/>
        </w:rPr>
        <w:t xml:space="preserve">Reduced regulatory scrutiny and oversight</w:t>
      </w:r>
    </w:p>
    <w:p w:rsidR="00000000" w:rsidDel="00000000" w:rsidP="00000000" w:rsidRDefault="00000000" w:rsidRPr="00000000" w14:paraId="0000026E">
      <w:pPr>
        <w:numPr>
          <w:ilvl w:val="0"/>
          <w:numId w:val="6"/>
        </w:numPr>
        <w:ind w:left="720" w:hanging="360"/>
      </w:pPr>
      <w:r w:rsidDel="00000000" w:rsidR="00000000" w:rsidRPr="00000000">
        <w:rPr>
          <w:rtl w:val="0"/>
        </w:rPr>
        <w:t xml:space="preserve">Competitive differentiation in market</w:t>
      </w:r>
    </w:p>
    <w:p w:rsidR="00000000" w:rsidDel="00000000" w:rsidP="00000000" w:rsidRDefault="00000000" w:rsidRPr="00000000" w14:paraId="0000026F">
      <w:pPr>
        <w:numPr>
          <w:ilvl w:val="0"/>
          <w:numId w:val="6"/>
        </w:numPr>
        <w:ind w:left="720" w:hanging="360"/>
      </w:pPr>
      <w:r w:rsidDel="00000000" w:rsidR="00000000" w:rsidRPr="00000000">
        <w:rPr>
          <w:rtl w:val="0"/>
        </w:rPr>
        <w:t xml:space="preserve">Improved staff engagement and retention</w:t>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72">
      <w:pPr>
        <w:pStyle w:val="Heading2"/>
        <w:rPr/>
      </w:pPr>
      <w:bookmarkStart w:colFirst="0" w:colLast="0" w:name="_6cpzjtjm16c" w:id="56"/>
      <w:bookmarkEnd w:id="56"/>
      <w:r w:rsidDel="00000000" w:rsidR="00000000" w:rsidRPr="00000000">
        <w:rPr>
          <w:rtl w:val="0"/>
        </w:rPr>
        <w:t xml:space="preserve">MONITORING AND EVALUATION</w:t>
      </w:r>
    </w:p>
    <w:p w:rsidR="00000000" w:rsidDel="00000000" w:rsidP="00000000" w:rsidRDefault="00000000" w:rsidRPr="00000000" w14:paraId="00000273">
      <w:pPr>
        <w:pStyle w:val="Heading3"/>
        <w:rPr/>
      </w:pPr>
      <w:bookmarkStart w:colFirst="0" w:colLast="0" w:name="_sk3uhwi49r2b" w:id="57"/>
      <w:bookmarkEnd w:id="57"/>
      <w:r w:rsidDel="00000000" w:rsidR="00000000" w:rsidRPr="00000000">
        <w:rPr>
          <w:rtl w:val="0"/>
        </w:rPr>
        <w:t xml:space="preserve">14. KEY PERFORMANCE INDICATORS</w:t>
      </w:r>
    </w:p>
    <w:p w:rsidR="00000000" w:rsidDel="00000000" w:rsidP="00000000" w:rsidRDefault="00000000" w:rsidRPr="00000000" w14:paraId="00000274">
      <w:pPr>
        <w:pStyle w:val="Heading4"/>
        <w:rPr/>
      </w:pPr>
      <w:bookmarkStart w:colFirst="0" w:colLast="0" w:name="_jetxa94acwj5" w:id="58"/>
      <w:bookmarkEnd w:id="58"/>
      <w:r w:rsidDel="00000000" w:rsidR="00000000" w:rsidRPr="00000000">
        <w:rPr>
          <w:rtl w:val="0"/>
        </w:rPr>
        <w:t xml:space="preserve">14.1 COMPLIANCE METRICS</w:t>
      </w:r>
    </w:p>
    <w:p w:rsidR="00000000" w:rsidDel="00000000" w:rsidP="00000000" w:rsidRDefault="00000000" w:rsidRPr="00000000" w14:paraId="00000275">
      <w:pPr>
        <w:rPr/>
      </w:pPr>
      <w:r w:rsidDel="00000000" w:rsidR="00000000" w:rsidRPr="00000000">
        <w:rPr>
          <w:b w:val="1"/>
          <w:rtl w:val="0"/>
        </w:rPr>
        <w:t xml:space="preserve">Process Compliance:</w:t>
      </w:r>
      <w:r w:rsidDel="00000000" w:rsidR="00000000" w:rsidRPr="00000000">
        <w:rPr>
          <w:rtl w:val="0"/>
        </w:rPr>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7">
      <w:pPr>
        <w:numPr>
          <w:ilvl w:val="0"/>
          <w:numId w:val="6"/>
        </w:numPr>
        <w:ind w:left="720" w:hanging="360"/>
      </w:pPr>
      <w:r w:rsidDel="00000000" w:rsidR="00000000" w:rsidRPr="00000000">
        <w:rPr>
          <w:rtl w:val="0"/>
        </w:rPr>
        <w:t xml:space="preserve">Transaction compliance rate: Target 100%</w:t>
      </w:r>
    </w:p>
    <w:p w:rsidR="00000000" w:rsidDel="00000000" w:rsidP="00000000" w:rsidRDefault="00000000" w:rsidRPr="00000000" w14:paraId="00000278">
      <w:pPr>
        <w:numPr>
          <w:ilvl w:val="0"/>
          <w:numId w:val="6"/>
        </w:numPr>
        <w:ind w:left="720" w:hanging="360"/>
      </w:pPr>
      <w:r w:rsidDel="00000000" w:rsidR="00000000" w:rsidRPr="00000000">
        <w:rPr>
          <w:rtl w:val="0"/>
        </w:rPr>
        <w:t xml:space="preserve">Documentation completeness: Target 100%</w:t>
      </w:r>
    </w:p>
    <w:p w:rsidR="00000000" w:rsidDel="00000000" w:rsidP="00000000" w:rsidRDefault="00000000" w:rsidRPr="00000000" w14:paraId="00000279">
      <w:pPr>
        <w:numPr>
          <w:ilvl w:val="0"/>
          <w:numId w:val="6"/>
        </w:numPr>
        <w:ind w:left="720" w:hanging="360"/>
      </w:pPr>
      <w:r w:rsidDel="00000000" w:rsidR="00000000" w:rsidRPr="00000000">
        <w:rPr>
          <w:rtl w:val="0"/>
        </w:rPr>
        <w:t xml:space="preserve">Customer acknowledgment rate: Target 100%</w:t>
      </w:r>
    </w:p>
    <w:p w:rsidR="00000000" w:rsidDel="00000000" w:rsidP="00000000" w:rsidRDefault="00000000" w:rsidRPr="00000000" w14:paraId="0000027A">
      <w:pPr>
        <w:numPr>
          <w:ilvl w:val="0"/>
          <w:numId w:val="6"/>
        </w:numPr>
        <w:ind w:left="720" w:hanging="360"/>
      </w:pPr>
      <w:r w:rsidDel="00000000" w:rsidR="00000000" w:rsidRPr="00000000">
        <w:rPr>
          <w:rtl w:val="0"/>
        </w:rPr>
        <w:t xml:space="preserve">Regulatory filing timeliness: Target 100%</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C">
      <w:pPr>
        <w:rPr/>
      </w:pPr>
      <w:r w:rsidDel="00000000" w:rsidR="00000000" w:rsidRPr="00000000">
        <w:rPr>
          <w:b w:val="1"/>
          <w:rtl w:val="0"/>
        </w:rPr>
        <w:t xml:space="preserve">Quality Metrics:</w:t>
      </w:r>
      <w:r w:rsidDel="00000000" w:rsidR="00000000" w:rsidRPr="00000000">
        <w:rPr>
          <w:rtl w:val="0"/>
        </w:rPr>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E">
      <w:pPr>
        <w:numPr>
          <w:ilvl w:val="0"/>
          <w:numId w:val="6"/>
        </w:numPr>
        <w:ind w:left="720" w:hanging="360"/>
      </w:pPr>
      <w:r w:rsidDel="00000000" w:rsidR="00000000" w:rsidRPr="00000000">
        <w:rPr>
          <w:rtl w:val="0"/>
        </w:rPr>
        <w:t xml:space="preserve">Customer complaint rate: Target &lt;1%</w:t>
      </w:r>
    </w:p>
    <w:p w:rsidR="00000000" w:rsidDel="00000000" w:rsidP="00000000" w:rsidRDefault="00000000" w:rsidRPr="00000000" w14:paraId="0000027F">
      <w:pPr>
        <w:numPr>
          <w:ilvl w:val="0"/>
          <w:numId w:val="6"/>
        </w:numPr>
        <w:ind w:left="720" w:hanging="360"/>
      </w:pPr>
      <w:r w:rsidDel="00000000" w:rsidR="00000000" w:rsidRPr="00000000">
        <w:rPr>
          <w:rtl w:val="0"/>
        </w:rPr>
        <w:t xml:space="preserve">Regulatory inquiry rate: Target 0</w:t>
      </w:r>
    </w:p>
    <w:p w:rsidR="00000000" w:rsidDel="00000000" w:rsidP="00000000" w:rsidRDefault="00000000" w:rsidRPr="00000000" w14:paraId="00000280">
      <w:pPr>
        <w:numPr>
          <w:ilvl w:val="0"/>
          <w:numId w:val="6"/>
        </w:numPr>
        <w:ind w:left="720" w:hanging="360"/>
      </w:pPr>
      <w:r w:rsidDel="00000000" w:rsidR="00000000" w:rsidRPr="00000000">
        <w:rPr>
          <w:rtl w:val="0"/>
        </w:rPr>
        <w:t xml:space="preserve">Compliance audit findings: Target 0</w:t>
      </w:r>
    </w:p>
    <w:p w:rsidR="00000000" w:rsidDel="00000000" w:rsidP="00000000" w:rsidRDefault="00000000" w:rsidRPr="00000000" w14:paraId="00000281">
      <w:pPr>
        <w:numPr>
          <w:ilvl w:val="0"/>
          <w:numId w:val="6"/>
        </w:numPr>
        <w:ind w:left="720" w:hanging="360"/>
      </w:pPr>
      <w:r w:rsidDel="00000000" w:rsidR="00000000" w:rsidRPr="00000000">
        <w:rPr>
          <w:rtl w:val="0"/>
        </w:rPr>
        <w:t xml:space="preserve">Staff compliance competency: Target 95%</w:t>
      </w:r>
    </w:p>
    <w:p w:rsidR="00000000" w:rsidDel="00000000" w:rsidP="00000000" w:rsidRDefault="00000000" w:rsidRPr="00000000" w14:paraId="00000282">
      <w:pPr>
        <w:pStyle w:val="Heading4"/>
        <w:rPr/>
      </w:pPr>
      <w:bookmarkStart w:colFirst="0" w:colLast="0" w:name="_pj84p2qy1pbg" w:id="59"/>
      <w:bookmarkEnd w:id="59"/>
      <w:r w:rsidDel="00000000" w:rsidR="00000000" w:rsidRPr="00000000">
        <w:rPr>
          <w:rtl w:val="0"/>
        </w:rPr>
        <w:t xml:space="preserve">14.2 BUSINESS METRICS</w:t>
      </w:r>
    </w:p>
    <w:p w:rsidR="00000000" w:rsidDel="00000000" w:rsidP="00000000" w:rsidRDefault="00000000" w:rsidRPr="00000000" w14:paraId="00000283">
      <w:pPr>
        <w:rPr/>
      </w:pPr>
      <w:r w:rsidDel="00000000" w:rsidR="00000000" w:rsidRPr="00000000">
        <w:rPr>
          <w:b w:val="1"/>
          <w:rtl w:val="0"/>
        </w:rPr>
        <w:t xml:space="preserve">Financial Performance:</w:t>
      </w:r>
      <w:r w:rsidDel="00000000" w:rsidR="00000000" w:rsidRPr="00000000">
        <w:rPr>
          <w:rtl w:val="0"/>
        </w:rPr>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5">
      <w:pPr>
        <w:numPr>
          <w:ilvl w:val="0"/>
          <w:numId w:val="6"/>
        </w:numPr>
        <w:ind w:left="720" w:hanging="360"/>
      </w:pPr>
      <w:r w:rsidDel="00000000" w:rsidR="00000000" w:rsidRPr="00000000">
        <w:rPr>
          <w:rtl w:val="0"/>
        </w:rPr>
        <w:t xml:space="preserve">Compliance cost as % of revenue: Target &lt;2%</w:t>
      </w:r>
    </w:p>
    <w:p w:rsidR="00000000" w:rsidDel="00000000" w:rsidP="00000000" w:rsidRDefault="00000000" w:rsidRPr="00000000" w14:paraId="00000286">
      <w:pPr>
        <w:numPr>
          <w:ilvl w:val="0"/>
          <w:numId w:val="6"/>
        </w:numPr>
        <w:ind w:left="720" w:hanging="360"/>
      </w:pPr>
      <w:r w:rsidDel="00000000" w:rsidR="00000000" w:rsidRPr="00000000">
        <w:rPr>
          <w:rtl w:val="0"/>
        </w:rPr>
        <w:t xml:space="preserve">Penalty and fine costs: Target $0</w:t>
      </w:r>
    </w:p>
    <w:p w:rsidR="00000000" w:rsidDel="00000000" w:rsidP="00000000" w:rsidRDefault="00000000" w:rsidRPr="00000000" w14:paraId="00000287">
      <w:pPr>
        <w:numPr>
          <w:ilvl w:val="0"/>
          <w:numId w:val="6"/>
        </w:numPr>
        <w:ind w:left="720" w:hanging="360"/>
      </w:pPr>
      <w:r w:rsidDel="00000000" w:rsidR="00000000" w:rsidRPr="00000000">
        <w:rPr>
          <w:rtl w:val="0"/>
        </w:rPr>
        <w:t xml:space="preserve">Insurance cost reduction: Target 15%</w:t>
      </w:r>
    </w:p>
    <w:p w:rsidR="00000000" w:rsidDel="00000000" w:rsidP="00000000" w:rsidRDefault="00000000" w:rsidRPr="00000000" w14:paraId="00000288">
      <w:pPr>
        <w:numPr>
          <w:ilvl w:val="0"/>
          <w:numId w:val="6"/>
        </w:numPr>
        <w:ind w:left="720" w:hanging="360"/>
      </w:pPr>
      <w:r w:rsidDel="00000000" w:rsidR="00000000" w:rsidRPr="00000000">
        <w:rPr>
          <w:rtl w:val="0"/>
        </w:rPr>
        <w:t xml:space="preserve">Customer retention rate: Target &gt;95%</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A">
      <w:pPr>
        <w:rPr/>
      </w:pPr>
      <w:r w:rsidDel="00000000" w:rsidR="00000000" w:rsidRPr="00000000">
        <w:rPr>
          <w:b w:val="1"/>
          <w:rtl w:val="0"/>
        </w:rPr>
        <w:t xml:space="preserve">Operational Performance:</w:t>
      </w:r>
      <w:r w:rsidDel="00000000" w:rsidR="00000000" w:rsidRPr="00000000">
        <w:rPr>
          <w:rtl w:val="0"/>
        </w:rPr>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C">
      <w:pPr>
        <w:numPr>
          <w:ilvl w:val="0"/>
          <w:numId w:val="6"/>
        </w:numPr>
        <w:ind w:left="720" w:hanging="360"/>
      </w:pPr>
      <w:r w:rsidDel="00000000" w:rsidR="00000000" w:rsidRPr="00000000">
        <w:rPr>
          <w:rtl w:val="0"/>
        </w:rPr>
        <w:t xml:space="preserve">Transaction processing time: Baseline + monitoring</w:t>
      </w:r>
    </w:p>
    <w:p w:rsidR="00000000" w:rsidDel="00000000" w:rsidP="00000000" w:rsidRDefault="00000000" w:rsidRPr="00000000" w14:paraId="0000028D">
      <w:pPr>
        <w:numPr>
          <w:ilvl w:val="0"/>
          <w:numId w:val="6"/>
        </w:numPr>
        <w:ind w:left="720" w:hanging="360"/>
      </w:pPr>
      <w:r w:rsidDel="00000000" w:rsidR="00000000" w:rsidRPr="00000000">
        <w:rPr>
          <w:rtl w:val="0"/>
        </w:rPr>
        <w:t xml:space="preserve">Customer satisfaction score: Target &gt;90%</w:t>
      </w:r>
    </w:p>
    <w:p w:rsidR="00000000" w:rsidDel="00000000" w:rsidP="00000000" w:rsidRDefault="00000000" w:rsidRPr="00000000" w14:paraId="0000028E">
      <w:pPr>
        <w:numPr>
          <w:ilvl w:val="0"/>
          <w:numId w:val="6"/>
        </w:numPr>
        <w:ind w:left="720" w:hanging="360"/>
      </w:pPr>
      <w:r w:rsidDel="00000000" w:rsidR="00000000" w:rsidRPr="00000000">
        <w:rPr>
          <w:rtl w:val="0"/>
        </w:rPr>
        <w:t xml:space="preserve">Staff turnover rate: Target &lt;10%</w:t>
      </w:r>
    </w:p>
    <w:p w:rsidR="00000000" w:rsidDel="00000000" w:rsidP="00000000" w:rsidRDefault="00000000" w:rsidRPr="00000000" w14:paraId="0000028F">
      <w:pPr>
        <w:numPr>
          <w:ilvl w:val="0"/>
          <w:numId w:val="6"/>
        </w:numPr>
        <w:ind w:left="720" w:hanging="360"/>
      </w:pPr>
      <w:r w:rsidDel="00000000" w:rsidR="00000000" w:rsidRPr="00000000">
        <w:rPr>
          <w:rtl w:val="0"/>
        </w:rPr>
        <w:t xml:space="preserve">Regulatory relationship quality: Qualitative assessment</w:t>
      </w:r>
    </w:p>
    <w:p w:rsidR="00000000" w:rsidDel="00000000" w:rsidP="00000000" w:rsidRDefault="00000000" w:rsidRPr="00000000" w14:paraId="00000290">
      <w:pPr>
        <w:pStyle w:val="Heading3"/>
        <w:rPr/>
      </w:pPr>
      <w:bookmarkStart w:colFirst="0" w:colLast="0" w:name="_xonh5d7e704c" w:id="60"/>
      <w:bookmarkEnd w:id="60"/>
      <w:r w:rsidDel="00000000" w:rsidR="00000000" w:rsidRPr="00000000">
        <w:rPr>
          <w:rtl w:val="0"/>
        </w:rPr>
        <w:t xml:space="preserve">15. REPORTING AND GOVERNANCE</w:t>
      </w:r>
    </w:p>
    <w:p w:rsidR="00000000" w:rsidDel="00000000" w:rsidP="00000000" w:rsidRDefault="00000000" w:rsidRPr="00000000" w14:paraId="00000291">
      <w:pPr>
        <w:pStyle w:val="Heading4"/>
        <w:rPr/>
      </w:pPr>
      <w:bookmarkStart w:colFirst="0" w:colLast="0" w:name="_5d9p9xs4fhpa" w:id="61"/>
      <w:bookmarkEnd w:id="61"/>
      <w:r w:rsidDel="00000000" w:rsidR="00000000" w:rsidRPr="00000000">
        <w:rPr>
          <w:rtl w:val="0"/>
        </w:rPr>
        <w:t xml:space="preserve">15.1 REPORTING STRUCTURE</w:t>
      </w:r>
    </w:p>
    <w:p w:rsidR="00000000" w:rsidDel="00000000" w:rsidP="00000000" w:rsidRDefault="00000000" w:rsidRPr="00000000" w14:paraId="00000292">
      <w:pPr>
        <w:rPr/>
      </w:pPr>
      <w:r w:rsidDel="00000000" w:rsidR="00000000" w:rsidRPr="00000000">
        <w:rPr>
          <w:b w:val="1"/>
          <w:rtl w:val="0"/>
        </w:rPr>
        <w:t xml:space="preserve">Board Reporting:</w:t>
      </w:r>
      <w:r w:rsidDel="00000000" w:rsidR="00000000" w:rsidRPr="00000000">
        <w:rPr>
          <w:rtl w:val="0"/>
        </w:rPr>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4">
      <w:pPr>
        <w:numPr>
          <w:ilvl w:val="0"/>
          <w:numId w:val="6"/>
        </w:numPr>
        <w:ind w:left="720" w:hanging="360"/>
      </w:pPr>
      <w:r w:rsidDel="00000000" w:rsidR="00000000" w:rsidRPr="00000000">
        <w:rPr>
          <w:rtl w:val="0"/>
        </w:rPr>
        <w:t xml:space="preserve">Monthly compliance dashboard</w:t>
      </w:r>
    </w:p>
    <w:p w:rsidR="00000000" w:rsidDel="00000000" w:rsidP="00000000" w:rsidRDefault="00000000" w:rsidRPr="00000000" w14:paraId="00000295">
      <w:pPr>
        <w:numPr>
          <w:ilvl w:val="0"/>
          <w:numId w:val="6"/>
        </w:numPr>
        <w:ind w:left="720" w:hanging="360"/>
      </w:pPr>
      <w:r w:rsidDel="00000000" w:rsidR="00000000" w:rsidRPr="00000000">
        <w:rPr>
          <w:rtl w:val="0"/>
        </w:rPr>
        <w:t xml:space="preserve">Quarterly comprehensive compliance report</w:t>
      </w:r>
    </w:p>
    <w:p w:rsidR="00000000" w:rsidDel="00000000" w:rsidP="00000000" w:rsidRDefault="00000000" w:rsidRPr="00000000" w14:paraId="00000296">
      <w:pPr>
        <w:numPr>
          <w:ilvl w:val="0"/>
          <w:numId w:val="6"/>
        </w:numPr>
        <w:ind w:left="720" w:hanging="360"/>
      </w:pPr>
      <w:r w:rsidDel="00000000" w:rsidR="00000000" w:rsidRPr="00000000">
        <w:rPr>
          <w:rtl w:val="0"/>
        </w:rPr>
        <w:t xml:space="preserve">Annual compliance strategy review</w:t>
      </w:r>
    </w:p>
    <w:p w:rsidR="00000000" w:rsidDel="00000000" w:rsidP="00000000" w:rsidRDefault="00000000" w:rsidRPr="00000000" w14:paraId="00000297">
      <w:pPr>
        <w:numPr>
          <w:ilvl w:val="0"/>
          <w:numId w:val="6"/>
        </w:numPr>
        <w:ind w:left="720" w:hanging="360"/>
      </w:pPr>
      <w:r w:rsidDel="00000000" w:rsidR="00000000" w:rsidRPr="00000000">
        <w:rPr>
          <w:rtl w:val="0"/>
        </w:rPr>
        <w:t xml:space="preserve">Immediate incident reporting</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9">
      <w:pPr>
        <w:rPr/>
      </w:pPr>
      <w:r w:rsidDel="00000000" w:rsidR="00000000" w:rsidRPr="00000000">
        <w:rPr>
          <w:b w:val="1"/>
          <w:rtl w:val="0"/>
        </w:rPr>
        <w:t xml:space="preserve">Management Reporting:</w:t>
      </w:r>
      <w:r w:rsidDel="00000000" w:rsidR="00000000" w:rsidRPr="00000000">
        <w:rPr>
          <w:rtl w:val="0"/>
        </w:rPr>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B">
      <w:pPr>
        <w:numPr>
          <w:ilvl w:val="0"/>
          <w:numId w:val="6"/>
        </w:numPr>
        <w:ind w:left="720" w:hanging="360"/>
      </w:pPr>
      <w:r w:rsidDel="00000000" w:rsidR="00000000" w:rsidRPr="00000000">
        <w:rPr>
          <w:rtl w:val="0"/>
        </w:rPr>
        <w:t xml:space="preserve">Weekly compliance metrics</w:t>
      </w:r>
    </w:p>
    <w:p w:rsidR="00000000" w:rsidDel="00000000" w:rsidP="00000000" w:rsidRDefault="00000000" w:rsidRPr="00000000" w14:paraId="0000029C">
      <w:pPr>
        <w:numPr>
          <w:ilvl w:val="0"/>
          <w:numId w:val="6"/>
        </w:numPr>
        <w:ind w:left="720" w:hanging="360"/>
      </w:pPr>
      <w:r w:rsidDel="00000000" w:rsidR="00000000" w:rsidRPr="00000000">
        <w:rPr>
          <w:rtl w:val="0"/>
        </w:rPr>
        <w:t xml:space="preserve">Monthly operational compliance review</w:t>
      </w:r>
    </w:p>
    <w:p w:rsidR="00000000" w:rsidDel="00000000" w:rsidP="00000000" w:rsidRDefault="00000000" w:rsidRPr="00000000" w14:paraId="0000029D">
      <w:pPr>
        <w:numPr>
          <w:ilvl w:val="0"/>
          <w:numId w:val="6"/>
        </w:numPr>
        <w:ind w:left="720" w:hanging="360"/>
      </w:pPr>
      <w:r w:rsidDel="00000000" w:rsidR="00000000" w:rsidRPr="00000000">
        <w:rPr>
          <w:rtl w:val="0"/>
        </w:rPr>
        <w:t xml:space="preserve">Quarterly compliance risk assessment</w:t>
      </w:r>
    </w:p>
    <w:p w:rsidR="00000000" w:rsidDel="00000000" w:rsidP="00000000" w:rsidRDefault="00000000" w:rsidRPr="00000000" w14:paraId="0000029E">
      <w:pPr>
        <w:numPr>
          <w:ilvl w:val="0"/>
          <w:numId w:val="6"/>
        </w:numPr>
        <w:ind w:left="720" w:hanging="360"/>
      </w:pPr>
      <w:r w:rsidDel="00000000" w:rsidR="00000000" w:rsidRPr="00000000">
        <w:rPr>
          <w:rtl w:val="0"/>
        </w:rPr>
        <w:t xml:space="preserve">Annual compliance performance review</w:t>
      </w:r>
    </w:p>
    <w:p w:rsidR="00000000" w:rsidDel="00000000" w:rsidP="00000000" w:rsidRDefault="00000000" w:rsidRPr="00000000" w14:paraId="0000029F">
      <w:pPr>
        <w:pStyle w:val="Heading4"/>
        <w:rPr/>
      </w:pPr>
      <w:bookmarkStart w:colFirst="0" w:colLast="0" w:name="_7w3ur4oeg9gg" w:id="62"/>
      <w:bookmarkEnd w:id="62"/>
      <w:r w:rsidDel="00000000" w:rsidR="00000000" w:rsidRPr="00000000">
        <w:rPr>
          <w:rtl w:val="0"/>
        </w:rPr>
        <w:t xml:space="preserve">15.2 GOVERNANCE FRAMEWORK</w:t>
      </w:r>
    </w:p>
    <w:p w:rsidR="00000000" w:rsidDel="00000000" w:rsidP="00000000" w:rsidRDefault="00000000" w:rsidRPr="00000000" w14:paraId="000002A0">
      <w:pPr>
        <w:rPr/>
      </w:pPr>
      <w:r w:rsidDel="00000000" w:rsidR="00000000" w:rsidRPr="00000000">
        <w:rPr>
          <w:b w:val="1"/>
          <w:rtl w:val="0"/>
        </w:rPr>
        <w:t xml:space="preserve">Board Oversight:</w:t>
      </w:r>
      <w:r w:rsidDel="00000000" w:rsidR="00000000" w:rsidRPr="00000000">
        <w:rPr>
          <w:rtl w:val="0"/>
        </w:rPr>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2">
      <w:pPr>
        <w:numPr>
          <w:ilvl w:val="0"/>
          <w:numId w:val="6"/>
        </w:numPr>
        <w:ind w:left="720" w:hanging="360"/>
      </w:pPr>
      <w:r w:rsidDel="00000000" w:rsidR="00000000" w:rsidRPr="00000000">
        <w:rPr>
          <w:rtl w:val="0"/>
        </w:rPr>
        <w:t xml:space="preserve">Compliance Committee establishment</w:t>
      </w:r>
    </w:p>
    <w:p w:rsidR="00000000" w:rsidDel="00000000" w:rsidP="00000000" w:rsidRDefault="00000000" w:rsidRPr="00000000" w14:paraId="000002A3">
      <w:pPr>
        <w:numPr>
          <w:ilvl w:val="0"/>
          <w:numId w:val="6"/>
        </w:numPr>
        <w:ind w:left="720" w:hanging="360"/>
      </w:pPr>
      <w:r w:rsidDel="00000000" w:rsidR="00000000" w:rsidRPr="00000000">
        <w:rPr>
          <w:rtl w:val="0"/>
        </w:rPr>
        <w:t xml:space="preserve">Quarterly compliance reviews</w:t>
      </w:r>
    </w:p>
    <w:p w:rsidR="00000000" w:rsidDel="00000000" w:rsidP="00000000" w:rsidRDefault="00000000" w:rsidRPr="00000000" w14:paraId="000002A4">
      <w:pPr>
        <w:numPr>
          <w:ilvl w:val="0"/>
          <w:numId w:val="6"/>
        </w:numPr>
        <w:ind w:left="720" w:hanging="360"/>
      </w:pPr>
      <w:r w:rsidDel="00000000" w:rsidR="00000000" w:rsidRPr="00000000">
        <w:rPr>
          <w:rtl w:val="0"/>
        </w:rPr>
        <w:t xml:space="preserve">Annual compliance strategy approval</w:t>
      </w:r>
    </w:p>
    <w:p w:rsidR="00000000" w:rsidDel="00000000" w:rsidP="00000000" w:rsidRDefault="00000000" w:rsidRPr="00000000" w14:paraId="000002A5">
      <w:pPr>
        <w:numPr>
          <w:ilvl w:val="0"/>
          <w:numId w:val="6"/>
        </w:numPr>
        <w:ind w:left="720" w:hanging="360"/>
      </w:pPr>
      <w:r w:rsidDel="00000000" w:rsidR="00000000" w:rsidRPr="00000000">
        <w:rPr>
          <w:rtl w:val="0"/>
        </w:rPr>
        <w:t xml:space="preserve">Incident escalation procedures</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7">
      <w:pPr>
        <w:rPr/>
      </w:pPr>
      <w:r w:rsidDel="00000000" w:rsidR="00000000" w:rsidRPr="00000000">
        <w:rPr>
          <w:b w:val="1"/>
          <w:rtl w:val="0"/>
        </w:rPr>
        <w:t xml:space="preserve">Management Accountability:</w:t>
      </w:r>
      <w:r w:rsidDel="00000000" w:rsidR="00000000" w:rsidRPr="00000000">
        <w:rPr>
          <w:rtl w:val="0"/>
        </w:rPr>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9">
      <w:pPr>
        <w:numPr>
          <w:ilvl w:val="0"/>
          <w:numId w:val="6"/>
        </w:numPr>
        <w:ind w:left="720" w:hanging="360"/>
      </w:pPr>
      <w:r w:rsidDel="00000000" w:rsidR="00000000" w:rsidRPr="00000000">
        <w:rPr>
          <w:rtl w:val="0"/>
        </w:rPr>
        <w:t xml:space="preserve">Compliance performance in KPIs</w:t>
      </w:r>
    </w:p>
    <w:p w:rsidR="00000000" w:rsidDel="00000000" w:rsidP="00000000" w:rsidRDefault="00000000" w:rsidRPr="00000000" w14:paraId="000002AA">
      <w:pPr>
        <w:numPr>
          <w:ilvl w:val="0"/>
          <w:numId w:val="6"/>
        </w:numPr>
        <w:ind w:left="720" w:hanging="360"/>
      </w:pPr>
      <w:r w:rsidDel="00000000" w:rsidR="00000000" w:rsidRPr="00000000">
        <w:rPr>
          <w:rtl w:val="0"/>
        </w:rPr>
        <w:t xml:space="preserve">Regular compliance training requirements</w:t>
      </w:r>
    </w:p>
    <w:p w:rsidR="00000000" w:rsidDel="00000000" w:rsidP="00000000" w:rsidRDefault="00000000" w:rsidRPr="00000000" w14:paraId="000002AB">
      <w:pPr>
        <w:numPr>
          <w:ilvl w:val="0"/>
          <w:numId w:val="6"/>
        </w:numPr>
        <w:ind w:left="720" w:hanging="360"/>
      </w:pPr>
      <w:r w:rsidDel="00000000" w:rsidR="00000000" w:rsidRPr="00000000">
        <w:rPr>
          <w:rtl w:val="0"/>
        </w:rPr>
        <w:t xml:space="preserve">Compliance incident responsibility</w:t>
      </w:r>
    </w:p>
    <w:p w:rsidR="00000000" w:rsidDel="00000000" w:rsidP="00000000" w:rsidRDefault="00000000" w:rsidRPr="00000000" w14:paraId="000002AC">
      <w:pPr>
        <w:numPr>
          <w:ilvl w:val="0"/>
          <w:numId w:val="6"/>
        </w:numPr>
        <w:ind w:left="720" w:hanging="360"/>
      </w:pPr>
      <w:r w:rsidDel="00000000" w:rsidR="00000000" w:rsidRPr="00000000">
        <w:rPr>
          <w:rtl w:val="0"/>
        </w:rPr>
        <w:t xml:space="preserve">Customer complaint resolution accountability</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F">
      <w:pPr>
        <w:pStyle w:val="Heading2"/>
        <w:rPr/>
      </w:pPr>
      <w:bookmarkStart w:colFirst="0" w:colLast="0" w:name="_kv0u5tbu6ujf" w:id="63"/>
      <w:bookmarkEnd w:id="63"/>
      <w:r w:rsidDel="00000000" w:rsidR="00000000" w:rsidRPr="00000000">
        <w:rPr>
          <w:rtl w:val="0"/>
        </w:rPr>
        <w:t xml:space="preserve">RISK MITIGATION STRATEGIES</w:t>
      </w:r>
    </w:p>
    <w:p w:rsidR="00000000" w:rsidDel="00000000" w:rsidP="00000000" w:rsidRDefault="00000000" w:rsidRPr="00000000" w14:paraId="000002B0">
      <w:pPr>
        <w:pStyle w:val="Heading3"/>
        <w:rPr/>
      </w:pPr>
      <w:bookmarkStart w:colFirst="0" w:colLast="0" w:name="_p91c434rtnr" w:id="64"/>
      <w:bookmarkEnd w:id="64"/>
      <w:r w:rsidDel="00000000" w:rsidR="00000000" w:rsidRPr="00000000">
        <w:rPr>
          <w:rtl w:val="0"/>
        </w:rPr>
        <w:t xml:space="preserve">16. REGULATORY RISK MANAGEMENT</w:t>
      </w:r>
    </w:p>
    <w:p w:rsidR="00000000" w:rsidDel="00000000" w:rsidP="00000000" w:rsidRDefault="00000000" w:rsidRPr="00000000" w14:paraId="000002B1">
      <w:pPr>
        <w:pStyle w:val="Heading4"/>
        <w:rPr/>
      </w:pPr>
      <w:bookmarkStart w:colFirst="0" w:colLast="0" w:name="_xglixkguespc" w:id="65"/>
      <w:bookmarkEnd w:id="65"/>
      <w:r w:rsidDel="00000000" w:rsidR="00000000" w:rsidRPr="00000000">
        <w:rPr>
          <w:rtl w:val="0"/>
        </w:rPr>
        <w:t xml:space="preserve">16.1 PROACTIVE ENGAGEMENT</w:t>
      </w:r>
    </w:p>
    <w:p w:rsidR="00000000" w:rsidDel="00000000" w:rsidP="00000000" w:rsidRDefault="00000000" w:rsidRPr="00000000" w14:paraId="000002B2">
      <w:pPr>
        <w:rPr/>
      </w:pPr>
      <w:r w:rsidDel="00000000" w:rsidR="00000000" w:rsidRPr="00000000">
        <w:rPr>
          <w:b w:val="1"/>
          <w:rtl w:val="0"/>
        </w:rPr>
        <w:t xml:space="preserve">Regulatory Relationships:</w:t>
      </w:r>
      <w:r w:rsidDel="00000000" w:rsidR="00000000" w:rsidRPr="00000000">
        <w:rPr>
          <w:rtl w:val="0"/>
        </w:rPr>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4">
      <w:pPr>
        <w:numPr>
          <w:ilvl w:val="0"/>
          <w:numId w:val="6"/>
        </w:numPr>
        <w:ind w:left="720" w:hanging="360"/>
      </w:pPr>
      <w:r w:rsidDel="00000000" w:rsidR="00000000" w:rsidRPr="00000000">
        <w:rPr>
          <w:rtl w:val="0"/>
        </w:rPr>
        <w:t xml:space="preserve">Regular communication with ASIC, Consumer Protection WA, ACCC</w:t>
      </w:r>
    </w:p>
    <w:p w:rsidR="00000000" w:rsidDel="00000000" w:rsidP="00000000" w:rsidRDefault="00000000" w:rsidRPr="00000000" w14:paraId="000002B5">
      <w:pPr>
        <w:numPr>
          <w:ilvl w:val="0"/>
          <w:numId w:val="6"/>
        </w:numPr>
        <w:ind w:left="720" w:hanging="360"/>
      </w:pPr>
      <w:r w:rsidDel="00000000" w:rsidR="00000000" w:rsidRPr="00000000">
        <w:rPr>
          <w:rtl w:val="0"/>
        </w:rPr>
        <w:t xml:space="preserve">Proactive disclosure of compliance improvements</w:t>
      </w:r>
    </w:p>
    <w:p w:rsidR="00000000" w:rsidDel="00000000" w:rsidP="00000000" w:rsidRDefault="00000000" w:rsidRPr="00000000" w14:paraId="000002B6">
      <w:pPr>
        <w:numPr>
          <w:ilvl w:val="0"/>
          <w:numId w:val="6"/>
        </w:numPr>
        <w:ind w:left="720" w:hanging="360"/>
      </w:pPr>
      <w:r w:rsidDel="00000000" w:rsidR="00000000" w:rsidRPr="00000000">
        <w:rPr>
          <w:rtl w:val="0"/>
        </w:rPr>
        <w:t xml:space="preserve">Participation in industry consultation processes</w:t>
      </w:r>
    </w:p>
    <w:p w:rsidR="00000000" w:rsidDel="00000000" w:rsidP="00000000" w:rsidRDefault="00000000" w:rsidRPr="00000000" w14:paraId="000002B7">
      <w:pPr>
        <w:numPr>
          <w:ilvl w:val="0"/>
          <w:numId w:val="6"/>
        </w:numPr>
        <w:ind w:left="720" w:hanging="360"/>
      </w:pPr>
      <w:r w:rsidDel="00000000" w:rsidR="00000000" w:rsidRPr="00000000">
        <w:rPr>
          <w:rtl w:val="0"/>
        </w:rPr>
        <w:t xml:space="preserve">Voluntary compliance reporting and transparency</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9">
      <w:pPr>
        <w:rPr/>
      </w:pPr>
      <w:r w:rsidDel="00000000" w:rsidR="00000000" w:rsidRPr="00000000">
        <w:rPr>
          <w:b w:val="1"/>
          <w:rtl w:val="0"/>
        </w:rPr>
        <w:t xml:space="preserve">Industry Collaboration:</w:t>
      </w:r>
      <w:r w:rsidDel="00000000" w:rsidR="00000000" w:rsidRPr="00000000">
        <w:rPr>
          <w:rtl w:val="0"/>
        </w:rPr>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B">
      <w:pPr>
        <w:numPr>
          <w:ilvl w:val="0"/>
          <w:numId w:val="6"/>
        </w:numPr>
        <w:ind w:left="720" w:hanging="360"/>
      </w:pPr>
      <w:r w:rsidDel="00000000" w:rsidR="00000000" w:rsidRPr="00000000">
        <w:rPr>
          <w:rtl w:val="0"/>
        </w:rPr>
        <w:t xml:space="preserve">Participation in industry compliance forums</w:t>
      </w:r>
    </w:p>
    <w:p w:rsidR="00000000" w:rsidDel="00000000" w:rsidP="00000000" w:rsidRDefault="00000000" w:rsidRPr="00000000" w14:paraId="000002BC">
      <w:pPr>
        <w:numPr>
          <w:ilvl w:val="0"/>
          <w:numId w:val="6"/>
        </w:numPr>
        <w:ind w:left="720" w:hanging="360"/>
      </w:pPr>
      <w:r w:rsidDel="00000000" w:rsidR="00000000" w:rsidRPr="00000000">
        <w:rPr>
          <w:rtl w:val="0"/>
        </w:rPr>
        <w:t xml:space="preserve">Sharing of best practices and lessons learned</w:t>
      </w:r>
    </w:p>
    <w:p w:rsidR="00000000" w:rsidDel="00000000" w:rsidP="00000000" w:rsidRDefault="00000000" w:rsidRPr="00000000" w14:paraId="000002BD">
      <w:pPr>
        <w:numPr>
          <w:ilvl w:val="0"/>
          <w:numId w:val="6"/>
        </w:numPr>
        <w:ind w:left="720" w:hanging="360"/>
      </w:pPr>
      <w:r w:rsidDel="00000000" w:rsidR="00000000" w:rsidRPr="00000000">
        <w:rPr>
          <w:rtl w:val="0"/>
        </w:rPr>
        <w:t xml:space="preserve">Collaboration on compliance technology solutions</w:t>
      </w:r>
    </w:p>
    <w:p w:rsidR="00000000" w:rsidDel="00000000" w:rsidP="00000000" w:rsidRDefault="00000000" w:rsidRPr="00000000" w14:paraId="000002BE">
      <w:pPr>
        <w:numPr>
          <w:ilvl w:val="0"/>
          <w:numId w:val="6"/>
        </w:numPr>
        <w:ind w:left="720" w:hanging="360"/>
      </w:pPr>
      <w:r w:rsidDel="00000000" w:rsidR="00000000" w:rsidRPr="00000000">
        <w:rPr>
          <w:rtl w:val="0"/>
        </w:rPr>
        <w:t xml:space="preserve">Joint advocacy for regulatory clarity and consistency</w:t>
      </w:r>
    </w:p>
    <w:p w:rsidR="00000000" w:rsidDel="00000000" w:rsidP="00000000" w:rsidRDefault="00000000" w:rsidRPr="00000000" w14:paraId="000002BF">
      <w:pPr>
        <w:pStyle w:val="Heading4"/>
        <w:rPr/>
      </w:pPr>
      <w:bookmarkStart w:colFirst="0" w:colLast="0" w:name="_usa12k56kh6m" w:id="66"/>
      <w:bookmarkEnd w:id="66"/>
      <w:r w:rsidDel="00000000" w:rsidR="00000000" w:rsidRPr="00000000">
        <w:rPr>
          <w:rtl w:val="0"/>
        </w:rPr>
        <w:t xml:space="preserve">16.2 DEFENSIVE STRATEGIES</w:t>
      </w:r>
    </w:p>
    <w:p w:rsidR="00000000" w:rsidDel="00000000" w:rsidP="00000000" w:rsidRDefault="00000000" w:rsidRPr="00000000" w14:paraId="000002C0">
      <w:pPr>
        <w:rPr/>
      </w:pPr>
      <w:r w:rsidDel="00000000" w:rsidR="00000000" w:rsidRPr="00000000">
        <w:rPr>
          <w:b w:val="1"/>
          <w:rtl w:val="0"/>
        </w:rPr>
        <w:t xml:space="preserve">Legal Protection:</w:t>
      </w:r>
      <w:r w:rsidDel="00000000" w:rsidR="00000000" w:rsidRPr="00000000">
        <w:rPr>
          <w:rtl w:val="0"/>
        </w:rPr>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C2">
      <w:pPr>
        <w:numPr>
          <w:ilvl w:val="0"/>
          <w:numId w:val="6"/>
        </w:numPr>
        <w:ind w:left="720" w:hanging="360"/>
      </w:pPr>
      <w:r w:rsidDel="00000000" w:rsidR="00000000" w:rsidRPr="00000000">
        <w:rPr>
          <w:rtl w:val="0"/>
        </w:rPr>
        <w:t xml:space="preserve">Comprehensive professional indemnity insurance</w:t>
      </w:r>
    </w:p>
    <w:p w:rsidR="00000000" w:rsidDel="00000000" w:rsidP="00000000" w:rsidRDefault="00000000" w:rsidRPr="00000000" w14:paraId="000002C3">
      <w:pPr>
        <w:numPr>
          <w:ilvl w:val="0"/>
          <w:numId w:val="6"/>
        </w:numPr>
        <w:ind w:left="720" w:hanging="360"/>
      </w:pPr>
      <w:r w:rsidDel="00000000" w:rsidR="00000000" w:rsidRPr="00000000">
        <w:rPr>
          <w:rtl w:val="0"/>
        </w:rPr>
        <w:t xml:space="preserve">Legal privilege protection for compliance advice</w:t>
      </w:r>
    </w:p>
    <w:p w:rsidR="00000000" w:rsidDel="00000000" w:rsidP="00000000" w:rsidRDefault="00000000" w:rsidRPr="00000000" w14:paraId="000002C4">
      <w:pPr>
        <w:numPr>
          <w:ilvl w:val="0"/>
          <w:numId w:val="6"/>
        </w:numPr>
        <w:ind w:left="720" w:hanging="360"/>
      </w:pPr>
      <w:r w:rsidDel="00000000" w:rsidR="00000000" w:rsidRPr="00000000">
        <w:rPr>
          <w:rtl w:val="0"/>
        </w:rPr>
        <w:t xml:space="preserve">Regulatory investigation response procedures</w:t>
      </w:r>
    </w:p>
    <w:p w:rsidR="00000000" w:rsidDel="00000000" w:rsidP="00000000" w:rsidRDefault="00000000" w:rsidRPr="00000000" w14:paraId="000002C5">
      <w:pPr>
        <w:numPr>
          <w:ilvl w:val="0"/>
          <w:numId w:val="6"/>
        </w:numPr>
        <w:ind w:left="720" w:hanging="360"/>
      </w:pPr>
      <w:r w:rsidDel="00000000" w:rsidR="00000000" w:rsidRPr="00000000">
        <w:rPr>
          <w:rtl w:val="0"/>
        </w:rPr>
        <w:t xml:space="preserve">Customer dispute resolution mechanisms</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C7">
      <w:pPr>
        <w:rPr/>
      </w:pPr>
      <w:r w:rsidDel="00000000" w:rsidR="00000000" w:rsidRPr="00000000">
        <w:rPr>
          <w:b w:val="1"/>
          <w:rtl w:val="0"/>
        </w:rPr>
        <w:t xml:space="preserve">Reputation Management:</w:t>
      </w:r>
      <w:r w:rsidDel="00000000" w:rsidR="00000000" w:rsidRPr="00000000">
        <w:rPr>
          <w:rtl w:val="0"/>
        </w:rPr>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C9">
      <w:pPr>
        <w:numPr>
          <w:ilvl w:val="0"/>
          <w:numId w:val="6"/>
        </w:numPr>
        <w:ind w:left="720" w:hanging="360"/>
      </w:pPr>
      <w:r w:rsidDel="00000000" w:rsidR="00000000" w:rsidRPr="00000000">
        <w:rPr>
          <w:rtl w:val="0"/>
        </w:rPr>
        <w:t xml:space="preserve">Proactive communication of compliance improvements</w:t>
      </w:r>
    </w:p>
    <w:p w:rsidR="00000000" w:rsidDel="00000000" w:rsidP="00000000" w:rsidRDefault="00000000" w:rsidRPr="00000000" w14:paraId="000002CA">
      <w:pPr>
        <w:numPr>
          <w:ilvl w:val="0"/>
          <w:numId w:val="6"/>
        </w:numPr>
        <w:ind w:left="720" w:hanging="360"/>
      </w:pPr>
      <w:r w:rsidDel="00000000" w:rsidR="00000000" w:rsidRPr="00000000">
        <w:rPr>
          <w:rtl w:val="0"/>
        </w:rPr>
        <w:t xml:space="preserve">Customer testimonial and satisfaction programs</w:t>
      </w:r>
    </w:p>
    <w:p w:rsidR="00000000" w:rsidDel="00000000" w:rsidP="00000000" w:rsidRDefault="00000000" w:rsidRPr="00000000" w14:paraId="000002CB">
      <w:pPr>
        <w:numPr>
          <w:ilvl w:val="0"/>
          <w:numId w:val="6"/>
        </w:numPr>
        <w:ind w:left="720" w:hanging="360"/>
      </w:pPr>
      <w:r w:rsidDel="00000000" w:rsidR="00000000" w:rsidRPr="00000000">
        <w:rPr>
          <w:rtl w:val="0"/>
        </w:rPr>
        <w:t xml:space="preserve">Industry recognition and certification pursuit</w:t>
      </w:r>
    </w:p>
    <w:p w:rsidR="00000000" w:rsidDel="00000000" w:rsidP="00000000" w:rsidRDefault="00000000" w:rsidRPr="00000000" w14:paraId="000002CC">
      <w:pPr>
        <w:numPr>
          <w:ilvl w:val="0"/>
          <w:numId w:val="6"/>
        </w:numPr>
        <w:ind w:left="720" w:hanging="360"/>
      </w:pPr>
      <w:r w:rsidDel="00000000" w:rsidR="00000000" w:rsidRPr="00000000">
        <w:rPr>
          <w:rtl w:val="0"/>
        </w:rPr>
        <w:t xml:space="preserve">Media and stakeholder engagement strategies</w:t>
      </w:r>
    </w:p>
    <w:p w:rsidR="00000000" w:rsidDel="00000000" w:rsidP="00000000" w:rsidRDefault="00000000" w:rsidRPr="00000000" w14:paraId="000002CD">
      <w:pPr>
        <w:pStyle w:val="Heading3"/>
        <w:rPr/>
      </w:pPr>
      <w:bookmarkStart w:colFirst="0" w:colLast="0" w:name="_182j6numfbj0" w:id="67"/>
      <w:bookmarkEnd w:id="67"/>
      <w:r w:rsidDel="00000000" w:rsidR="00000000" w:rsidRPr="00000000">
        <w:rPr>
          <w:rtl w:val="0"/>
        </w:rPr>
        <w:t xml:space="preserve">17. BUSINESS CONTINUITY</w:t>
      </w:r>
    </w:p>
    <w:p w:rsidR="00000000" w:rsidDel="00000000" w:rsidP="00000000" w:rsidRDefault="00000000" w:rsidRPr="00000000" w14:paraId="000002CE">
      <w:pPr>
        <w:pStyle w:val="Heading4"/>
        <w:rPr/>
      </w:pPr>
      <w:bookmarkStart w:colFirst="0" w:colLast="0" w:name="_hetbrs7xa9rw" w:id="68"/>
      <w:bookmarkEnd w:id="68"/>
      <w:r w:rsidDel="00000000" w:rsidR="00000000" w:rsidRPr="00000000">
        <w:rPr>
          <w:rtl w:val="0"/>
        </w:rPr>
        <w:t xml:space="preserve">17.1 OPERATIONAL RESILIENCE</w:t>
      </w:r>
    </w:p>
    <w:p w:rsidR="00000000" w:rsidDel="00000000" w:rsidP="00000000" w:rsidRDefault="00000000" w:rsidRPr="00000000" w14:paraId="000002CF">
      <w:pPr>
        <w:rPr/>
      </w:pPr>
      <w:r w:rsidDel="00000000" w:rsidR="00000000" w:rsidRPr="00000000">
        <w:rPr>
          <w:b w:val="1"/>
          <w:rtl w:val="0"/>
        </w:rPr>
        <w:t xml:space="preserve">System Redundancy:</w:t>
      </w:r>
      <w:r w:rsidDel="00000000" w:rsidR="00000000" w:rsidRPr="00000000">
        <w:rPr>
          <w:rtl w:val="0"/>
        </w:rPr>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1">
      <w:pPr>
        <w:numPr>
          <w:ilvl w:val="0"/>
          <w:numId w:val="6"/>
        </w:numPr>
        <w:ind w:left="720" w:hanging="360"/>
      </w:pPr>
      <w:r w:rsidDel="00000000" w:rsidR="00000000" w:rsidRPr="00000000">
        <w:rPr>
          <w:rtl w:val="0"/>
        </w:rPr>
        <w:t xml:space="preserve">Backup compliance systems and procedures</w:t>
      </w:r>
    </w:p>
    <w:p w:rsidR="00000000" w:rsidDel="00000000" w:rsidP="00000000" w:rsidRDefault="00000000" w:rsidRPr="00000000" w14:paraId="000002D2">
      <w:pPr>
        <w:numPr>
          <w:ilvl w:val="0"/>
          <w:numId w:val="6"/>
        </w:numPr>
        <w:ind w:left="720" w:hanging="360"/>
      </w:pPr>
      <w:r w:rsidDel="00000000" w:rsidR="00000000" w:rsidRPr="00000000">
        <w:rPr>
          <w:rtl w:val="0"/>
        </w:rPr>
        <w:t xml:space="preserve">Alternative service delivery mechanisms</w:t>
      </w:r>
    </w:p>
    <w:p w:rsidR="00000000" w:rsidDel="00000000" w:rsidP="00000000" w:rsidRDefault="00000000" w:rsidRPr="00000000" w14:paraId="000002D3">
      <w:pPr>
        <w:numPr>
          <w:ilvl w:val="0"/>
          <w:numId w:val="6"/>
        </w:numPr>
        <w:ind w:left="720" w:hanging="360"/>
      </w:pPr>
      <w:r w:rsidDel="00000000" w:rsidR="00000000" w:rsidRPr="00000000">
        <w:rPr>
          <w:rtl w:val="0"/>
        </w:rPr>
        <w:t xml:space="preserve">Staff cross-training and capability development</w:t>
      </w:r>
    </w:p>
    <w:p w:rsidR="00000000" w:rsidDel="00000000" w:rsidP="00000000" w:rsidRDefault="00000000" w:rsidRPr="00000000" w14:paraId="000002D4">
      <w:pPr>
        <w:numPr>
          <w:ilvl w:val="0"/>
          <w:numId w:val="6"/>
        </w:numPr>
        <w:ind w:left="720" w:hanging="360"/>
      </w:pPr>
      <w:r w:rsidDel="00000000" w:rsidR="00000000" w:rsidRPr="00000000">
        <w:rPr>
          <w:rtl w:val="0"/>
        </w:rPr>
        <w:t xml:space="preserve">Vendor and supplier compliance requirements</w:t>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6">
      <w:pPr>
        <w:rPr/>
      </w:pPr>
      <w:r w:rsidDel="00000000" w:rsidR="00000000" w:rsidRPr="00000000">
        <w:rPr>
          <w:b w:val="1"/>
          <w:rtl w:val="0"/>
        </w:rPr>
        <w:t xml:space="preserve">Crisis Management:</w:t>
      </w:r>
      <w:r w:rsidDel="00000000" w:rsidR="00000000" w:rsidRPr="00000000">
        <w:rPr>
          <w:rtl w:val="0"/>
        </w:rPr>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8">
      <w:pPr>
        <w:numPr>
          <w:ilvl w:val="0"/>
          <w:numId w:val="6"/>
        </w:numPr>
        <w:ind w:left="720" w:hanging="360"/>
      </w:pPr>
      <w:r w:rsidDel="00000000" w:rsidR="00000000" w:rsidRPr="00000000">
        <w:rPr>
          <w:rtl w:val="0"/>
        </w:rPr>
        <w:t xml:space="preserve">Compliance incident response procedures</w:t>
      </w:r>
    </w:p>
    <w:p w:rsidR="00000000" w:rsidDel="00000000" w:rsidP="00000000" w:rsidRDefault="00000000" w:rsidRPr="00000000" w14:paraId="000002D9">
      <w:pPr>
        <w:numPr>
          <w:ilvl w:val="0"/>
          <w:numId w:val="6"/>
        </w:numPr>
        <w:ind w:left="720" w:hanging="360"/>
      </w:pPr>
      <w:r w:rsidDel="00000000" w:rsidR="00000000" w:rsidRPr="00000000">
        <w:rPr>
          <w:rtl w:val="0"/>
        </w:rPr>
        <w:t xml:space="preserve">Customer communication and remediation protocols</w:t>
      </w:r>
    </w:p>
    <w:p w:rsidR="00000000" w:rsidDel="00000000" w:rsidP="00000000" w:rsidRDefault="00000000" w:rsidRPr="00000000" w14:paraId="000002DA">
      <w:pPr>
        <w:numPr>
          <w:ilvl w:val="0"/>
          <w:numId w:val="6"/>
        </w:numPr>
        <w:ind w:left="720" w:hanging="360"/>
      </w:pPr>
      <w:r w:rsidDel="00000000" w:rsidR="00000000" w:rsidRPr="00000000">
        <w:rPr>
          <w:rtl w:val="0"/>
        </w:rPr>
        <w:t xml:space="preserve">Regulatory engagement and cooperation strategies</w:t>
      </w:r>
    </w:p>
    <w:p w:rsidR="00000000" w:rsidDel="00000000" w:rsidP="00000000" w:rsidRDefault="00000000" w:rsidRPr="00000000" w14:paraId="000002DB">
      <w:pPr>
        <w:numPr>
          <w:ilvl w:val="0"/>
          <w:numId w:val="6"/>
        </w:numPr>
        <w:ind w:left="720" w:hanging="360"/>
      </w:pPr>
      <w:r w:rsidDel="00000000" w:rsidR="00000000" w:rsidRPr="00000000">
        <w:rPr>
          <w:rtl w:val="0"/>
        </w:rPr>
        <w:t xml:space="preserve">Business continuity and recovery planning</w:t>
      </w:r>
    </w:p>
    <w:p w:rsidR="00000000" w:rsidDel="00000000" w:rsidP="00000000" w:rsidRDefault="00000000" w:rsidRPr="00000000" w14:paraId="000002DC">
      <w:pPr>
        <w:pStyle w:val="Heading4"/>
        <w:rPr/>
      </w:pPr>
      <w:bookmarkStart w:colFirst="0" w:colLast="0" w:name="_nlwgb6o5izwr" w:id="69"/>
      <w:bookmarkEnd w:id="69"/>
      <w:r w:rsidDel="00000000" w:rsidR="00000000" w:rsidRPr="00000000">
        <w:rPr>
          <w:rtl w:val="0"/>
        </w:rPr>
        <w:t xml:space="preserve">17.2 STRATEGIC ADAPTATION</w:t>
      </w:r>
    </w:p>
    <w:p w:rsidR="00000000" w:rsidDel="00000000" w:rsidP="00000000" w:rsidRDefault="00000000" w:rsidRPr="00000000" w14:paraId="000002DD">
      <w:pPr>
        <w:rPr/>
      </w:pPr>
      <w:r w:rsidDel="00000000" w:rsidR="00000000" w:rsidRPr="00000000">
        <w:rPr>
          <w:b w:val="1"/>
          <w:rtl w:val="0"/>
        </w:rPr>
        <w:t xml:space="preserve">Regulatory Change Management:</w:t>
      </w:r>
      <w:r w:rsidDel="00000000" w:rsidR="00000000" w:rsidRPr="00000000">
        <w:rPr>
          <w:rtl w:val="0"/>
        </w:rPr>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F">
      <w:pPr>
        <w:numPr>
          <w:ilvl w:val="0"/>
          <w:numId w:val="6"/>
        </w:numPr>
        <w:ind w:left="720" w:hanging="360"/>
      </w:pPr>
      <w:r w:rsidDel="00000000" w:rsidR="00000000" w:rsidRPr="00000000">
        <w:rPr>
          <w:rtl w:val="0"/>
        </w:rPr>
        <w:t xml:space="preserve">Continuous monitoring of regulatory developments</w:t>
      </w:r>
    </w:p>
    <w:p w:rsidR="00000000" w:rsidDel="00000000" w:rsidP="00000000" w:rsidRDefault="00000000" w:rsidRPr="00000000" w14:paraId="000002E0">
      <w:pPr>
        <w:numPr>
          <w:ilvl w:val="0"/>
          <w:numId w:val="6"/>
        </w:numPr>
        <w:ind w:left="720" w:hanging="360"/>
      </w:pPr>
      <w:r w:rsidDel="00000000" w:rsidR="00000000" w:rsidRPr="00000000">
        <w:rPr>
          <w:rtl w:val="0"/>
        </w:rPr>
        <w:t xml:space="preserve">Proactive assessment of compliance implications</w:t>
      </w:r>
    </w:p>
    <w:p w:rsidR="00000000" w:rsidDel="00000000" w:rsidP="00000000" w:rsidRDefault="00000000" w:rsidRPr="00000000" w14:paraId="000002E1">
      <w:pPr>
        <w:numPr>
          <w:ilvl w:val="0"/>
          <w:numId w:val="6"/>
        </w:numPr>
        <w:ind w:left="720" w:hanging="360"/>
      </w:pPr>
      <w:r w:rsidDel="00000000" w:rsidR="00000000" w:rsidRPr="00000000">
        <w:rPr>
          <w:rtl w:val="0"/>
        </w:rPr>
        <w:t xml:space="preserve">Rapid implementation of regulatory changes</w:t>
      </w:r>
    </w:p>
    <w:p w:rsidR="00000000" w:rsidDel="00000000" w:rsidP="00000000" w:rsidRDefault="00000000" w:rsidRPr="00000000" w14:paraId="000002E2">
      <w:pPr>
        <w:numPr>
          <w:ilvl w:val="0"/>
          <w:numId w:val="6"/>
        </w:numPr>
        <w:ind w:left="720" w:hanging="360"/>
      </w:pPr>
      <w:r w:rsidDel="00000000" w:rsidR="00000000" w:rsidRPr="00000000">
        <w:rPr>
          <w:rtl w:val="0"/>
        </w:rPr>
        <w:t xml:space="preserve">Strategic planning for regulatory evolution</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E4">
      <w:pPr>
        <w:rPr/>
      </w:pPr>
      <w:r w:rsidDel="00000000" w:rsidR="00000000" w:rsidRPr="00000000">
        <w:rPr>
          <w:b w:val="1"/>
          <w:rtl w:val="0"/>
        </w:rPr>
        <w:t xml:space="preserve">Market Positioning:</w:t>
      </w:r>
      <w:r w:rsidDel="00000000" w:rsidR="00000000" w:rsidRPr="00000000">
        <w:rPr>
          <w:rtl w:val="0"/>
        </w:rPr>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E6">
      <w:pPr>
        <w:numPr>
          <w:ilvl w:val="0"/>
          <w:numId w:val="6"/>
        </w:numPr>
        <w:ind w:left="720" w:hanging="360"/>
      </w:pPr>
      <w:r w:rsidDel="00000000" w:rsidR="00000000" w:rsidRPr="00000000">
        <w:rPr>
          <w:rtl w:val="0"/>
        </w:rPr>
        <w:t xml:space="preserve">Compliance as competitive advantage</w:t>
      </w:r>
    </w:p>
    <w:p w:rsidR="00000000" w:rsidDel="00000000" w:rsidP="00000000" w:rsidRDefault="00000000" w:rsidRPr="00000000" w14:paraId="000002E7">
      <w:pPr>
        <w:numPr>
          <w:ilvl w:val="0"/>
          <w:numId w:val="6"/>
        </w:numPr>
        <w:ind w:left="720" w:hanging="360"/>
      </w:pPr>
      <w:r w:rsidDel="00000000" w:rsidR="00000000" w:rsidRPr="00000000">
        <w:rPr>
          <w:rtl w:val="0"/>
        </w:rPr>
        <w:t xml:space="preserve">Customer trust and loyalty building</w:t>
      </w:r>
    </w:p>
    <w:p w:rsidR="00000000" w:rsidDel="00000000" w:rsidP="00000000" w:rsidRDefault="00000000" w:rsidRPr="00000000" w14:paraId="000002E8">
      <w:pPr>
        <w:numPr>
          <w:ilvl w:val="0"/>
          <w:numId w:val="6"/>
        </w:numPr>
        <w:ind w:left="720" w:hanging="360"/>
      </w:pPr>
      <w:r w:rsidDel="00000000" w:rsidR="00000000" w:rsidRPr="00000000">
        <w:rPr>
          <w:rtl w:val="0"/>
        </w:rPr>
        <w:t xml:space="preserve">Industry leadership in compliance excellence</w:t>
      </w:r>
    </w:p>
    <w:p w:rsidR="00000000" w:rsidDel="00000000" w:rsidP="00000000" w:rsidRDefault="00000000" w:rsidRPr="00000000" w14:paraId="000002E9">
      <w:pPr>
        <w:numPr>
          <w:ilvl w:val="0"/>
          <w:numId w:val="6"/>
        </w:numPr>
        <w:ind w:left="720" w:hanging="360"/>
      </w:pPr>
      <w:r w:rsidDel="00000000" w:rsidR="00000000" w:rsidRPr="00000000">
        <w:rPr>
          <w:rtl w:val="0"/>
        </w:rPr>
        <w:t xml:space="preserve">Innovation in compliance technology and processes</w:t>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E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EC">
      <w:pPr>
        <w:pStyle w:val="Heading2"/>
        <w:rPr/>
      </w:pPr>
      <w:bookmarkStart w:colFirst="0" w:colLast="0" w:name="_khvqoxn7z6l9" w:id="70"/>
      <w:bookmarkEnd w:id="70"/>
      <w:r w:rsidDel="00000000" w:rsidR="00000000" w:rsidRPr="00000000">
        <w:rPr>
          <w:rtl w:val="0"/>
        </w:rPr>
        <w:t xml:space="preserve">CONCLUSION AND RECOMMENDATIONS</w:t>
      </w:r>
    </w:p>
    <w:p w:rsidR="00000000" w:rsidDel="00000000" w:rsidP="00000000" w:rsidRDefault="00000000" w:rsidRPr="00000000" w14:paraId="000002ED">
      <w:pPr>
        <w:pStyle w:val="Heading3"/>
        <w:rPr/>
      </w:pPr>
      <w:bookmarkStart w:colFirst="0" w:colLast="0" w:name="_yq9t1sxpe2z9" w:id="71"/>
      <w:bookmarkEnd w:id="71"/>
      <w:r w:rsidDel="00000000" w:rsidR="00000000" w:rsidRPr="00000000">
        <w:rPr>
          <w:rtl w:val="0"/>
        </w:rPr>
        <w:t xml:space="preserve">18. EXECUTIVE RECOMMENDATIONS</w:t>
      </w:r>
    </w:p>
    <w:p w:rsidR="00000000" w:rsidDel="00000000" w:rsidP="00000000" w:rsidRDefault="00000000" w:rsidRPr="00000000" w14:paraId="000002EE">
      <w:pPr>
        <w:pStyle w:val="Heading4"/>
        <w:rPr/>
      </w:pPr>
      <w:bookmarkStart w:colFirst="0" w:colLast="0" w:name="_hk7aowpcg5pf" w:id="72"/>
      <w:bookmarkEnd w:id="72"/>
      <w:r w:rsidDel="00000000" w:rsidR="00000000" w:rsidRPr="00000000">
        <w:rPr>
          <w:rtl w:val="0"/>
        </w:rPr>
        <w:t xml:space="preserve">18.1 IMMEDIATE PRIORITIES</w:t>
      </w:r>
    </w:p>
    <w:p w:rsidR="00000000" w:rsidDel="00000000" w:rsidP="00000000" w:rsidRDefault="00000000" w:rsidRPr="00000000" w14:paraId="000002EF">
      <w:pPr>
        <w:numPr>
          <w:ilvl w:val="0"/>
          <w:numId w:val="7"/>
        </w:numPr>
        <w:ind w:left="720" w:hanging="360"/>
      </w:pPr>
      <w:r w:rsidDel="00000000" w:rsidR="00000000" w:rsidRPr="00000000">
        <w:rPr>
          <w:b w:val="1"/>
          <w:rtl w:val="0"/>
        </w:rPr>
        <w:t xml:space="preserve">Customer Remediation:</w:t>
      </w:r>
      <w:r w:rsidDel="00000000" w:rsidR="00000000" w:rsidRPr="00000000">
        <w:rPr>
          <w:rtl w:val="0"/>
        </w:rPr>
        <w:t xml:space="preserve"> Complete Sarah Mitchell case resolution within 7 days</w:t>
      </w:r>
    </w:p>
    <w:p w:rsidR="00000000" w:rsidDel="00000000" w:rsidP="00000000" w:rsidRDefault="00000000" w:rsidRPr="00000000" w14:paraId="000002F0">
      <w:pPr>
        <w:numPr>
          <w:ilvl w:val="0"/>
          <w:numId w:val="7"/>
        </w:numPr>
        <w:ind w:left="720" w:hanging="360"/>
      </w:pPr>
      <w:r w:rsidDel="00000000" w:rsidR="00000000" w:rsidRPr="00000000">
        <w:rPr>
          <w:b w:val="1"/>
          <w:rtl w:val="0"/>
        </w:rPr>
        <w:t xml:space="preserve">Regulatory Notification:</w:t>
      </w:r>
      <w:r w:rsidDel="00000000" w:rsidR="00000000" w:rsidRPr="00000000">
        <w:rPr>
          <w:rtl w:val="0"/>
        </w:rPr>
        <w:t xml:space="preserve"> Self-report to all relevant authorities within 5 days</w:t>
      </w:r>
    </w:p>
    <w:p w:rsidR="00000000" w:rsidDel="00000000" w:rsidP="00000000" w:rsidRDefault="00000000" w:rsidRPr="00000000" w14:paraId="000002F1">
      <w:pPr>
        <w:numPr>
          <w:ilvl w:val="0"/>
          <w:numId w:val="7"/>
        </w:numPr>
        <w:ind w:left="720" w:hanging="360"/>
      </w:pPr>
      <w:r w:rsidDel="00000000" w:rsidR="00000000" w:rsidRPr="00000000">
        <w:rPr>
          <w:b w:val="1"/>
          <w:rtl w:val="0"/>
        </w:rPr>
        <w:t xml:space="preserve">Operational Safeguards:</w:t>
      </w:r>
      <w:r w:rsidDel="00000000" w:rsidR="00000000" w:rsidRPr="00000000">
        <w:rPr>
          <w:rtl w:val="0"/>
        </w:rPr>
        <w:t xml:space="preserve"> Implement emergency compliance procedures immediately</w:t>
      </w:r>
    </w:p>
    <w:p w:rsidR="00000000" w:rsidDel="00000000" w:rsidP="00000000" w:rsidRDefault="00000000" w:rsidRPr="00000000" w14:paraId="000002F2">
      <w:pPr>
        <w:numPr>
          <w:ilvl w:val="0"/>
          <w:numId w:val="7"/>
        </w:numPr>
        <w:ind w:left="720" w:hanging="360"/>
      </w:pPr>
      <w:r w:rsidDel="00000000" w:rsidR="00000000" w:rsidRPr="00000000">
        <w:rPr>
          <w:b w:val="1"/>
          <w:rtl w:val="0"/>
        </w:rPr>
        <w:t xml:space="preserve">Leadership Commitment:</w:t>
      </w:r>
      <w:r w:rsidDel="00000000" w:rsidR="00000000" w:rsidRPr="00000000">
        <w:rPr>
          <w:rtl w:val="0"/>
        </w:rPr>
        <w:t xml:space="preserve"> Board and management commitment to compliance transformation</w:t>
      </w:r>
    </w:p>
    <w:p w:rsidR="00000000" w:rsidDel="00000000" w:rsidP="00000000" w:rsidRDefault="00000000" w:rsidRPr="00000000" w14:paraId="000002F3">
      <w:pPr>
        <w:pStyle w:val="Heading4"/>
        <w:rPr/>
      </w:pPr>
      <w:bookmarkStart w:colFirst="0" w:colLast="0" w:name="_q9s56nexcneo" w:id="73"/>
      <w:bookmarkEnd w:id="73"/>
      <w:r w:rsidDel="00000000" w:rsidR="00000000" w:rsidRPr="00000000">
        <w:rPr>
          <w:rtl w:val="0"/>
        </w:rPr>
        <w:t xml:space="preserve">18.2 STRATEGIC IMPERATIVES</w:t>
      </w:r>
    </w:p>
    <w:p w:rsidR="00000000" w:rsidDel="00000000" w:rsidP="00000000" w:rsidRDefault="00000000" w:rsidRPr="00000000" w14:paraId="000002F4">
      <w:pPr>
        <w:numPr>
          <w:ilvl w:val="0"/>
          <w:numId w:val="2"/>
        </w:numPr>
        <w:ind w:left="720" w:hanging="360"/>
      </w:pPr>
      <w:r w:rsidDel="00000000" w:rsidR="00000000" w:rsidRPr="00000000">
        <w:rPr>
          <w:b w:val="1"/>
          <w:rtl w:val="0"/>
        </w:rPr>
        <w:t xml:space="preserve">Cultural Transformation:</w:t>
      </w:r>
      <w:r w:rsidDel="00000000" w:rsidR="00000000" w:rsidRPr="00000000">
        <w:rPr>
          <w:rtl w:val="0"/>
        </w:rPr>
        <w:t xml:space="preserve"> Shift from sales-focused to compliance-integrated culture</w:t>
      </w:r>
    </w:p>
    <w:p w:rsidR="00000000" w:rsidDel="00000000" w:rsidP="00000000" w:rsidRDefault="00000000" w:rsidRPr="00000000" w14:paraId="000002F5">
      <w:pPr>
        <w:numPr>
          <w:ilvl w:val="0"/>
          <w:numId w:val="2"/>
        </w:numPr>
        <w:ind w:left="720" w:hanging="360"/>
      </w:pPr>
      <w:r w:rsidDel="00000000" w:rsidR="00000000" w:rsidRPr="00000000">
        <w:rPr>
          <w:b w:val="1"/>
          <w:rtl w:val="0"/>
        </w:rPr>
        <w:t xml:space="preserve">System Investment:</w:t>
      </w:r>
      <w:r w:rsidDel="00000000" w:rsidR="00000000" w:rsidRPr="00000000">
        <w:rPr>
          <w:rtl w:val="0"/>
        </w:rPr>
        <w:t xml:space="preserve"> Comprehensive technology and process modernization</w:t>
      </w:r>
    </w:p>
    <w:p w:rsidR="00000000" w:rsidDel="00000000" w:rsidP="00000000" w:rsidRDefault="00000000" w:rsidRPr="00000000" w14:paraId="000002F6">
      <w:pPr>
        <w:numPr>
          <w:ilvl w:val="0"/>
          <w:numId w:val="2"/>
        </w:numPr>
        <w:ind w:left="720" w:hanging="360"/>
      </w:pPr>
      <w:r w:rsidDel="00000000" w:rsidR="00000000" w:rsidRPr="00000000">
        <w:rPr>
          <w:b w:val="1"/>
          <w:rtl w:val="0"/>
        </w:rPr>
        <w:t xml:space="preserve">Capability Building:</w:t>
      </w:r>
      <w:r w:rsidDel="00000000" w:rsidR="00000000" w:rsidRPr="00000000">
        <w:rPr>
          <w:rtl w:val="0"/>
        </w:rPr>
        <w:t xml:space="preserve"> Develop world-class compliance expertise and capabilities</w:t>
      </w:r>
    </w:p>
    <w:p w:rsidR="00000000" w:rsidDel="00000000" w:rsidP="00000000" w:rsidRDefault="00000000" w:rsidRPr="00000000" w14:paraId="000002F7">
      <w:pPr>
        <w:numPr>
          <w:ilvl w:val="0"/>
          <w:numId w:val="2"/>
        </w:numPr>
        <w:ind w:left="720" w:hanging="360"/>
      </w:pPr>
      <w:r w:rsidDel="00000000" w:rsidR="00000000" w:rsidRPr="00000000">
        <w:rPr>
          <w:b w:val="1"/>
          <w:rtl w:val="0"/>
        </w:rPr>
        <w:t xml:space="preserve">Stakeholder Engagement:</w:t>
      </w:r>
      <w:r w:rsidDel="00000000" w:rsidR="00000000" w:rsidRPr="00000000">
        <w:rPr>
          <w:rtl w:val="0"/>
        </w:rPr>
        <w:t xml:space="preserve"> Build trust with regulators, customers, and industry</w:t>
      </w:r>
    </w:p>
    <w:p w:rsidR="00000000" w:rsidDel="00000000" w:rsidP="00000000" w:rsidRDefault="00000000" w:rsidRPr="00000000" w14:paraId="000002F8">
      <w:pPr>
        <w:pStyle w:val="Heading4"/>
        <w:rPr/>
      </w:pPr>
      <w:bookmarkStart w:colFirst="0" w:colLast="0" w:name="_u7x8zx7mo6pk" w:id="74"/>
      <w:bookmarkEnd w:id="74"/>
      <w:r w:rsidDel="00000000" w:rsidR="00000000" w:rsidRPr="00000000">
        <w:rPr>
          <w:rtl w:val="0"/>
        </w:rPr>
        <w:t xml:space="preserve">18.3 SUCCESS FACTORS</w:t>
      </w:r>
    </w:p>
    <w:p w:rsidR="00000000" w:rsidDel="00000000" w:rsidP="00000000" w:rsidRDefault="00000000" w:rsidRPr="00000000" w14:paraId="000002F9">
      <w:pPr>
        <w:numPr>
          <w:ilvl w:val="0"/>
          <w:numId w:val="4"/>
        </w:numPr>
        <w:ind w:left="720" w:hanging="360"/>
      </w:pPr>
      <w:r w:rsidDel="00000000" w:rsidR="00000000" w:rsidRPr="00000000">
        <w:rPr>
          <w:b w:val="1"/>
          <w:rtl w:val="0"/>
        </w:rPr>
        <w:t xml:space="preserve">Leadership Commitment:</w:t>
      </w:r>
      <w:r w:rsidDel="00000000" w:rsidR="00000000" w:rsidRPr="00000000">
        <w:rPr>
          <w:rtl w:val="0"/>
        </w:rPr>
        <w:t xml:space="preserve"> Visible and sustained commitment from board and management</w:t>
      </w:r>
    </w:p>
    <w:p w:rsidR="00000000" w:rsidDel="00000000" w:rsidP="00000000" w:rsidRDefault="00000000" w:rsidRPr="00000000" w14:paraId="000002FA">
      <w:pPr>
        <w:numPr>
          <w:ilvl w:val="0"/>
          <w:numId w:val="4"/>
        </w:numPr>
        <w:ind w:left="720" w:hanging="360"/>
      </w:pPr>
      <w:r w:rsidDel="00000000" w:rsidR="00000000" w:rsidRPr="00000000">
        <w:rPr>
          <w:b w:val="1"/>
          <w:rtl w:val="0"/>
        </w:rPr>
        <w:t xml:space="preserve">Resource Allocation:</w:t>
      </w:r>
      <w:r w:rsidDel="00000000" w:rsidR="00000000" w:rsidRPr="00000000">
        <w:rPr>
          <w:rtl w:val="0"/>
        </w:rPr>
        <w:t xml:space="preserve"> Adequate investment in people, technology, and processes</w:t>
      </w:r>
    </w:p>
    <w:p w:rsidR="00000000" w:rsidDel="00000000" w:rsidP="00000000" w:rsidRDefault="00000000" w:rsidRPr="00000000" w14:paraId="000002FB">
      <w:pPr>
        <w:numPr>
          <w:ilvl w:val="0"/>
          <w:numId w:val="4"/>
        </w:numPr>
        <w:ind w:left="720" w:hanging="360"/>
      </w:pPr>
      <w:r w:rsidDel="00000000" w:rsidR="00000000" w:rsidRPr="00000000">
        <w:rPr>
          <w:b w:val="1"/>
          <w:rtl w:val="0"/>
        </w:rPr>
        <w:t xml:space="preserve">Cultural Change:</w:t>
      </w:r>
      <w:r w:rsidDel="00000000" w:rsidR="00000000" w:rsidRPr="00000000">
        <w:rPr>
          <w:rtl w:val="0"/>
        </w:rPr>
        <w:t xml:space="preserve"> Embedding compliance into organizational DNA</w:t>
      </w:r>
    </w:p>
    <w:p w:rsidR="00000000" w:rsidDel="00000000" w:rsidP="00000000" w:rsidRDefault="00000000" w:rsidRPr="00000000" w14:paraId="000002FC">
      <w:pPr>
        <w:numPr>
          <w:ilvl w:val="0"/>
          <w:numId w:val="4"/>
        </w:numPr>
        <w:ind w:left="720" w:hanging="360"/>
      </w:pPr>
      <w:r w:rsidDel="00000000" w:rsidR="00000000" w:rsidRPr="00000000">
        <w:rPr>
          <w:b w:val="1"/>
          <w:rtl w:val="0"/>
        </w:rPr>
        <w:t xml:space="preserve">Continuous Improvement:</w:t>
      </w:r>
      <w:r w:rsidDel="00000000" w:rsidR="00000000" w:rsidRPr="00000000">
        <w:rPr>
          <w:rtl w:val="0"/>
        </w:rPr>
        <w:t xml:space="preserve"> Ongoing evolution and enhancement of compliance capabilities</w:t>
      </w:r>
    </w:p>
    <w:p w:rsidR="00000000" w:rsidDel="00000000" w:rsidP="00000000" w:rsidRDefault="00000000" w:rsidRPr="00000000" w14:paraId="000002FD">
      <w:pPr>
        <w:pStyle w:val="Heading4"/>
        <w:rPr/>
      </w:pPr>
      <w:bookmarkStart w:colFirst="0" w:colLast="0" w:name="_4m9lf1h983ck" w:id="75"/>
      <w:bookmarkEnd w:id="75"/>
      <w:r w:rsidDel="00000000" w:rsidR="00000000" w:rsidRPr="00000000">
        <w:rPr>
          <w:rtl w:val="0"/>
        </w:rPr>
        <w:t xml:space="preserve">18.4 RISK CONSIDERATIONS</w:t>
      </w:r>
    </w:p>
    <w:p w:rsidR="00000000" w:rsidDel="00000000" w:rsidP="00000000" w:rsidRDefault="00000000" w:rsidRPr="00000000" w14:paraId="000002FE">
      <w:pPr>
        <w:numPr>
          <w:ilvl w:val="0"/>
          <w:numId w:val="9"/>
        </w:numPr>
        <w:ind w:left="720" w:hanging="360"/>
      </w:pPr>
      <w:r w:rsidDel="00000000" w:rsidR="00000000" w:rsidRPr="00000000">
        <w:rPr>
          <w:b w:val="1"/>
          <w:rtl w:val="0"/>
        </w:rPr>
        <w:t xml:space="preserve">Implementation Risk:</w:t>
      </w:r>
      <w:r w:rsidDel="00000000" w:rsidR="00000000" w:rsidRPr="00000000">
        <w:rPr>
          <w:rtl w:val="0"/>
        </w:rPr>
        <w:t xml:space="preserve"> Complexity and scale of transformation required</w:t>
      </w:r>
    </w:p>
    <w:p w:rsidR="00000000" w:rsidDel="00000000" w:rsidP="00000000" w:rsidRDefault="00000000" w:rsidRPr="00000000" w14:paraId="000002FF">
      <w:pPr>
        <w:numPr>
          <w:ilvl w:val="0"/>
          <w:numId w:val="9"/>
        </w:numPr>
        <w:ind w:left="720" w:hanging="360"/>
      </w:pPr>
      <w:r w:rsidDel="00000000" w:rsidR="00000000" w:rsidRPr="00000000">
        <w:rPr>
          <w:b w:val="1"/>
          <w:rtl w:val="0"/>
        </w:rPr>
        <w:t xml:space="preserve">Regulatory Risk:</w:t>
      </w:r>
      <w:r w:rsidDel="00000000" w:rsidR="00000000" w:rsidRPr="00000000">
        <w:rPr>
          <w:rtl w:val="0"/>
        </w:rPr>
        <w:t xml:space="preserve"> Ongoing scrutiny and potential enforcement action</w:t>
      </w:r>
    </w:p>
    <w:p w:rsidR="00000000" w:rsidDel="00000000" w:rsidP="00000000" w:rsidRDefault="00000000" w:rsidRPr="00000000" w14:paraId="00000300">
      <w:pPr>
        <w:numPr>
          <w:ilvl w:val="0"/>
          <w:numId w:val="9"/>
        </w:numPr>
        <w:ind w:left="720" w:hanging="360"/>
      </w:pPr>
      <w:r w:rsidDel="00000000" w:rsidR="00000000" w:rsidRPr="00000000">
        <w:rPr>
          <w:b w:val="1"/>
          <w:rtl w:val="0"/>
        </w:rPr>
        <w:t xml:space="preserve">Business Risk:</w:t>
      </w:r>
      <w:r w:rsidDel="00000000" w:rsidR="00000000" w:rsidRPr="00000000">
        <w:rPr>
          <w:rtl w:val="0"/>
        </w:rPr>
        <w:t xml:space="preserve"> Impact on operations and customer relationships</w:t>
      </w:r>
    </w:p>
    <w:p w:rsidR="00000000" w:rsidDel="00000000" w:rsidP="00000000" w:rsidRDefault="00000000" w:rsidRPr="00000000" w14:paraId="00000301">
      <w:pPr>
        <w:numPr>
          <w:ilvl w:val="0"/>
          <w:numId w:val="9"/>
        </w:numPr>
        <w:ind w:left="720" w:hanging="360"/>
      </w:pPr>
      <w:r w:rsidDel="00000000" w:rsidR="00000000" w:rsidRPr="00000000">
        <w:rPr>
          <w:b w:val="1"/>
          <w:rtl w:val="0"/>
        </w:rPr>
        <w:t xml:space="preserve">Financial Risk:</w:t>
      </w:r>
      <w:r w:rsidDel="00000000" w:rsidR="00000000" w:rsidRPr="00000000">
        <w:rPr>
          <w:rtl w:val="0"/>
        </w:rPr>
        <w:t xml:space="preserve"> Significant investment required with uncertain returns</w:t>
      </w:r>
    </w:p>
    <w:p w:rsidR="00000000" w:rsidDel="00000000" w:rsidP="00000000" w:rsidRDefault="00000000" w:rsidRPr="00000000" w14:paraId="00000302">
      <w:pPr>
        <w:pStyle w:val="Heading3"/>
        <w:rPr/>
      </w:pPr>
      <w:bookmarkStart w:colFirst="0" w:colLast="0" w:name="_pilicqz4mfv6" w:id="76"/>
      <w:bookmarkEnd w:id="76"/>
      <w:r w:rsidDel="00000000" w:rsidR="00000000" w:rsidRPr="00000000">
        <w:rPr>
          <w:rtl w:val="0"/>
        </w:rPr>
        <w:t xml:space="preserve">19. FINAL ASSESSMENT</w:t>
      </w:r>
    </w:p>
    <w:p w:rsidR="00000000" w:rsidDel="00000000" w:rsidP="00000000" w:rsidRDefault="00000000" w:rsidRPr="00000000" w14:paraId="00000303">
      <w:pPr>
        <w:rPr/>
      </w:pPr>
      <w:r w:rsidDel="00000000" w:rsidR="00000000" w:rsidRPr="00000000">
        <w:rPr>
          <w:rtl w:val="0"/>
        </w:rPr>
        <w:t xml:space="preserve">The compliance failures identified in the Sarah Mitchell transaction represent a fundamental breakdown in Perth Premium Motors' regulatory compliance framework. The scope and severity of these violations require immediate, comprehensive, and sustained remediation efforts.</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05">
      <w:pPr>
        <w:rPr/>
      </w:pPr>
      <w:r w:rsidDel="00000000" w:rsidR="00000000" w:rsidRPr="00000000">
        <w:rPr>
          <w:rtl w:val="0"/>
        </w:rPr>
        <w:t xml:space="preserve">The recommended action plan provides a roadmap for transformation from a compliance-deficient organization to a compliance-excellent industry leader. Success will require significant investment, cultural change, and sustained commitment from all levels of the organization.</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07">
      <w:pPr>
        <w:rPr/>
      </w:pPr>
      <w:r w:rsidDel="00000000" w:rsidR="00000000" w:rsidRPr="00000000">
        <w:rPr>
          <w:rtl w:val="0"/>
        </w:rPr>
        <w:t xml:space="preserve">The alternative - continued non-compliance - presents unacceptable risks including license cancellation, significant financial penalties, reputational damage, and potential business failure. The investment in compliance transformation is not only necessary for regulatory compliance but essential for long-term business sustainability and success.</w:t>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09">
      <w:pPr>
        <w:rPr/>
      </w:pPr>
      <w:r w:rsidDel="00000000" w:rsidR="00000000" w:rsidRPr="00000000">
        <w:rPr>
          <w:b w:val="1"/>
          <w:rtl w:val="0"/>
        </w:rPr>
        <w:t xml:space="preserve">Recommendation:</w:t>
      </w:r>
      <w:r w:rsidDel="00000000" w:rsidR="00000000" w:rsidRPr="00000000">
        <w:rPr>
          <w:rtl w:val="0"/>
        </w:rPr>
        <w:t xml:space="preserve"> Immediate implementation of the comprehensive action plan with full board and management commitment, adequate resource allocation, and sustained focus on compliance excellence as a core business strategy.</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0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0D">
      <w:pPr>
        <w:rPr/>
      </w:pPr>
      <w:r w:rsidDel="00000000" w:rsidR="00000000" w:rsidRPr="00000000">
        <w:rPr>
          <w:b w:val="1"/>
          <w:rtl w:val="0"/>
        </w:rPr>
        <w:t xml:space="preserve">Document Control:</w:t>
      </w:r>
      <w:r w:rsidDel="00000000" w:rsidR="00000000" w:rsidRPr="00000000">
        <w:rPr>
          <w:rtl w:val="0"/>
        </w:rPr>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0F">
      <w:pPr>
        <w:numPr>
          <w:ilvl w:val="0"/>
          <w:numId w:val="3"/>
        </w:numPr>
        <w:ind w:left="720" w:hanging="360"/>
      </w:pPr>
      <w:r w:rsidDel="00000000" w:rsidR="00000000" w:rsidRPr="00000000">
        <w:rPr>
          <w:b w:val="1"/>
          <w:rtl w:val="0"/>
        </w:rPr>
        <w:t xml:space="preserve">Version:</w:t>
      </w:r>
      <w:r w:rsidDel="00000000" w:rsidR="00000000" w:rsidRPr="00000000">
        <w:rPr>
          <w:rtl w:val="0"/>
        </w:rPr>
        <w:t xml:space="preserve"> 1.0</w:t>
      </w:r>
    </w:p>
    <w:p w:rsidR="00000000" w:rsidDel="00000000" w:rsidP="00000000" w:rsidRDefault="00000000" w:rsidRPr="00000000" w14:paraId="00000310">
      <w:pPr>
        <w:numPr>
          <w:ilvl w:val="0"/>
          <w:numId w:val="3"/>
        </w:numPr>
        <w:ind w:left="720" w:hanging="360"/>
      </w:pPr>
      <w:r w:rsidDel="00000000" w:rsidR="00000000" w:rsidRPr="00000000">
        <w:rPr>
          <w:b w:val="1"/>
          <w:rtl w:val="0"/>
        </w:rPr>
        <w:t xml:space="preserve">Effective Date:</w:t>
      </w:r>
      <w:r w:rsidDel="00000000" w:rsidR="00000000" w:rsidRPr="00000000">
        <w:rPr>
          <w:rtl w:val="0"/>
        </w:rPr>
        <w:t xml:space="preserve"> 15 June 2025</w:t>
      </w:r>
    </w:p>
    <w:p w:rsidR="00000000" w:rsidDel="00000000" w:rsidP="00000000" w:rsidRDefault="00000000" w:rsidRPr="00000000" w14:paraId="00000311">
      <w:pPr>
        <w:numPr>
          <w:ilvl w:val="0"/>
          <w:numId w:val="3"/>
        </w:numPr>
        <w:ind w:left="720" w:hanging="360"/>
      </w:pPr>
      <w:r w:rsidDel="00000000" w:rsidR="00000000" w:rsidRPr="00000000">
        <w:rPr>
          <w:b w:val="1"/>
          <w:rtl w:val="0"/>
        </w:rPr>
        <w:t xml:space="preserve">Review Date:</w:t>
      </w:r>
      <w:r w:rsidDel="00000000" w:rsidR="00000000" w:rsidRPr="00000000">
        <w:rPr>
          <w:rtl w:val="0"/>
        </w:rPr>
        <w:t xml:space="preserve"> 15 July 2025</w:t>
      </w:r>
    </w:p>
    <w:p w:rsidR="00000000" w:rsidDel="00000000" w:rsidP="00000000" w:rsidRDefault="00000000" w:rsidRPr="00000000" w14:paraId="00000312">
      <w:pPr>
        <w:numPr>
          <w:ilvl w:val="0"/>
          <w:numId w:val="3"/>
        </w:numPr>
        <w:ind w:left="720" w:hanging="360"/>
      </w:pPr>
      <w:r w:rsidDel="00000000" w:rsidR="00000000" w:rsidRPr="00000000">
        <w:rPr>
          <w:b w:val="1"/>
          <w:rtl w:val="0"/>
        </w:rPr>
        <w:t xml:space="preserve">Approved By:</w:t>
      </w:r>
      <w:r w:rsidDel="00000000" w:rsidR="00000000" w:rsidRPr="00000000">
        <w:rPr>
          <w:rtl w:val="0"/>
        </w:rPr>
        <w:t xml:space="preserve"> Board of Directors, General Manager, Legal Counsel</w:t>
      </w:r>
    </w:p>
    <w:p w:rsidR="00000000" w:rsidDel="00000000" w:rsidP="00000000" w:rsidRDefault="00000000" w:rsidRPr="00000000" w14:paraId="00000313">
      <w:pPr>
        <w:numPr>
          <w:ilvl w:val="0"/>
          <w:numId w:val="3"/>
        </w:numPr>
        <w:ind w:left="720" w:hanging="360"/>
      </w:pPr>
      <w:r w:rsidDel="00000000" w:rsidR="00000000" w:rsidRPr="00000000">
        <w:rPr>
          <w:b w:val="1"/>
          <w:rtl w:val="0"/>
        </w:rPr>
        <w:t xml:space="preserve">Distribution:</w:t>
      </w:r>
      <w:r w:rsidDel="00000000" w:rsidR="00000000" w:rsidRPr="00000000">
        <w:rPr>
          <w:rtl w:val="0"/>
        </w:rPr>
        <w:t xml:space="preserve"> Board, Senior Management, Compliance Team, External Advisors</w:t>
      </w:r>
    </w:p>
    <w:p w:rsidR="00000000" w:rsidDel="00000000" w:rsidP="00000000" w:rsidRDefault="00000000" w:rsidRPr="00000000" w14:paraId="00000314">
      <w:pPr>
        <w:numPr>
          <w:ilvl w:val="0"/>
          <w:numId w:val="3"/>
        </w:numPr>
        <w:ind w:left="720" w:hanging="360"/>
      </w:pPr>
      <w:r w:rsidDel="00000000" w:rsidR="00000000" w:rsidRPr="00000000">
        <w:rPr>
          <w:b w:val="1"/>
          <w:rtl w:val="0"/>
        </w:rPr>
        <w:t xml:space="preserve">Classification:</w:t>
      </w:r>
      <w:r w:rsidDel="00000000" w:rsidR="00000000" w:rsidRPr="00000000">
        <w:rPr>
          <w:rtl w:val="0"/>
        </w:rPr>
        <w:t xml:space="preserve"> Confidential - Board and Senior Management Only</w:t>
      </w:r>
    </w:p>
    <w:p w:rsidR="00000000" w:rsidDel="00000000" w:rsidP="00000000" w:rsidRDefault="00000000" w:rsidRPr="00000000" w14:paraId="00000315">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7">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8">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9">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0">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