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pPr>
      <w:bookmarkStart w:colFirst="0" w:colLast="0" w:name="_5v47797m7fsq" w:id="0"/>
      <w:bookmarkEnd w:id="0"/>
      <w:r w:rsidDel="00000000" w:rsidR="00000000" w:rsidRPr="00000000">
        <w:rPr>
          <w:rtl w:val="0"/>
        </w:rPr>
        <w:t xml:space="preserve">PROFESSIONAL BUSINESS COACHING AGREEMENT</w:t>
      </w:r>
    </w:p>
    <w:p w:rsidR="00000000" w:rsidDel="00000000" w:rsidP="00000000" w:rsidRDefault="00000000" w:rsidRPr="00000000" w14:paraId="00000002">
      <w:pPr>
        <w:rPr/>
      </w:pPr>
      <w:r w:rsidDel="00000000" w:rsidR="00000000" w:rsidRPr="00000000">
        <w:rPr>
          <w:b w:val="1"/>
          <w:rtl w:val="0"/>
        </w:rPr>
        <w:t xml:space="preserve">Coach:</w:t>
      </w:r>
      <w:r w:rsidDel="00000000" w:rsidR="00000000" w:rsidRPr="00000000">
        <w:rPr>
          <w:rtl w:val="0"/>
        </w:rPr>
        <w:t xml:space="preserve"> Marcus Thompson, PCC</w:t>
        <w:br w:type="textWrapping"/>
      </w:r>
      <w:r w:rsidDel="00000000" w:rsidR="00000000" w:rsidRPr="00000000">
        <w:rPr>
          <w:b w:val="1"/>
          <w:rtl w:val="0"/>
        </w:rPr>
        <w:t xml:space="preserve">Coaching Practice:</w:t>
      </w:r>
      <w:r w:rsidDel="00000000" w:rsidR="00000000" w:rsidRPr="00000000">
        <w:rPr>
          <w:rtl w:val="0"/>
        </w:rPr>
        <w:t xml:space="preserve"> Executive Success Partners</w:t>
        <w:br w:type="textWrapping"/>
      </w:r>
      <w:r w:rsidDel="00000000" w:rsidR="00000000" w:rsidRPr="00000000">
        <w:rPr>
          <w:b w:val="1"/>
          <w:rtl w:val="0"/>
        </w:rPr>
        <w:t xml:space="preserve">Client:</w:t>
      </w:r>
      <w:r w:rsidDel="00000000" w:rsidR="00000000" w:rsidRPr="00000000">
        <w:rPr>
          <w:rtl w:val="0"/>
        </w:rPr>
        <w:t xml:space="preserve"> Sarah Mitchell</w:t>
        <w:br w:type="textWrapping"/>
      </w:r>
      <w:r w:rsidDel="00000000" w:rsidR="00000000" w:rsidRPr="00000000">
        <w:rPr>
          <w:b w:val="1"/>
          <w:rtl w:val="0"/>
        </w:rPr>
        <w:t xml:space="preserve">Business:</w:t>
      </w:r>
      <w:r w:rsidDel="00000000" w:rsidR="00000000" w:rsidRPr="00000000">
        <w:rPr>
          <w:rtl w:val="0"/>
        </w:rPr>
        <w:t xml:space="preserve"> Mitchell Mining Services Pty Ltd</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4">
      <w:pPr>
        <w:rPr/>
      </w:pPr>
      <w:r w:rsidDel="00000000" w:rsidR="00000000" w:rsidRPr="00000000">
        <w:rPr>
          <w:b w:val="1"/>
          <w:rtl w:val="0"/>
        </w:rPr>
        <w:t xml:space="preserve">Agreement Date:</w:t>
      </w:r>
      <w:r w:rsidDel="00000000" w:rsidR="00000000" w:rsidRPr="00000000">
        <w:rPr>
          <w:rtl w:val="0"/>
        </w:rPr>
        <w:t xml:space="preserve"> 15 March 2024</w:t>
        <w:br w:type="textWrapping"/>
      </w:r>
      <w:r w:rsidDel="00000000" w:rsidR="00000000" w:rsidRPr="00000000">
        <w:rPr>
          <w:b w:val="1"/>
          <w:rtl w:val="0"/>
        </w:rPr>
        <w:t xml:space="preserve">Commencement Date:</w:t>
      </w:r>
      <w:r w:rsidDel="00000000" w:rsidR="00000000" w:rsidRPr="00000000">
        <w:rPr>
          <w:rtl w:val="0"/>
        </w:rPr>
        <w:t xml:space="preserve"> 22 March 2024</w:t>
        <w:br w:type="textWrapping"/>
      </w:r>
      <w:r w:rsidDel="00000000" w:rsidR="00000000" w:rsidRPr="00000000">
        <w:rPr>
          <w:b w:val="1"/>
          <w:rtl w:val="0"/>
        </w:rPr>
        <w:t xml:space="preserve">Initial Term:</w:t>
      </w:r>
      <w:r w:rsidDel="00000000" w:rsidR="00000000" w:rsidRPr="00000000">
        <w:rPr>
          <w:rtl w:val="0"/>
        </w:rPr>
        <w:t xml:space="preserve"> 12 months</w:t>
        <w:br w:type="textWrapping"/>
      </w:r>
      <w:r w:rsidDel="00000000" w:rsidR="00000000" w:rsidRPr="00000000">
        <w:rPr>
          <w:b w:val="1"/>
          <w:rtl w:val="0"/>
        </w:rPr>
        <w:t xml:space="preserve">Review Date:</w:t>
      </w:r>
      <w:r w:rsidDel="00000000" w:rsidR="00000000" w:rsidRPr="00000000">
        <w:rPr>
          <w:rtl w:val="0"/>
        </w:rPr>
        <w:t xml:space="preserve"> 15 September 2024</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6">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7">
      <w:pPr>
        <w:pStyle w:val="Heading2"/>
        <w:rPr/>
      </w:pPr>
      <w:bookmarkStart w:colFirst="0" w:colLast="0" w:name="_59os615kqdh7" w:id="1"/>
      <w:bookmarkEnd w:id="1"/>
      <w:r w:rsidDel="00000000" w:rsidR="00000000" w:rsidRPr="00000000">
        <w:rPr>
          <w:rtl w:val="0"/>
        </w:rPr>
        <w:t xml:space="preserve">1. COACHING SERVICES DEFINITION</w:t>
      </w:r>
    </w:p>
    <w:p w:rsidR="00000000" w:rsidDel="00000000" w:rsidP="00000000" w:rsidRDefault="00000000" w:rsidRPr="00000000" w14:paraId="00000008">
      <w:pPr>
        <w:pStyle w:val="Heading3"/>
        <w:rPr/>
      </w:pPr>
      <w:bookmarkStart w:colFirst="0" w:colLast="0" w:name="_b7hr9xm7yj9z" w:id="2"/>
      <w:bookmarkEnd w:id="2"/>
      <w:r w:rsidDel="00000000" w:rsidR="00000000" w:rsidRPr="00000000">
        <w:rPr>
          <w:rtl w:val="0"/>
        </w:rPr>
        <w:t xml:space="preserve">1.1 Service Description</w:t>
      </w:r>
    </w:p>
    <w:p w:rsidR="00000000" w:rsidDel="00000000" w:rsidP="00000000" w:rsidRDefault="00000000" w:rsidRPr="00000000" w14:paraId="00000009">
      <w:pPr>
        <w:rPr/>
      </w:pPr>
      <w:r w:rsidDel="00000000" w:rsidR="00000000" w:rsidRPr="00000000">
        <w:rPr>
          <w:rtl w:val="0"/>
        </w:rPr>
        <w:t xml:space="preserve">Executive Success Partners will provide professional business coaching services designed to support the personal and professional development of Sarah Mitchell in her role as business owner and leader. Coaching is a collaborative partnership that facilitates client self-discovery, goal achievement, and sustainable behavioral change through structured conversations and evidence-based methodologies.</w:t>
      </w:r>
    </w:p>
    <w:p w:rsidR="00000000" w:rsidDel="00000000" w:rsidP="00000000" w:rsidRDefault="00000000" w:rsidRPr="00000000" w14:paraId="0000000A">
      <w:pPr>
        <w:pStyle w:val="Heading3"/>
        <w:rPr/>
      </w:pPr>
      <w:bookmarkStart w:colFirst="0" w:colLast="0" w:name="_h6bje1k8fn6i" w:id="3"/>
      <w:bookmarkEnd w:id="3"/>
      <w:r w:rsidDel="00000000" w:rsidR="00000000" w:rsidRPr="00000000">
        <w:rPr>
          <w:rtl w:val="0"/>
        </w:rPr>
        <w:t xml:space="preserve">1.2 Coaching Methodology</w:t>
      </w:r>
    </w:p>
    <w:p w:rsidR="00000000" w:rsidDel="00000000" w:rsidP="00000000" w:rsidRDefault="00000000" w:rsidRPr="00000000" w14:paraId="0000000B">
      <w:pPr>
        <w:rPr/>
      </w:pPr>
      <w:r w:rsidDel="00000000" w:rsidR="00000000" w:rsidRPr="00000000">
        <w:rPr>
          <w:rtl w:val="0"/>
        </w:rPr>
        <w:t xml:space="preserve">Our coaching approach is based on the International Coach Federation (ICF) Core Competencies and utilizes:</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D">
      <w:pPr>
        <w:numPr>
          <w:ilvl w:val="0"/>
          <w:numId w:val="1"/>
        </w:numPr>
        <w:ind w:left="720" w:hanging="360"/>
      </w:pPr>
      <w:r w:rsidDel="00000000" w:rsidR="00000000" w:rsidRPr="00000000">
        <w:rPr>
          <w:b w:val="1"/>
          <w:rtl w:val="0"/>
        </w:rPr>
        <w:t xml:space="preserve">GROW Model:</w:t>
      </w:r>
      <w:r w:rsidDel="00000000" w:rsidR="00000000" w:rsidRPr="00000000">
        <w:rPr>
          <w:rtl w:val="0"/>
        </w:rPr>
        <w:t xml:space="preserve"> Goal setting, Reality exploration, Options generation, and Way forward planning</w:t>
      </w:r>
    </w:p>
    <w:p w:rsidR="00000000" w:rsidDel="00000000" w:rsidP="00000000" w:rsidRDefault="00000000" w:rsidRPr="00000000" w14:paraId="0000000E">
      <w:pPr>
        <w:numPr>
          <w:ilvl w:val="0"/>
          <w:numId w:val="1"/>
        </w:numPr>
        <w:ind w:left="720" w:hanging="360"/>
      </w:pPr>
      <w:r w:rsidDel="00000000" w:rsidR="00000000" w:rsidRPr="00000000">
        <w:rPr>
          <w:b w:val="1"/>
          <w:rtl w:val="0"/>
        </w:rPr>
        <w:t xml:space="preserve">Appreciative Inquiry:</w:t>
      </w:r>
      <w:r w:rsidDel="00000000" w:rsidR="00000000" w:rsidRPr="00000000">
        <w:rPr>
          <w:rtl w:val="0"/>
        </w:rPr>
        <w:t xml:space="preserve"> Strengths-based approach to organizational development</w:t>
      </w:r>
    </w:p>
    <w:p w:rsidR="00000000" w:rsidDel="00000000" w:rsidP="00000000" w:rsidRDefault="00000000" w:rsidRPr="00000000" w14:paraId="0000000F">
      <w:pPr>
        <w:numPr>
          <w:ilvl w:val="0"/>
          <w:numId w:val="1"/>
        </w:numPr>
        <w:ind w:left="720" w:hanging="360"/>
      </w:pPr>
      <w:r w:rsidDel="00000000" w:rsidR="00000000" w:rsidRPr="00000000">
        <w:rPr>
          <w:b w:val="1"/>
          <w:rtl w:val="0"/>
        </w:rPr>
        <w:t xml:space="preserve">Solution-Focused Coaching:</w:t>
      </w:r>
      <w:r w:rsidDel="00000000" w:rsidR="00000000" w:rsidRPr="00000000">
        <w:rPr>
          <w:rtl w:val="0"/>
        </w:rPr>
        <w:t xml:space="preserve"> Brief, outcome-oriented methodology</w:t>
      </w:r>
    </w:p>
    <w:p w:rsidR="00000000" w:rsidDel="00000000" w:rsidP="00000000" w:rsidRDefault="00000000" w:rsidRPr="00000000" w14:paraId="00000010">
      <w:pPr>
        <w:numPr>
          <w:ilvl w:val="0"/>
          <w:numId w:val="1"/>
        </w:numPr>
        <w:ind w:left="720" w:hanging="360"/>
      </w:pPr>
      <w:r w:rsidDel="00000000" w:rsidR="00000000" w:rsidRPr="00000000">
        <w:rPr>
          <w:b w:val="1"/>
          <w:rtl w:val="0"/>
        </w:rPr>
        <w:t xml:space="preserve">Cognitive Behavioral Coaching:</w:t>
      </w:r>
      <w:r w:rsidDel="00000000" w:rsidR="00000000" w:rsidRPr="00000000">
        <w:rPr>
          <w:rtl w:val="0"/>
        </w:rPr>
        <w:t xml:space="preserve"> Evidence-based approach to sustainable change</w:t>
      </w:r>
    </w:p>
    <w:p w:rsidR="00000000" w:rsidDel="00000000" w:rsidP="00000000" w:rsidRDefault="00000000" w:rsidRPr="00000000" w14:paraId="00000011">
      <w:pPr>
        <w:numPr>
          <w:ilvl w:val="0"/>
          <w:numId w:val="1"/>
        </w:numPr>
        <w:ind w:left="720" w:hanging="360"/>
      </w:pPr>
      <w:r w:rsidDel="00000000" w:rsidR="00000000" w:rsidRPr="00000000">
        <w:rPr>
          <w:b w:val="1"/>
          <w:rtl w:val="0"/>
        </w:rPr>
        <w:t xml:space="preserve">360-Degree Feedback:</w:t>
      </w:r>
      <w:r w:rsidDel="00000000" w:rsidR="00000000" w:rsidRPr="00000000">
        <w:rPr>
          <w:rtl w:val="0"/>
        </w:rPr>
        <w:t xml:space="preserve"> Multi-source assessment for comprehensive development</w:t>
      </w:r>
    </w:p>
    <w:p w:rsidR="00000000" w:rsidDel="00000000" w:rsidP="00000000" w:rsidRDefault="00000000" w:rsidRPr="00000000" w14:paraId="00000012">
      <w:pPr>
        <w:pStyle w:val="Heading3"/>
        <w:rPr/>
      </w:pPr>
      <w:bookmarkStart w:colFirst="0" w:colLast="0" w:name="_lwamar9buxh" w:id="4"/>
      <w:bookmarkEnd w:id="4"/>
      <w:r w:rsidDel="00000000" w:rsidR="00000000" w:rsidRPr="00000000">
        <w:rPr>
          <w:rtl w:val="0"/>
        </w:rPr>
        <w:t xml:space="preserve">1.3 Coaching vs. Consulting Distinction</w:t>
      </w:r>
    </w:p>
    <w:p w:rsidR="00000000" w:rsidDel="00000000" w:rsidP="00000000" w:rsidRDefault="00000000" w:rsidRPr="00000000" w14:paraId="00000013">
      <w:pPr>
        <w:rPr/>
      </w:pPr>
      <w:r w:rsidDel="00000000" w:rsidR="00000000" w:rsidRPr="00000000">
        <w:rPr>
          <w:b w:val="1"/>
          <w:rtl w:val="0"/>
        </w:rPr>
        <w:t xml:space="preserve">Coaching Services Include:</w:t>
      </w:r>
      <w:r w:rsidDel="00000000" w:rsidR="00000000" w:rsidRPr="00000000">
        <w:rPr>
          <w:rtl w:val="0"/>
        </w:rPr>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5">
      <w:pPr>
        <w:numPr>
          <w:ilvl w:val="0"/>
          <w:numId w:val="1"/>
        </w:numPr>
        <w:ind w:left="720" w:hanging="360"/>
      </w:pPr>
      <w:r w:rsidDel="00000000" w:rsidR="00000000" w:rsidRPr="00000000">
        <w:rPr>
          <w:rtl w:val="0"/>
        </w:rPr>
        <w:t xml:space="preserve">Facilitative questioning to promote self-discovery</w:t>
      </w:r>
    </w:p>
    <w:p w:rsidR="00000000" w:rsidDel="00000000" w:rsidP="00000000" w:rsidRDefault="00000000" w:rsidRPr="00000000" w14:paraId="00000016">
      <w:pPr>
        <w:numPr>
          <w:ilvl w:val="0"/>
          <w:numId w:val="1"/>
        </w:numPr>
        <w:ind w:left="720" w:hanging="360"/>
      </w:pPr>
      <w:r w:rsidDel="00000000" w:rsidR="00000000" w:rsidRPr="00000000">
        <w:rPr>
          <w:rtl w:val="0"/>
        </w:rPr>
        <w:t xml:space="preserve">Goal-setting and accountability support</w:t>
      </w:r>
    </w:p>
    <w:p w:rsidR="00000000" w:rsidDel="00000000" w:rsidP="00000000" w:rsidRDefault="00000000" w:rsidRPr="00000000" w14:paraId="00000017">
      <w:pPr>
        <w:numPr>
          <w:ilvl w:val="0"/>
          <w:numId w:val="1"/>
        </w:numPr>
        <w:ind w:left="720" w:hanging="360"/>
      </w:pPr>
      <w:r w:rsidDel="00000000" w:rsidR="00000000" w:rsidRPr="00000000">
        <w:rPr>
          <w:rtl w:val="0"/>
        </w:rPr>
        <w:t xml:space="preserve">Skill development through guided practice</w:t>
      </w:r>
    </w:p>
    <w:p w:rsidR="00000000" w:rsidDel="00000000" w:rsidP="00000000" w:rsidRDefault="00000000" w:rsidRPr="00000000" w14:paraId="00000018">
      <w:pPr>
        <w:numPr>
          <w:ilvl w:val="0"/>
          <w:numId w:val="1"/>
        </w:numPr>
        <w:ind w:left="720" w:hanging="360"/>
      </w:pPr>
      <w:r w:rsidDel="00000000" w:rsidR="00000000" w:rsidRPr="00000000">
        <w:rPr>
          <w:rtl w:val="0"/>
        </w:rPr>
        <w:t xml:space="preserve">Perspective-taking and awareness building</w:t>
      </w:r>
    </w:p>
    <w:p w:rsidR="00000000" w:rsidDel="00000000" w:rsidP="00000000" w:rsidRDefault="00000000" w:rsidRPr="00000000" w14:paraId="00000019">
      <w:pPr>
        <w:numPr>
          <w:ilvl w:val="0"/>
          <w:numId w:val="1"/>
        </w:numPr>
        <w:ind w:left="720" w:hanging="360"/>
      </w:pPr>
      <w:r w:rsidDel="00000000" w:rsidR="00000000" w:rsidRPr="00000000">
        <w:rPr>
          <w:rtl w:val="0"/>
        </w:rPr>
        <w:t xml:space="preserve">Behavioral change support and reinforcement</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B">
      <w:pPr>
        <w:rPr/>
      </w:pPr>
      <w:r w:rsidDel="00000000" w:rsidR="00000000" w:rsidRPr="00000000">
        <w:rPr>
          <w:b w:val="1"/>
          <w:rtl w:val="0"/>
        </w:rPr>
        <w:t xml:space="preserve">Coaching Services Do NOT Include:</w:t>
      </w:r>
      <w:r w:rsidDel="00000000" w:rsidR="00000000" w:rsidRPr="00000000">
        <w:rPr>
          <w:rtl w:val="0"/>
        </w:rPr>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D">
      <w:pPr>
        <w:numPr>
          <w:ilvl w:val="0"/>
          <w:numId w:val="1"/>
        </w:numPr>
        <w:ind w:left="720" w:hanging="360"/>
      </w:pPr>
      <w:r w:rsidDel="00000000" w:rsidR="00000000" w:rsidRPr="00000000">
        <w:rPr>
          <w:rtl w:val="0"/>
        </w:rPr>
        <w:t xml:space="preserve">Specific business advice or recommendations</w:t>
      </w:r>
    </w:p>
    <w:p w:rsidR="00000000" w:rsidDel="00000000" w:rsidP="00000000" w:rsidRDefault="00000000" w:rsidRPr="00000000" w14:paraId="0000001E">
      <w:pPr>
        <w:numPr>
          <w:ilvl w:val="0"/>
          <w:numId w:val="1"/>
        </w:numPr>
        <w:ind w:left="720" w:hanging="360"/>
      </w:pPr>
      <w:r w:rsidDel="00000000" w:rsidR="00000000" w:rsidRPr="00000000">
        <w:rPr>
          <w:rtl w:val="0"/>
        </w:rPr>
        <w:t xml:space="preserve">Technical consulting or implementation services</w:t>
      </w:r>
    </w:p>
    <w:p w:rsidR="00000000" w:rsidDel="00000000" w:rsidP="00000000" w:rsidRDefault="00000000" w:rsidRPr="00000000" w14:paraId="0000001F">
      <w:pPr>
        <w:numPr>
          <w:ilvl w:val="0"/>
          <w:numId w:val="1"/>
        </w:numPr>
        <w:ind w:left="720" w:hanging="360"/>
      </w:pPr>
      <w:r w:rsidDel="00000000" w:rsidR="00000000" w:rsidRPr="00000000">
        <w:rPr>
          <w:rtl w:val="0"/>
        </w:rPr>
        <w:t xml:space="preserve">Therapy, counseling, or mental health treatment</w:t>
      </w:r>
    </w:p>
    <w:p w:rsidR="00000000" w:rsidDel="00000000" w:rsidP="00000000" w:rsidRDefault="00000000" w:rsidRPr="00000000" w14:paraId="00000020">
      <w:pPr>
        <w:numPr>
          <w:ilvl w:val="0"/>
          <w:numId w:val="1"/>
        </w:numPr>
        <w:ind w:left="720" w:hanging="360"/>
      </w:pPr>
      <w:r w:rsidDel="00000000" w:rsidR="00000000" w:rsidRPr="00000000">
        <w:rPr>
          <w:rtl w:val="0"/>
        </w:rPr>
        <w:t xml:space="preserve">Legal, financial, or regulatory advice</w:t>
      </w:r>
    </w:p>
    <w:p w:rsidR="00000000" w:rsidDel="00000000" w:rsidP="00000000" w:rsidRDefault="00000000" w:rsidRPr="00000000" w14:paraId="00000021">
      <w:pPr>
        <w:numPr>
          <w:ilvl w:val="0"/>
          <w:numId w:val="1"/>
        </w:numPr>
        <w:ind w:left="720" w:hanging="360"/>
      </w:pPr>
      <w:r w:rsidDel="00000000" w:rsidR="00000000" w:rsidRPr="00000000">
        <w:rPr>
          <w:rtl w:val="0"/>
        </w:rPr>
        <w:t xml:space="preserve">Direct problem-solving or decision-making for client</w:t>
      </w:r>
    </w:p>
    <w:p w:rsidR="00000000" w:rsidDel="00000000" w:rsidP="00000000" w:rsidRDefault="00000000" w:rsidRPr="00000000" w14:paraId="00000022">
      <w:pPr>
        <w:pStyle w:val="Heading3"/>
        <w:rPr/>
      </w:pPr>
      <w:bookmarkStart w:colFirst="0" w:colLast="0" w:name="_5cy3j3l5oqxe" w:id="5"/>
      <w:bookmarkEnd w:id="5"/>
      <w:r w:rsidDel="00000000" w:rsidR="00000000" w:rsidRPr="00000000">
        <w:rPr>
          <w:rtl w:val="0"/>
        </w:rPr>
        <w:t xml:space="preserve">1.4 Session Structure</w:t>
      </w:r>
    </w:p>
    <w:p w:rsidR="00000000" w:rsidDel="00000000" w:rsidP="00000000" w:rsidRDefault="00000000" w:rsidRPr="00000000" w14:paraId="00000023">
      <w:pPr>
        <w:numPr>
          <w:ilvl w:val="0"/>
          <w:numId w:val="1"/>
        </w:numPr>
        <w:ind w:left="720" w:hanging="360"/>
      </w:pPr>
      <w:r w:rsidDel="00000000" w:rsidR="00000000" w:rsidRPr="00000000">
        <w:rPr>
          <w:b w:val="1"/>
          <w:rtl w:val="0"/>
        </w:rPr>
        <w:t xml:space="preserve">Frequency:</w:t>
      </w:r>
      <w:r w:rsidDel="00000000" w:rsidR="00000000" w:rsidRPr="00000000">
        <w:rPr>
          <w:rtl w:val="0"/>
        </w:rPr>
        <w:t xml:space="preserve"> Fortnightly sessions (26 sessions annually)</w:t>
      </w:r>
    </w:p>
    <w:p w:rsidR="00000000" w:rsidDel="00000000" w:rsidP="00000000" w:rsidRDefault="00000000" w:rsidRPr="00000000" w14:paraId="00000024">
      <w:pPr>
        <w:numPr>
          <w:ilvl w:val="0"/>
          <w:numId w:val="1"/>
        </w:numPr>
        <w:ind w:left="720" w:hanging="360"/>
      </w:pPr>
      <w:r w:rsidDel="00000000" w:rsidR="00000000" w:rsidRPr="00000000">
        <w:rPr>
          <w:b w:val="1"/>
          <w:rtl w:val="0"/>
        </w:rPr>
        <w:t xml:space="preserve">Duration:</w:t>
      </w:r>
      <w:r w:rsidDel="00000000" w:rsidR="00000000" w:rsidRPr="00000000">
        <w:rPr>
          <w:rtl w:val="0"/>
        </w:rPr>
        <w:t xml:space="preserve"> 90 minutes per session</w:t>
      </w:r>
    </w:p>
    <w:p w:rsidR="00000000" w:rsidDel="00000000" w:rsidP="00000000" w:rsidRDefault="00000000" w:rsidRPr="00000000" w14:paraId="00000025">
      <w:pPr>
        <w:numPr>
          <w:ilvl w:val="0"/>
          <w:numId w:val="1"/>
        </w:numPr>
        <w:ind w:left="720" w:hanging="360"/>
      </w:pPr>
      <w:r w:rsidDel="00000000" w:rsidR="00000000" w:rsidRPr="00000000">
        <w:rPr>
          <w:b w:val="1"/>
          <w:rtl w:val="0"/>
        </w:rPr>
        <w:t xml:space="preserve">Format:</w:t>
      </w:r>
      <w:r w:rsidDel="00000000" w:rsidR="00000000" w:rsidRPr="00000000">
        <w:rPr>
          <w:rtl w:val="0"/>
        </w:rPr>
        <w:t xml:space="preserve"> Face-to-face at coach's office (preferred) or secure video conferencing</w:t>
      </w:r>
    </w:p>
    <w:p w:rsidR="00000000" w:rsidDel="00000000" w:rsidP="00000000" w:rsidRDefault="00000000" w:rsidRPr="00000000" w14:paraId="00000026">
      <w:pPr>
        <w:numPr>
          <w:ilvl w:val="0"/>
          <w:numId w:val="1"/>
        </w:numPr>
        <w:ind w:left="720" w:hanging="360"/>
      </w:pPr>
      <w:r w:rsidDel="00000000" w:rsidR="00000000" w:rsidRPr="00000000">
        <w:rPr>
          <w:b w:val="1"/>
          <w:rtl w:val="0"/>
        </w:rPr>
        <w:t xml:space="preserve">Location:</w:t>
      </w:r>
      <w:r w:rsidDel="00000000" w:rsidR="00000000" w:rsidRPr="00000000">
        <w:rPr>
          <w:rtl w:val="0"/>
        </w:rPr>
        <w:t xml:space="preserve"> Executive Success Partners office, 123 St Georges Terrace, Perth WA 6000</w:t>
      </w:r>
    </w:p>
    <w:p w:rsidR="00000000" w:rsidDel="00000000" w:rsidP="00000000" w:rsidRDefault="00000000" w:rsidRPr="00000000" w14:paraId="00000027">
      <w:pPr>
        <w:numPr>
          <w:ilvl w:val="0"/>
          <w:numId w:val="1"/>
        </w:numPr>
        <w:ind w:left="720" w:hanging="360"/>
      </w:pPr>
      <w:r w:rsidDel="00000000" w:rsidR="00000000" w:rsidRPr="00000000">
        <w:rPr>
          <w:b w:val="1"/>
          <w:rtl w:val="0"/>
        </w:rPr>
        <w:t xml:space="preserve">Backup Location:</w:t>
      </w:r>
      <w:r w:rsidDel="00000000" w:rsidR="00000000" w:rsidRPr="00000000">
        <w:rPr>
          <w:rtl w:val="0"/>
        </w:rPr>
        <w:t xml:space="preserve"> Neutral venue if office unavailable</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9">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A">
      <w:pPr>
        <w:pStyle w:val="Heading2"/>
        <w:rPr/>
      </w:pPr>
      <w:bookmarkStart w:colFirst="0" w:colLast="0" w:name="_sbaezqwvzg4t" w:id="6"/>
      <w:bookmarkEnd w:id="6"/>
      <w:r w:rsidDel="00000000" w:rsidR="00000000" w:rsidRPr="00000000">
        <w:rPr>
          <w:rtl w:val="0"/>
        </w:rPr>
        <w:t xml:space="preserve">2. INVESTMENT AND PAYMENT TERMS</w:t>
      </w:r>
    </w:p>
    <w:p w:rsidR="00000000" w:rsidDel="00000000" w:rsidP="00000000" w:rsidRDefault="00000000" w:rsidRPr="00000000" w14:paraId="0000002B">
      <w:pPr>
        <w:pStyle w:val="Heading3"/>
        <w:rPr/>
      </w:pPr>
      <w:bookmarkStart w:colFirst="0" w:colLast="0" w:name="_kgdz5p7yvyqg" w:id="7"/>
      <w:bookmarkEnd w:id="7"/>
      <w:r w:rsidDel="00000000" w:rsidR="00000000" w:rsidRPr="00000000">
        <w:rPr>
          <w:rtl w:val="0"/>
        </w:rPr>
        <w:t xml:space="preserve">2.1 Coaching Investment</w:t>
      </w:r>
    </w:p>
    <w:p w:rsidR="00000000" w:rsidDel="00000000" w:rsidP="00000000" w:rsidRDefault="00000000" w:rsidRPr="00000000" w14:paraId="0000002C">
      <w:pPr>
        <w:rPr/>
      </w:pPr>
      <w:r w:rsidDel="00000000" w:rsidR="00000000" w:rsidRPr="00000000">
        <w:rPr>
          <w:b w:val="1"/>
          <w:rtl w:val="0"/>
        </w:rPr>
        <w:t xml:space="preserve">Monthly Fee:</w:t>
      </w:r>
      <w:r w:rsidDel="00000000" w:rsidR="00000000" w:rsidRPr="00000000">
        <w:rPr>
          <w:rtl w:val="0"/>
        </w:rPr>
        <w:t xml:space="preserve"> $2,272.73 + $227.27 GST = $2,500.00 (total including GST)</w:t>
        <w:br w:type="textWrapping"/>
      </w:r>
      <w:r w:rsidDel="00000000" w:rsidR="00000000" w:rsidRPr="00000000">
        <w:rPr>
          <w:b w:val="1"/>
          <w:rtl w:val="0"/>
        </w:rPr>
        <w:t xml:space="preserve">Annual Investment:</w:t>
      </w:r>
      <w:r w:rsidDel="00000000" w:rsidR="00000000" w:rsidRPr="00000000">
        <w:rPr>
          <w:rtl w:val="0"/>
        </w:rPr>
        <w:t xml:space="preserve"> $27,272.73 + $2,727.27 GST = $30,000.00 (total including GST)</w:t>
        <w:br w:type="textWrapping"/>
      </w:r>
      <w:r w:rsidDel="00000000" w:rsidR="00000000" w:rsidRPr="00000000">
        <w:rPr>
          <w:b w:val="1"/>
          <w:rtl w:val="0"/>
        </w:rPr>
        <w:t xml:space="preserve">Payment Terms:</w:t>
      </w:r>
      <w:r w:rsidDel="00000000" w:rsidR="00000000" w:rsidRPr="00000000">
        <w:rPr>
          <w:rtl w:val="0"/>
        </w:rPr>
        <w:t xml:space="preserve"> Monthly in advance by the 1st of each month</w:t>
        <w:br w:type="textWrapping"/>
      </w:r>
      <w:r w:rsidDel="00000000" w:rsidR="00000000" w:rsidRPr="00000000">
        <w:rPr>
          <w:b w:val="1"/>
          <w:rtl w:val="0"/>
        </w:rPr>
        <w:t xml:space="preserve">Payment Method:</w:t>
      </w:r>
      <w:r w:rsidDel="00000000" w:rsidR="00000000" w:rsidRPr="00000000">
        <w:rPr>
          <w:rtl w:val="0"/>
        </w:rPr>
        <w:t xml:space="preserve"> Direct debit (authorization form attached as Appendix A)</w:t>
      </w:r>
    </w:p>
    <w:p w:rsidR="00000000" w:rsidDel="00000000" w:rsidP="00000000" w:rsidRDefault="00000000" w:rsidRPr="00000000" w14:paraId="0000002D">
      <w:pPr>
        <w:pStyle w:val="Heading3"/>
        <w:rPr/>
      </w:pPr>
      <w:bookmarkStart w:colFirst="0" w:colLast="0" w:name="_brn8elba4bq9" w:id="8"/>
      <w:bookmarkEnd w:id="8"/>
      <w:r w:rsidDel="00000000" w:rsidR="00000000" w:rsidRPr="00000000">
        <w:rPr>
          <w:rtl w:val="0"/>
        </w:rPr>
        <w:t xml:space="preserve">2.2 Additional Services (Optional - Separate Agreements Required)</w:t>
      </w:r>
    </w:p>
    <w:p w:rsidR="00000000" w:rsidDel="00000000" w:rsidP="00000000" w:rsidRDefault="00000000" w:rsidRPr="00000000" w14:paraId="0000002E">
      <w:pPr>
        <w:numPr>
          <w:ilvl w:val="0"/>
          <w:numId w:val="1"/>
        </w:numPr>
        <w:ind w:left="720" w:hanging="360"/>
      </w:pPr>
      <w:r w:rsidDel="00000000" w:rsidR="00000000" w:rsidRPr="00000000">
        <w:rPr>
          <w:b w:val="1"/>
          <w:rtl w:val="0"/>
        </w:rPr>
        <w:t xml:space="preserve">Comprehensive 360-degree feedback assessment:</w:t>
      </w:r>
      <w:r w:rsidDel="00000000" w:rsidR="00000000" w:rsidRPr="00000000">
        <w:rPr>
          <w:rtl w:val="0"/>
        </w:rPr>
        <w:t xml:space="preserve"> $727.27 + $72.73 GST = $800.00</w:t>
      </w:r>
    </w:p>
    <w:p w:rsidR="00000000" w:rsidDel="00000000" w:rsidP="00000000" w:rsidRDefault="00000000" w:rsidRPr="00000000" w14:paraId="0000002F">
      <w:pPr>
        <w:numPr>
          <w:ilvl w:val="0"/>
          <w:numId w:val="1"/>
        </w:numPr>
        <w:ind w:left="720" w:hanging="360"/>
      </w:pPr>
      <w:r w:rsidDel="00000000" w:rsidR="00000000" w:rsidRPr="00000000">
        <w:rPr>
          <w:b w:val="1"/>
          <w:rtl w:val="0"/>
        </w:rPr>
        <w:t xml:space="preserve">Team development workshops:</w:t>
      </w:r>
      <w:r w:rsidDel="00000000" w:rsidR="00000000" w:rsidRPr="00000000">
        <w:rPr>
          <w:rtl w:val="0"/>
        </w:rPr>
        <w:t xml:space="preserve"> $1,090.91 + $109.09 GST = $1,200.00 per day</w:t>
      </w:r>
    </w:p>
    <w:p w:rsidR="00000000" w:rsidDel="00000000" w:rsidP="00000000" w:rsidRDefault="00000000" w:rsidRPr="00000000" w14:paraId="00000030">
      <w:pPr>
        <w:numPr>
          <w:ilvl w:val="0"/>
          <w:numId w:val="1"/>
        </w:numPr>
        <w:ind w:left="720" w:hanging="360"/>
      </w:pPr>
      <w:r w:rsidDel="00000000" w:rsidR="00000000" w:rsidRPr="00000000">
        <w:rPr>
          <w:b w:val="1"/>
          <w:rtl w:val="0"/>
        </w:rPr>
        <w:t xml:space="preserve">Strategic planning facilitation:</w:t>
      </w:r>
      <w:r w:rsidDel="00000000" w:rsidR="00000000" w:rsidRPr="00000000">
        <w:rPr>
          <w:rtl w:val="0"/>
        </w:rPr>
        <w:t xml:space="preserve"> $1,818.18 + $181.82 GST = $2,000.00 per day</w:t>
      </w:r>
    </w:p>
    <w:p w:rsidR="00000000" w:rsidDel="00000000" w:rsidP="00000000" w:rsidRDefault="00000000" w:rsidRPr="00000000" w14:paraId="00000031">
      <w:pPr>
        <w:numPr>
          <w:ilvl w:val="0"/>
          <w:numId w:val="1"/>
        </w:numPr>
        <w:ind w:left="720" w:hanging="360"/>
      </w:pPr>
      <w:r w:rsidDel="00000000" w:rsidR="00000000" w:rsidRPr="00000000">
        <w:rPr>
          <w:b w:val="1"/>
          <w:rtl w:val="0"/>
        </w:rPr>
        <w:t xml:space="preserve">Emergency coaching calls:</w:t>
      </w:r>
      <w:r w:rsidDel="00000000" w:rsidR="00000000" w:rsidRPr="00000000">
        <w:rPr>
          <w:rtl w:val="0"/>
        </w:rPr>
        <w:t xml:space="preserve"> $181.82 + $18.18 GST = $200.00 per hour</w:t>
      </w:r>
    </w:p>
    <w:p w:rsidR="00000000" w:rsidDel="00000000" w:rsidP="00000000" w:rsidRDefault="00000000" w:rsidRPr="00000000" w14:paraId="00000032">
      <w:pPr>
        <w:pStyle w:val="Heading3"/>
        <w:rPr/>
      </w:pPr>
      <w:bookmarkStart w:colFirst="0" w:colLast="0" w:name="_5ukuyg7k1gd6" w:id="9"/>
      <w:bookmarkEnd w:id="9"/>
      <w:r w:rsidDel="00000000" w:rsidR="00000000" w:rsidRPr="00000000">
        <w:rPr>
          <w:rtl w:val="0"/>
        </w:rPr>
        <w:t xml:space="preserve">2.3 Expense Policy</w:t>
      </w:r>
    </w:p>
    <w:p w:rsidR="00000000" w:rsidDel="00000000" w:rsidP="00000000" w:rsidRDefault="00000000" w:rsidRPr="00000000" w14:paraId="00000033">
      <w:pPr>
        <w:rPr/>
      </w:pPr>
      <w:r w:rsidDel="00000000" w:rsidR="00000000" w:rsidRPr="00000000">
        <w:rPr>
          <w:b w:val="1"/>
          <w:rtl w:val="0"/>
        </w:rPr>
        <w:t xml:space="preserve">Client Responsibilities:</w:t>
      </w:r>
      <w:r w:rsidDel="00000000" w:rsidR="00000000" w:rsidRPr="00000000">
        <w:rPr>
          <w:rtl w:val="0"/>
        </w:rPr>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5">
      <w:pPr>
        <w:numPr>
          <w:ilvl w:val="0"/>
          <w:numId w:val="1"/>
        </w:numPr>
        <w:ind w:left="720" w:hanging="360"/>
      </w:pPr>
      <w:r w:rsidDel="00000000" w:rsidR="00000000" w:rsidRPr="00000000">
        <w:rPr>
          <w:rtl w:val="0"/>
        </w:rPr>
        <w:t xml:space="preserve">Travel costs if sessions conducted outside Perth metropolitan area (pre-approved)</w:t>
      </w:r>
    </w:p>
    <w:p w:rsidR="00000000" w:rsidDel="00000000" w:rsidP="00000000" w:rsidRDefault="00000000" w:rsidRPr="00000000" w14:paraId="00000036">
      <w:pPr>
        <w:numPr>
          <w:ilvl w:val="0"/>
          <w:numId w:val="1"/>
        </w:numPr>
        <w:ind w:left="720" w:hanging="360"/>
      </w:pPr>
      <w:r w:rsidDel="00000000" w:rsidR="00000000" w:rsidRPr="00000000">
        <w:rPr>
          <w:rtl w:val="0"/>
        </w:rPr>
        <w:t xml:space="preserve">Assessment tools and materials not included in standard coaching package</w:t>
      </w:r>
    </w:p>
    <w:p w:rsidR="00000000" w:rsidDel="00000000" w:rsidP="00000000" w:rsidRDefault="00000000" w:rsidRPr="00000000" w14:paraId="00000037">
      <w:pPr>
        <w:numPr>
          <w:ilvl w:val="0"/>
          <w:numId w:val="1"/>
        </w:numPr>
        <w:ind w:left="720" w:hanging="360"/>
      </w:pPr>
      <w:r w:rsidDel="00000000" w:rsidR="00000000" w:rsidRPr="00000000">
        <w:rPr>
          <w:rtl w:val="0"/>
        </w:rPr>
        <w:t xml:space="preserve">Third-party consultant fees (if client chooses to engage additional services)</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9">
      <w:pPr>
        <w:rPr/>
      </w:pPr>
      <w:r w:rsidDel="00000000" w:rsidR="00000000" w:rsidRPr="00000000">
        <w:rPr>
          <w:b w:val="1"/>
          <w:rtl w:val="0"/>
        </w:rPr>
        <w:t xml:space="preserve">Coach Responsibilities:</w:t>
      </w:r>
      <w:r w:rsidDel="00000000" w:rsidR="00000000" w:rsidRPr="00000000">
        <w:rPr>
          <w:rtl w:val="0"/>
        </w:rPr>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B">
      <w:pPr>
        <w:numPr>
          <w:ilvl w:val="0"/>
          <w:numId w:val="1"/>
        </w:numPr>
        <w:ind w:left="720" w:hanging="360"/>
      </w:pPr>
      <w:r w:rsidDel="00000000" w:rsidR="00000000" w:rsidRPr="00000000">
        <w:rPr>
          <w:rtl w:val="0"/>
        </w:rPr>
        <w:t xml:space="preserve">All standard coaching materials and resources</w:t>
      </w:r>
    </w:p>
    <w:p w:rsidR="00000000" w:rsidDel="00000000" w:rsidP="00000000" w:rsidRDefault="00000000" w:rsidRPr="00000000" w14:paraId="0000003C">
      <w:pPr>
        <w:numPr>
          <w:ilvl w:val="0"/>
          <w:numId w:val="1"/>
        </w:numPr>
        <w:ind w:left="720" w:hanging="360"/>
      </w:pPr>
      <w:r w:rsidDel="00000000" w:rsidR="00000000" w:rsidRPr="00000000">
        <w:rPr>
          <w:rtl w:val="0"/>
        </w:rPr>
        <w:t xml:space="preserve">Session preparation and follow-up documentation</w:t>
      </w:r>
    </w:p>
    <w:p w:rsidR="00000000" w:rsidDel="00000000" w:rsidP="00000000" w:rsidRDefault="00000000" w:rsidRPr="00000000" w14:paraId="0000003D">
      <w:pPr>
        <w:numPr>
          <w:ilvl w:val="0"/>
          <w:numId w:val="1"/>
        </w:numPr>
        <w:ind w:left="720" w:hanging="360"/>
      </w:pPr>
      <w:r w:rsidDel="00000000" w:rsidR="00000000" w:rsidRPr="00000000">
        <w:rPr>
          <w:rtl w:val="0"/>
        </w:rPr>
        <w:t xml:space="preserve">Standard assessment tools (DISC, Values, Strengths)</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F">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0">
      <w:pPr>
        <w:pStyle w:val="Heading2"/>
        <w:rPr/>
      </w:pPr>
      <w:bookmarkStart w:colFirst="0" w:colLast="0" w:name="_uuta65wi24kw" w:id="10"/>
      <w:bookmarkEnd w:id="10"/>
      <w:r w:rsidDel="00000000" w:rsidR="00000000" w:rsidRPr="00000000">
        <w:rPr>
          <w:rtl w:val="0"/>
        </w:rPr>
        <w:t xml:space="preserve">3. ROLES AND RESPONSIBILITIES</w:t>
      </w:r>
    </w:p>
    <w:p w:rsidR="00000000" w:rsidDel="00000000" w:rsidP="00000000" w:rsidRDefault="00000000" w:rsidRPr="00000000" w14:paraId="00000041">
      <w:pPr>
        <w:pStyle w:val="Heading3"/>
        <w:rPr/>
      </w:pPr>
      <w:bookmarkStart w:colFirst="0" w:colLast="0" w:name="_6na67d9vfh75" w:id="11"/>
      <w:bookmarkEnd w:id="11"/>
      <w:r w:rsidDel="00000000" w:rsidR="00000000" w:rsidRPr="00000000">
        <w:rPr>
          <w:rtl w:val="0"/>
        </w:rPr>
        <w:t xml:space="preserve">3.1 Coach Responsibilities</w:t>
      </w:r>
    </w:p>
    <w:p w:rsidR="00000000" w:rsidDel="00000000" w:rsidP="00000000" w:rsidRDefault="00000000" w:rsidRPr="00000000" w14:paraId="00000042">
      <w:pPr>
        <w:rPr/>
      </w:pPr>
      <w:r w:rsidDel="00000000" w:rsidR="00000000" w:rsidRPr="00000000">
        <w:rPr>
          <w:rtl w:val="0"/>
        </w:rPr>
        <w:t xml:space="preserve">Marcus Thompson commits to:</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4">
      <w:pPr>
        <w:numPr>
          <w:ilvl w:val="0"/>
          <w:numId w:val="1"/>
        </w:numPr>
        <w:ind w:left="720" w:hanging="360"/>
      </w:pPr>
      <w:r w:rsidDel="00000000" w:rsidR="00000000" w:rsidRPr="00000000">
        <w:rPr>
          <w:b w:val="1"/>
          <w:rtl w:val="0"/>
        </w:rPr>
        <w:t xml:space="preserve">Professional Standards:</w:t>
      </w:r>
      <w:r w:rsidDel="00000000" w:rsidR="00000000" w:rsidRPr="00000000">
        <w:rPr>
          <w:rtl w:val="0"/>
        </w:rPr>
        <w:t xml:space="preserve"> Provide coaching services in accordance with ICF Code of Ethics and Core Competencies</w:t>
      </w:r>
    </w:p>
    <w:p w:rsidR="00000000" w:rsidDel="00000000" w:rsidP="00000000" w:rsidRDefault="00000000" w:rsidRPr="00000000" w14:paraId="00000045">
      <w:pPr>
        <w:numPr>
          <w:ilvl w:val="0"/>
          <w:numId w:val="1"/>
        </w:numPr>
        <w:ind w:left="720" w:hanging="360"/>
      </w:pPr>
      <w:r w:rsidDel="00000000" w:rsidR="00000000" w:rsidRPr="00000000">
        <w:rPr>
          <w:b w:val="1"/>
          <w:rtl w:val="0"/>
        </w:rPr>
        <w:t xml:space="preserve">Confidentiality:</w:t>
      </w:r>
      <w:r w:rsidDel="00000000" w:rsidR="00000000" w:rsidRPr="00000000">
        <w:rPr>
          <w:rtl w:val="0"/>
        </w:rPr>
        <w:t xml:space="preserve"> Maintain strict confidentiality of all client information as outlined in Section 4</w:t>
      </w:r>
    </w:p>
    <w:p w:rsidR="00000000" w:rsidDel="00000000" w:rsidP="00000000" w:rsidRDefault="00000000" w:rsidRPr="00000000" w14:paraId="00000046">
      <w:pPr>
        <w:numPr>
          <w:ilvl w:val="0"/>
          <w:numId w:val="1"/>
        </w:numPr>
        <w:ind w:left="720" w:hanging="360"/>
      </w:pPr>
      <w:r w:rsidDel="00000000" w:rsidR="00000000" w:rsidRPr="00000000">
        <w:rPr>
          <w:b w:val="1"/>
          <w:rtl w:val="0"/>
        </w:rPr>
        <w:t xml:space="preserve">Punctuality:</w:t>
      </w:r>
      <w:r w:rsidDel="00000000" w:rsidR="00000000" w:rsidRPr="00000000">
        <w:rPr>
          <w:rtl w:val="0"/>
        </w:rPr>
        <w:t xml:space="preserve"> Be punctual and fully prepared for all scheduled sessions</w:t>
      </w:r>
    </w:p>
    <w:p w:rsidR="00000000" w:rsidDel="00000000" w:rsidP="00000000" w:rsidRDefault="00000000" w:rsidRPr="00000000" w14:paraId="00000047">
      <w:pPr>
        <w:numPr>
          <w:ilvl w:val="0"/>
          <w:numId w:val="1"/>
        </w:numPr>
        <w:ind w:left="720" w:hanging="360"/>
      </w:pPr>
      <w:r w:rsidDel="00000000" w:rsidR="00000000" w:rsidRPr="00000000">
        <w:rPr>
          <w:b w:val="1"/>
          <w:rtl w:val="0"/>
        </w:rPr>
        <w:t xml:space="preserve">Resource Provision:</w:t>
      </w:r>
      <w:r w:rsidDel="00000000" w:rsidR="00000000" w:rsidRPr="00000000">
        <w:rPr>
          <w:rtl w:val="0"/>
        </w:rPr>
        <w:t xml:space="preserve"> Provide relevant coaching tools, assessments, and resources</w:t>
      </w:r>
    </w:p>
    <w:p w:rsidR="00000000" w:rsidDel="00000000" w:rsidP="00000000" w:rsidRDefault="00000000" w:rsidRPr="00000000" w14:paraId="00000048">
      <w:pPr>
        <w:numPr>
          <w:ilvl w:val="0"/>
          <w:numId w:val="1"/>
        </w:numPr>
        <w:ind w:left="720" w:hanging="360"/>
      </w:pPr>
      <w:r w:rsidDel="00000000" w:rsidR="00000000" w:rsidRPr="00000000">
        <w:rPr>
          <w:b w:val="1"/>
          <w:rtl w:val="0"/>
        </w:rPr>
        <w:t xml:space="preserve">Communication:</w:t>
      </w:r>
      <w:r w:rsidDel="00000000" w:rsidR="00000000" w:rsidRPr="00000000">
        <w:rPr>
          <w:rtl w:val="0"/>
        </w:rPr>
        <w:t xml:space="preserve"> Respond to non-urgent emails within 48 hours during business days (Monday-Friday, 9:00 AM - 5:00 PM AWST)</w:t>
      </w:r>
    </w:p>
    <w:p w:rsidR="00000000" w:rsidDel="00000000" w:rsidP="00000000" w:rsidRDefault="00000000" w:rsidRPr="00000000" w14:paraId="00000049">
      <w:pPr>
        <w:numPr>
          <w:ilvl w:val="0"/>
          <w:numId w:val="1"/>
        </w:numPr>
        <w:ind w:left="720" w:hanging="360"/>
      </w:pPr>
      <w:r w:rsidDel="00000000" w:rsidR="00000000" w:rsidRPr="00000000">
        <w:rPr>
          <w:b w:val="1"/>
          <w:rtl w:val="0"/>
        </w:rPr>
        <w:t xml:space="preserve">Professional Development:</w:t>
      </w:r>
      <w:r w:rsidDel="00000000" w:rsidR="00000000" w:rsidRPr="00000000">
        <w:rPr>
          <w:rtl w:val="0"/>
        </w:rPr>
        <w:t xml:space="preserve"> Maintain current ICF certification and complete minimum 20 hours annual continuing education</w:t>
      </w:r>
    </w:p>
    <w:p w:rsidR="00000000" w:rsidDel="00000000" w:rsidP="00000000" w:rsidRDefault="00000000" w:rsidRPr="00000000" w14:paraId="0000004A">
      <w:pPr>
        <w:numPr>
          <w:ilvl w:val="0"/>
          <w:numId w:val="1"/>
        </w:numPr>
        <w:ind w:left="720" w:hanging="360"/>
      </w:pPr>
      <w:r w:rsidDel="00000000" w:rsidR="00000000" w:rsidRPr="00000000">
        <w:rPr>
          <w:b w:val="1"/>
          <w:rtl w:val="0"/>
        </w:rPr>
        <w:t xml:space="preserve">Boundary Management:</w:t>
      </w:r>
      <w:r w:rsidDel="00000000" w:rsidR="00000000" w:rsidRPr="00000000">
        <w:rPr>
          <w:rtl w:val="0"/>
        </w:rPr>
        <w:t xml:space="preserve"> Maintain clear boundaries between coaching and other professional services</w:t>
      </w:r>
    </w:p>
    <w:p w:rsidR="00000000" w:rsidDel="00000000" w:rsidP="00000000" w:rsidRDefault="00000000" w:rsidRPr="00000000" w14:paraId="0000004B">
      <w:pPr>
        <w:pStyle w:val="Heading3"/>
        <w:rPr/>
      </w:pPr>
      <w:bookmarkStart w:colFirst="0" w:colLast="0" w:name="_x87y2e6gxlpx" w:id="12"/>
      <w:bookmarkEnd w:id="12"/>
      <w:r w:rsidDel="00000000" w:rsidR="00000000" w:rsidRPr="00000000">
        <w:rPr>
          <w:rtl w:val="0"/>
        </w:rPr>
        <w:t xml:space="preserve">3.2 Client Responsibilities</w:t>
      </w:r>
    </w:p>
    <w:p w:rsidR="00000000" w:rsidDel="00000000" w:rsidP="00000000" w:rsidRDefault="00000000" w:rsidRPr="00000000" w14:paraId="0000004C">
      <w:pPr>
        <w:rPr/>
      </w:pPr>
      <w:r w:rsidDel="00000000" w:rsidR="00000000" w:rsidRPr="00000000">
        <w:rPr>
          <w:rtl w:val="0"/>
        </w:rPr>
        <w:t xml:space="preserve">Sarah Mitchell commits to:</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E">
      <w:pPr>
        <w:numPr>
          <w:ilvl w:val="0"/>
          <w:numId w:val="1"/>
        </w:numPr>
        <w:ind w:left="720" w:hanging="360"/>
      </w:pPr>
      <w:r w:rsidDel="00000000" w:rsidR="00000000" w:rsidRPr="00000000">
        <w:rPr>
          <w:b w:val="1"/>
          <w:rtl w:val="0"/>
        </w:rPr>
        <w:t xml:space="preserve">Session Attendance:</w:t>
      </w:r>
      <w:r w:rsidDel="00000000" w:rsidR="00000000" w:rsidRPr="00000000">
        <w:rPr>
          <w:rtl w:val="0"/>
        </w:rPr>
        <w:t xml:space="preserve"> Attend all scheduled coaching sessions unless genuine emergency arises</w:t>
      </w:r>
    </w:p>
    <w:p w:rsidR="00000000" w:rsidDel="00000000" w:rsidP="00000000" w:rsidRDefault="00000000" w:rsidRPr="00000000" w14:paraId="0000004F">
      <w:pPr>
        <w:numPr>
          <w:ilvl w:val="0"/>
          <w:numId w:val="1"/>
        </w:numPr>
        <w:ind w:left="720" w:hanging="360"/>
      </w:pPr>
      <w:r w:rsidDel="00000000" w:rsidR="00000000" w:rsidRPr="00000000">
        <w:rPr>
          <w:b w:val="1"/>
          <w:rtl w:val="0"/>
        </w:rPr>
        <w:t xml:space="preserve">Active Participation:</w:t>
      </w:r>
      <w:r w:rsidDel="00000000" w:rsidR="00000000" w:rsidRPr="00000000">
        <w:rPr>
          <w:rtl w:val="0"/>
        </w:rPr>
        <w:t xml:space="preserve"> Engage fully in coaching conversations and exercises</w:t>
      </w:r>
    </w:p>
    <w:p w:rsidR="00000000" w:rsidDel="00000000" w:rsidP="00000000" w:rsidRDefault="00000000" w:rsidRPr="00000000" w14:paraId="00000050">
      <w:pPr>
        <w:numPr>
          <w:ilvl w:val="0"/>
          <w:numId w:val="1"/>
        </w:numPr>
        <w:ind w:left="720" w:hanging="360"/>
      </w:pPr>
      <w:r w:rsidDel="00000000" w:rsidR="00000000" w:rsidRPr="00000000">
        <w:rPr>
          <w:b w:val="1"/>
          <w:rtl w:val="0"/>
        </w:rPr>
        <w:t xml:space="preserve">Action Implementation:</w:t>
      </w:r>
      <w:r w:rsidDel="00000000" w:rsidR="00000000" w:rsidRPr="00000000">
        <w:rPr>
          <w:rtl w:val="0"/>
        </w:rPr>
        <w:t xml:space="preserve"> Complete agreed-upon actions and homework between sessions</w:t>
      </w:r>
    </w:p>
    <w:p w:rsidR="00000000" w:rsidDel="00000000" w:rsidP="00000000" w:rsidRDefault="00000000" w:rsidRPr="00000000" w14:paraId="00000051">
      <w:pPr>
        <w:numPr>
          <w:ilvl w:val="0"/>
          <w:numId w:val="1"/>
        </w:numPr>
        <w:ind w:left="720" w:hanging="360"/>
      </w:pPr>
      <w:r w:rsidDel="00000000" w:rsidR="00000000" w:rsidRPr="00000000">
        <w:rPr>
          <w:b w:val="1"/>
          <w:rtl w:val="0"/>
        </w:rPr>
        <w:t xml:space="preserve">Honest Communication:</w:t>
      </w:r>
      <w:r w:rsidDel="00000000" w:rsidR="00000000" w:rsidRPr="00000000">
        <w:rPr>
          <w:rtl w:val="0"/>
        </w:rPr>
        <w:t xml:space="preserve"> Provide open and honest communication about challenges, progress, and feedback</w:t>
      </w:r>
    </w:p>
    <w:p w:rsidR="00000000" w:rsidDel="00000000" w:rsidP="00000000" w:rsidRDefault="00000000" w:rsidRPr="00000000" w14:paraId="00000052">
      <w:pPr>
        <w:numPr>
          <w:ilvl w:val="0"/>
          <w:numId w:val="1"/>
        </w:numPr>
        <w:ind w:left="720" w:hanging="360"/>
      </w:pPr>
      <w:r w:rsidDel="00000000" w:rsidR="00000000" w:rsidRPr="00000000">
        <w:rPr>
          <w:b w:val="1"/>
          <w:rtl w:val="0"/>
        </w:rPr>
        <w:t xml:space="preserve">Cancellation Notice:</w:t>
      </w:r>
      <w:r w:rsidDel="00000000" w:rsidR="00000000" w:rsidRPr="00000000">
        <w:rPr>
          <w:rtl w:val="0"/>
        </w:rPr>
        <w:t xml:space="preserve"> Provide minimum 48 hours notice for session cancellations</w:t>
      </w:r>
    </w:p>
    <w:p w:rsidR="00000000" w:rsidDel="00000000" w:rsidP="00000000" w:rsidRDefault="00000000" w:rsidRPr="00000000" w14:paraId="00000053">
      <w:pPr>
        <w:numPr>
          <w:ilvl w:val="0"/>
          <w:numId w:val="1"/>
        </w:numPr>
        <w:ind w:left="720" w:hanging="360"/>
      </w:pPr>
      <w:r w:rsidDel="00000000" w:rsidR="00000000" w:rsidRPr="00000000">
        <w:rPr>
          <w:b w:val="1"/>
          <w:rtl w:val="0"/>
        </w:rPr>
        <w:t xml:space="preserve">Payment Compliance:</w:t>
      </w:r>
      <w:r w:rsidDel="00000000" w:rsidR="00000000" w:rsidRPr="00000000">
        <w:rPr>
          <w:rtl w:val="0"/>
        </w:rPr>
        <w:t xml:space="preserve"> Make payments on time as per agreed terms</w:t>
      </w:r>
    </w:p>
    <w:p w:rsidR="00000000" w:rsidDel="00000000" w:rsidP="00000000" w:rsidRDefault="00000000" w:rsidRPr="00000000" w14:paraId="00000054">
      <w:pPr>
        <w:numPr>
          <w:ilvl w:val="0"/>
          <w:numId w:val="1"/>
        </w:numPr>
        <w:ind w:left="720" w:hanging="360"/>
      </w:pPr>
      <w:r w:rsidDel="00000000" w:rsidR="00000000" w:rsidRPr="00000000">
        <w:rPr>
          <w:b w:val="1"/>
          <w:rtl w:val="0"/>
        </w:rPr>
        <w:t xml:space="preserve">Coaching Commitment:</w:t>
      </w:r>
      <w:r w:rsidDel="00000000" w:rsidR="00000000" w:rsidRPr="00000000">
        <w:rPr>
          <w:rtl w:val="0"/>
        </w:rPr>
        <w:t xml:space="preserve"> Approach coaching with openness to change and growth</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6">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7">
      <w:pPr>
        <w:pStyle w:val="Heading2"/>
        <w:rPr/>
      </w:pPr>
      <w:bookmarkStart w:colFirst="0" w:colLast="0" w:name="_8wuhmy4x60py" w:id="13"/>
      <w:bookmarkEnd w:id="13"/>
      <w:r w:rsidDel="00000000" w:rsidR="00000000" w:rsidRPr="00000000">
        <w:rPr>
          <w:rtl w:val="0"/>
        </w:rPr>
        <w:t xml:space="preserve">4. CONFIDENTIALITY AND PRIVACY</w:t>
      </w:r>
    </w:p>
    <w:p w:rsidR="00000000" w:rsidDel="00000000" w:rsidP="00000000" w:rsidRDefault="00000000" w:rsidRPr="00000000" w14:paraId="00000058">
      <w:pPr>
        <w:pStyle w:val="Heading3"/>
        <w:rPr/>
      </w:pPr>
      <w:bookmarkStart w:colFirst="0" w:colLast="0" w:name="_le40e8995r5q" w:id="14"/>
      <w:bookmarkEnd w:id="14"/>
      <w:r w:rsidDel="00000000" w:rsidR="00000000" w:rsidRPr="00000000">
        <w:rPr>
          <w:rtl w:val="0"/>
        </w:rPr>
        <w:t xml:space="preserve">4.1 Confidentiality Agreement</w:t>
      </w:r>
    </w:p>
    <w:p w:rsidR="00000000" w:rsidDel="00000000" w:rsidP="00000000" w:rsidRDefault="00000000" w:rsidRPr="00000000" w14:paraId="00000059">
      <w:pPr>
        <w:rPr/>
      </w:pPr>
      <w:r w:rsidDel="00000000" w:rsidR="00000000" w:rsidRPr="00000000">
        <w:rPr>
          <w:rtl w:val="0"/>
        </w:rPr>
        <w:t xml:space="preserve">All information shared during coaching sessions, including but not limited to business information, personal circumstances, goals, challenges, and progress, is strictly confidential. Coach will not disclose any client information without explicit written consent, except where required by law.</w:t>
      </w:r>
    </w:p>
    <w:p w:rsidR="00000000" w:rsidDel="00000000" w:rsidP="00000000" w:rsidRDefault="00000000" w:rsidRPr="00000000" w14:paraId="0000005A">
      <w:pPr>
        <w:pStyle w:val="Heading3"/>
        <w:rPr/>
      </w:pPr>
      <w:bookmarkStart w:colFirst="0" w:colLast="0" w:name="_ib16prjloz51" w:id="15"/>
      <w:bookmarkEnd w:id="15"/>
      <w:r w:rsidDel="00000000" w:rsidR="00000000" w:rsidRPr="00000000">
        <w:rPr>
          <w:rtl w:val="0"/>
        </w:rPr>
        <w:t xml:space="preserve">4.2 Exceptions to Confidentiality</w:t>
      </w:r>
    </w:p>
    <w:p w:rsidR="00000000" w:rsidDel="00000000" w:rsidP="00000000" w:rsidRDefault="00000000" w:rsidRPr="00000000" w14:paraId="0000005B">
      <w:pPr>
        <w:rPr/>
      </w:pPr>
      <w:r w:rsidDel="00000000" w:rsidR="00000000" w:rsidRPr="00000000">
        <w:rPr>
          <w:rtl w:val="0"/>
        </w:rPr>
        <w:t xml:space="preserve">Confidentiality may be breached only in the following circumstances:</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D">
      <w:pPr>
        <w:numPr>
          <w:ilvl w:val="0"/>
          <w:numId w:val="1"/>
        </w:numPr>
        <w:ind w:left="720" w:hanging="360"/>
      </w:pPr>
      <w:r w:rsidDel="00000000" w:rsidR="00000000" w:rsidRPr="00000000">
        <w:rPr>
          <w:b w:val="1"/>
          <w:rtl w:val="0"/>
        </w:rPr>
        <w:t xml:space="preserve">Legal Requirement:</w:t>
      </w:r>
      <w:r w:rsidDel="00000000" w:rsidR="00000000" w:rsidRPr="00000000">
        <w:rPr>
          <w:rtl w:val="0"/>
        </w:rPr>
        <w:t xml:space="preserve"> When disclosure is required by law or court order</w:t>
      </w:r>
    </w:p>
    <w:p w:rsidR="00000000" w:rsidDel="00000000" w:rsidP="00000000" w:rsidRDefault="00000000" w:rsidRPr="00000000" w14:paraId="0000005E">
      <w:pPr>
        <w:numPr>
          <w:ilvl w:val="0"/>
          <w:numId w:val="1"/>
        </w:numPr>
        <w:ind w:left="720" w:hanging="360"/>
      </w:pPr>
      <w:r w:rsidDel="00000000" w:rsidR="00000000" w:rsidRPr="00000000">
        <w:rPr>
          <w:b w:val="1"/>
          <w:rtl w:val="0"/>
        </w:rPr>
        <w:t xml:space="preserve">Safety Concerns:</w:t>
      </w:r>
      <w:r w:rsidDel="00000000" w:rsidR="00000000" w:rsidRPr="00000000">
        <w:rPr>
          <w:rtl w:val="0"/>
        </w:rPr>
        <w:t xml:space="preserve"> When there is imminent risk of serious harm to client or others</w:t>
      </w:r>
    </w:p>
    <w:p w:rsidR="00000000" w:rsidDel="00000000" w:rsidP="00000000" w:rsidRDefault="00000000" w:rsidRPr="00000000" w14:paraId="0000005F">
      <w:pPr>
        <w:numPr>
          <w:ilvl w:val="0"/>
          <w:numId w:val="1"/>
        </w:numPr>
        <w:ind w:left="720" w:hanging="360"/>
      </w:pPr>
      <w:r w:rsidDel="00000000" w:rsidR="00000000" w:rsidRPr="00000000">
        <w:rPr>
          <w:b w:val="1"/>
          <w:rtl w:val="0"/>
        </w:rPr>
        <w:t xml:space="preserve">Professional Consultation:</w:t>
      </w:r>
      <w:r w:rsidDel="00000000" w:rsidR="00000000" w:rsidRPr="00000000">
        <w:rPr>
          <w:rtl w:val="0"/>
        </w:rPr>
        <w:t xml:space="preserve"> Anonymous case discussion with qualified supervisors for professional development (no identifying information disclosed)</w:t>
      </w:r>
    </w:p>
    <w:p w:rsidR="00000000" w:rsidDel="00000000" w:rsidP="00000000" w:rsidRDefault="00000000" w:rsidRPr="00000000" w14:paraId="00000060">
      <w:pPr>
        <w:pStyle w:val="Heading3"/>
        <w:rPr/>
      </w:pPr>
      <w:bookmarkStart w:colFirst="0" w:colLast="0" w:name="_isjy0ig8iq6x" w:id="16"/>
      <w:bookmarkEnd w:id="16"/>
      <w:r w:rsidDel="00000000" w:rsidR="00000000" w:rsidRPr="00000000">
        <w:rPr>
          <w:rtl w:val="0"/>
        </w:rPr>
        <w:t xml:space="preserve">4.3 Record Keeping and Data Protection</w:t>
      </w:r>
    </w:p>
    <w:p w:rsidR="00000000" w:rsidDel="00000000" w:rsidP="00000000" w:rsidRDefault="00000000" w:rsidRPr="00000000" w14:paraId="00000061">
      <w:pPr>
        <w:numPr>
          <w:ilvl w:val="0"/>
          <w:numId w:val="1"/>
        </w:numPr>
        <w:ind w:left="720" w:hanging="360"/>
      </w:pPr>
      <w:r w:rsidDel="00000000" w:rsidR="00000000" w:rsidRPr="00000000">
        <w:rPr>
          <w:b w:val="1"/>
          <w:rtl w:val="0"/>
        </w:rPr>
        <w:t xml:space="preserve">Session Notes:</w:t>
      </w:r>
      <w:r w:rsidDel="00000000" w:rsidR="00000000" w:rsidRPr="00000000">
        <w:rPr>
          <w:rtl w:val="0"/>
        </w:rPr>
        <w:t xml:space="preserve"> Coach will maintain professional session notes for coaching purposes</w:t>
      </w:r>
    </w:p>
    <w:p w:rsidR="00000000" w:rsidDel="00000000" w:rsidP="00000000" w:rsidRDefault="00000000" w:rsidRPr="00000000" w14:paraId="00000062">
      <w:pPr>
        <w:numPr>
          <w:ilvl w:val="0"/>
          <w:numId w:val="1"/>
        </w:numPr>
        <w:ind w:left="720" w:hanging="360"/>
      </w:pPr>
      <w:r w:rsidDel="00000000" w:rsidR="00000000" w:rsidRPr="00000000">
        <w:rPr>
          <w:b w:val="1"/>
          <w:rtl w:val="0"/>
        </w:rPr>
        <w:t xml:space="preserve">Record Retention:</w:t>
      </w:r>
      <w:r w:rsidDel="00000000" w:rsidR="00000000" w:rsidRPr="00000000">
        <w:rPr>
          <w:rtl w:val="0"/>
        </w:rPr>
        <w:t xml:space="preserve"> All records will be retained for seven (7) years following engagement completion</w:t>
      </w:r>
    </w:p>
    <w:p w:rsidR="00000000" w:rsidDel="00000000" w:rsidP="00000000" w:rsidRDefault="00000000" w:rsidRPr="00000000" w14:paraId="00000063">
      <w:pPr>
        <w:numPr>
          <w:ilvl w:val="0"/>
          <w:numId w:val="1"/>
        </w:numPr>
        <w:ind w:left="720" w:hanging="360"/>
      </w:pPr>
      <w:r w:rsidDel="00000000" w:rsidR="00000000" w:rsidRPr="00000000">
        <w:rPr>
          <w:b w:val="1"/>
          <w:rtl w:val="0"/>
        </w:rPr>
        <w:t xml:space="preserve">Data Security:</w:t>
      </w:r>
      <w:r w:rsidDel="00000000" w:rsidR="00000000" w:rsidRPr="00000000">
        <w:rPr>
          <w:rtl w:val="0"/>
        </w:rPr>
        <w:t xml:space="preserve"> All records stored securely with appropriate access controls and encryption</w:t>
      </w:r>
    </w:p>
    <w:p w:rsidR="00000000" w:rsidDel="00000000" w:rsidP="00000000" w:rsidRDefault="00000000" w:rsidRPr="00000000" w14:paraId="00000064">
      <w:pPr>
        <w:numPr>
          <w:ilvl w:val="0"/>
          <w:numId w:val="1"/>
        </w:numPr>
        <w:ind w:left="720" w:hanging="360"/>
      </w:pPr>
      <w:r w:rsidDel="00000000" w:rsidR="00000000" w:rsidRPr="00000000">
        <w:rPr>
          <w:b w:val="1"/>
          <w:rtl w:val="0"/>
        </w:rPr>
        <w:t xml:space="preserve">Client Access:</w:t>
      </w:r>
      <w:r w:rsidDel="00000000" w:rsidR="00000000" w:rsidRPr="00000000">
        <w:rPr>
          <w:rtl w:val="0"/>
        </w:rPr>
        <w:t xml:space="preserve"> Client has right to request copies of all records maintained</w:t>
      </w:r>
    </w:p>
    <w:p w:rsidR="00000000" w:rsidDel="00000000" w:rsidP="00000000" w:rsidRDefault="00000000" w:rsidRPr="00000000" w14:paraId="00000065">
      <w:pPr>
        <w:numPr>
          <w:ilvl w:val="0"/>
          <w:numId w:val="1"/>
        </w:numPr>
        <w:ind w:left="720" w:hanging="360"/>
      </w:pPr>
      <w:r w:rsidDel="00000000" w:rsidR="00000000" w:rsidRPr="00000000">
        <w:rPr>
          <w:b w:val="1"/>
          <w:rtl w:val="0"/>
        </w:rPr>
        <w:t xml:space="preserve">Record Disposal:</w:t>
      </w:r>
      <w:r w:rsidDel="00000000" w:rsidR="00000000" w:rsidRPr="00000000">
        <w:rPr>
          <w:rtl w:val="0"/>
        </w:rPr>
        <w:t xml:space="preserve"> Records will be securely destroyed after retention period expires</w:t>
      </w:r>
    </w:p>
    <w:p w:rsidR="00000000" w:rsidDel="00000000" w:rsidP="00000000" w:rsidRDefault="00000000" w:rsidRPr="00000000" w14:paraId="00000066">
      <w:pPr>
        <w:pStyle w:val="Heading3"/>
        <w:rPr/>
      </w:pPr>
      <w:bookmarkStart w:colFirst="0" w:colLast="0" w:name="_sqd1zmnvshvm" w:id="17"/>
      <w:bookmarkEnd w:id="17"/>
      <w:r w:rsidDel="00000000" w:rsidR="00000000" w:rsidRPr="00000000">
        <w:rPr>
          <w:rtl w:val="0"/>
        </w:rPr>
        <w:t xml:space="preserve">4.4 Health Information Protection</w:t>
      </w:r>
    </w:p>
    <w:p w:rsidR="00000000" w:rsidDel="00000000" w:rsidP="00000000" w:rsidRDefault="00000000" w:rsidRPr="00000000" w14:paraId="00000067">
      <w:pPr>
        <w:rPr/>
      </w:pPr>
      <w:r w:rsidDel="00000000" w:rsidR="00000000" w:rsidRPr="00000000">
        <w:rPr>
          <w:rtl w:val="0"/>
        </w:rPr>
        <w:t xml:space="preserve">Any health-related information shared during coaching will be:</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9">
      <w:pPr>
        <w:numPr>
          <w:ilvl w:val="0"/>
          <w:numId w:val="1"/>
        </w:numPr>
        <w:ind w:left="720" w:hanging="360"/>
      </w:pPr>
      <w:r w:rsidDel="00000000" w:rsidR="00000000" w:rsidRPr="00000000">
        <w:rPr>
          <w:rtl w:val="0"/>
        </w:rPr>
        <w:t xml:space="preserve">Documented only with explicit client consent</w:t>
      </w:r>
    </w:p>
    <w:p w:rsidR="00000000" w:rsidDel="00000000" w:rsidP="00000000" w:rsidRDefault="00000000" w:rsidRPr="00000000" w14:paraId="0000006A">
      <w:pPr>
        <w:numPr>
          <w:ilvl w:val="0"/>
          <w:numId w:val="1"/>
        </w:numPr>
        <w:ind w:left="720" w:hanging="360"/>
      </w:pPr>
      <w:r w:rsidDel="00000000" w:rsidR="00000000" w:rsidRPr="00000000">
        <w:rPr>
          <w:rtl w:val="0"/>
        </w:rPr>
        <w:t xml:space="preserve">Stored separately from general coaching records</w:t>
      </w:r>
    </w:p>
    <w:p w:rsidR="00000000" w:rsidDel="00000000" w:rsidP="00000000" w:rsidRDefault="00000000" w:rsidRPr="00000000" w14:paraId="0000006B">
      <w:pPr>
        <w:numPr>
          <w:ilvl w:val="0"/>
          <w:numId w:val="1"/>
        </w:numPr>
        <w:ind w:left="720" w:hanging="360"/>
      </w:pPr>
      <w:r w:rsidDel="00000000" w:rsidR="00000000" w:rsidRPr="00000000">
        <w:rPr>
          <w:rtl w:val="0"/>
        </w:rPr>
        <w:t xml:space="preserve">Subject to additional privacy protections</w:t>
      </w:r>
    </w:p>
    <w:p w:rsidR="00000000" w:rsidDel="00000000" w:rsidP="00000000" w:rsidRDefault="00000000" w:rsidRPr="00000000" w14:paraId="0000006C">
      <w:pPr>
        <w:numPr>
          <w:ilvl w:val="0"/>
          <w:numId w:val="1"/>
        </w:numPr>
        <w:ind w:left="720" w:hanging="360"/>
      </w:pPr>
      <w:r w:rsidDel="00000000" w:rsidR="00000000" w:rsidRPr="00000000">
        <w:rPr>
          <w:rtl w:val="0"/>
        </w:rPr>
        <w:t xml:space="preserve">Shared only with healthcare providers if client provides written authorization</w:t>
      </w:r>
    </w:p>
    <w:p w:rsidR="00000000" w:rsidDel="00000000" w:rsidP="00000000" w:rsidRDefault="00000000" w:rsidRPr="00000000" w14:paraId="0000006D">
      <w:pPr>
        <w:pStyle w:val="Heading3"/>
        <w:rPr/>
      </w:pPr>
      <w:bookmarkStart w:colFirst="0" w:colLast="0" w:name="_6aahg87zti6z" w:id="18"/>
      <w:bookmarkEnd w:id="18"/>
      <w:r w:rsidDel="00000000" w:rsidR="00000000" w:rsidRPr="00000000">
        <w:rPr>
          <w:rtl w:val="0"/>
        </w:rPr>
        <w:t xml:space="preserve">4.5 Third Party Involvement</w:t>
      </w:r>
    </w:p>
    <w:p w:rsidR="00000000" w:rsidDel="00000000" w:rsidP="00000000" w:rsidRDefault="00000000" w:rsidRPr="00000000" w14:paraId="0000006E">
      <w:pPr>
        <w:rPr/>
      </w:pPr>
      <w:r w:rsidDel="00000000" w:rsidR="00000000" w:rsidRPr="00000000">
        <w:rPr>
          <w:rtl w:val="0"/>
        </w:rPr>
        <w:t xml:space="preserve">Any involvement of third parties (staff, family members, other consultants) requires explicit written client consent and separate confidentiality agreements.</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1">
      <w:pPr>
        <w:pStyle w:val="Heading2"/>
        <w:rPr/>
      </w:pPr>
      <w:bookmarkStart w:colFirst="0" w:colLast="0" w:name="_fnzz2ndvh8qj" w:id="19"/>
      <w:bookmarkEnd w:id="19"/>
      <w:r w:rsidDel="00000000" w:rsidR="00000000" w:rsidRPr="00000000">
        <w:rPr>
          <w:rtl w:val="0"/>
        </w:rPr>
        <w:t xml:space="preserve">5. CANCELLATION AND TERMINATION</w:t>
      </w:r>
    </w:p>
    <w:p w:rsidR="00000000" w:rsidDel="00000000" w:rsidP="00000000" w:rsidRDefault="00000000" w:rsidRPr="00000000" w14:paraId="00000072">
      <w:pPr>
        <w:pStyle w:val="Heading3"/>
        <w:rPr/>
      </w:pPr>
      <w:bookmarkStart w:colFirst="0" w:colLast="0" w:name="_oukk2p5y7zhf" w:id="20"/>
      <w:bookmarkEnd w:id="20"/>
      <w:r w:rsidDel="00000000" w:rsidR="00000000" w:rsidRPr="00000000">
        <w:rPr>
          <w:rtl w:val="0"/>
        </w:rPr>
        <w:t xml:space="preserve">5.1 Session Cancellations</w:t>
      </w:r>
    </w:p>
    <w:p w:rsidR="00000000" w:rsidDel="00000000" w:rsidP="00000000" w:rsidRDefault="00000000" w:rsidRPr="00000000" w14:paraId="00000073">
      <w:pPr>
        <w:rPr/>
      </w:pPr>
      <w:r w:rsidDel="00000000" w:rsidR="00000000" w:rsidRPr="00000000">
        <w:rPr>
          <w:b w:val="1"/>
          <w:rtl w:val="0"/>
        </w:rPr>
        <w:t xml:space="preserve">Client Cancellations:</w:t>
      </w:r>
      <w:r w:rsidDel="00000000" w:rsidR="00000000" w:rsidRPr="00000000">
        <w:rPr>
          <w:rtl w:val="0"/>
        </w:rPr>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5">
      <w:pPr>
        <w:numPr>
          <w:ilvl w:val="0"/>
          <w:numId w:val="1"/>
        </w:numPr>
        <w:ind w:left="720" w:hanging="360"/>
      </w:pPr>
      <w:r w:rsidDel="00000000" w:rsidR="00000000" w:rsidRPr="00000000">
        <w:rPr>
          <w:b w:val="1"/>
          <w:rtl w:val="0"/>
        </w:rPr>
        <w:t xml:space="preserve">48+ hours notice:</w:t>
      </w:r>
      <w:r w:rsidDel="00000000" w:rsidR="00000000" w:rsidRPr="00000000">
        <w:rPr>
          <w:rtl w:val="0"/>
        </w:rPr>
        <w:t xml:space="preserve"> No charge, session rescheduled within same month</w:t>
      </w:r>
    </w:p>
    <w:p w:rsidR="00000000" w:rsidDel="00000000" w:rsidP="00000000" w:rsidRDefault="00000000" w:rsidRPr="00000000" w14:paraId="00000076">
      <w:pPr>
        <w:numPr>
          <w:ilvl w:val="0"/>
          <w:numId w:val="1"/>
        </w:numPr>
        <w:ind w:left="720" w:hanging="360"/>
      </w:pPr>
      <w:r w:rsidDel="00000000" w:rsidR="00000000" w:rsidRPr="00000000">
        <w:rPr>
          <w:b w:val="1"/>
          <w:rtl w:val="0"/>
        </w:rPr>
        <w:t xml:space="preserve">24-48 hours notice:</w:t>
      </w:r>
      <w:r w:rsidDel="00000000" w:rsidR="00000000" w:rsidRPr="00000000">
        <w:rPr>
          <w:rtl w:val="0"/>
        </w:rPr>
        <w:t xml:space="preserve"> 50% session fee applies, session rescheduled if possible</w:t>
      </w:r>
    </w:p>
    <w:p w:rsidR="00000000" w:rsidDel="00000000" w:rsidP="00000000" w:rsidRDefault="00000000" w:rsidRPr="00000000" w14:paraId="00000077">
      <w:pPr>
        <w:numPr>
          <w:ilvl w:val="0"/>
          <w:numId w:val="1"/>
        </w:numPr>
        <w:ind w:left="720" w:hanging="360"/>
      </w:pPr>
      <w:r w:rsidDel="00000000" w:rsidR="00000000" w:rsidRPr="00000000">
        <w:rPr>
          <w:b w:val="1"/>
          <w:rtl w:val="0"/>
        </w:rPr>
        <w:t xml:space="preserve">Less than 24 hours notice:</w:t>
      </w:r>
      <w:r w:rsidDel="00000000" w:rsidR="00000000" w:rsidRPr="00000000">
        <w:rPr>
          <w:rtl w:val="0"/>
        </w:rPr>
        <w:t xml:space="preserve"> Full session fee applies unless genuine emergency</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9">
      <w:pPr>
        <w:rPr/>
      </w:pPr>
      <w:r w:rsidDel="00000000" w:rsidR="00000000" w:rsidRPr="00000000">
        <w:rPr>
          <w:b w:val="1"/>
          <w:rtl w:val="0"/>
        </w:rPr>
        <w:t xml:space="preserve">Coach Cancellations:</w:t>
      </w:r>
      <w:r w:rsidDel="00000000" w:rsidR="00000000" w:rsidRPr="00000000">
        <w:rPr>
          <w:rtl w:val="0"/>
        </w:rPr>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B">
      <w:pPr>
        <w:numPr>
          <w:ilvl w:val="0"/>
          <w:numId w:val="1"/>
        </w:numPr>
        <w:ind w:left="720" w:hanging="360"/>
      </w:pPr>
      <w:r w:rsidDel="00000000" w:rsidR="00000000" w:rsidRPr="00000000">
        <w:rPr>
          <w:b w:val="1"/>
          <w:rtl w:val="0"/>
        </w:rPr>
        <w:t xml:space="preserve">Alternative session:</w:t>
      </w:r>
      <w:r w:rsidDel="00000000" w:rsidR="00000000" w:rsidRPr="00000000">
        <w:rPr>
          <w:rtl w:val="0"/>
        </w:rPr>
        <w:t xml:space="preserve"> Offered within 48 hours at client's convenience</w:t>
      </w:r>
    </w:p>
    <w:p w:rsidR="00000000" w:rsidDel="00000000" w:rsidP="00000000" w:rsidRDefault="00000000" w:rsidRPr="00000000" w14:paraId="0000007C">
      <w:pPr>
        <w:numPr>
          <w:ilvl w:val="0"/>
          <w:numId w:val="1"/>
        </w:numPr>
        <w:ind w:left="720" w:hanging="360"/>
      </w:pPr>
      <w:r w:rsidDel="00000000" w:rsidR="00000000" w:rsidRPr="00000000">
        <w:rPr>
          <w:b w:val="1"/>
          <w:rtl w:val="0"/>
        </w:rPr>
        <w:t xml:space="preserve">Compensation:</w:t>
      </w:r>
      <w:r w:rsidDel="00000000" w:rsidR="00000000" w:rsidRPr="00000000">
        <w:rPr>
          <w:rtl w:val="0"/>
        </w:rPr>
        <w:t xml:space="preserve"> If alternative cannot be arranged, session credited to following month</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E">
      <w:pPr>
        <w:rPr/>
      </w:pPr>
      <w:r w:rsidDel="00000000" w:rsidR="00000000" w:rsidRPr="00000000">
        <w:rPr>
          <w:b w:val="1"/>
          <w:rtl w:val="0"/>
        </w:rPr>
        <w:t xml:space="preserve">Genuine Emergency Definition:</w:t>
      </w:r>
      <w:r w:rsidDel="00000000" w:rsidR="00000000" w:rsidRPr="00000000">
        <w:rPr>
          <w:rtl w:val="0"/>
        </w:rPr>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0">
      <w:pPr>
        <w:numPr>
          <w:ilvl w:val="0"/>
          <w:numId w:val="1"/>
        </w:numPr>
        <w:ind w:left="720" w:hanging="360"/>
      </w:pPr>
      <w:r w:rsidDel="00000000" w:rsidR="00000000" w:rsidRPr="00000000">
        <w:rPr>
          <w:rtl w:val="0"/>
        </w:rPr>
        <w:t xml:space="preserve">Serious illness or injury requiring medical attention</w:t>
      </w:r>
    </w:p>
    <w:p w:rsidR="00000000" w:rsidDel="00000000" w:rsidP="00000000" w:rsidRDefault="00000000" w:rsidRPr="00000000" w14:paraId="00000081">
      <w:pPr>
        <w:numPr>
          <w:ilvl w:val="0"/>
          <w:numId w:val="1"/>
        </w:numPr>
        <w:ind w:left="720" w:hanging="360"/>
      </w:pPr>
      <w:r w:rsidDel="00000000" w:rsidR="00000000" w:rsidRPr="00000000">
        <w:rPr>
          <w:rtl w:val="0"/>
        </w:rPr>
        <w:t xml:space="preserve">Death of immediate family member</w:t>
      </w:r>
    </w:p>
    <w:p w:rsidR="00000000" w:rsidDel="00000000" w:rsidP="00000000" w:rsidRDefault="00000000" w:rsidRPr="00000000" w14:paraId="00000082">
      <w:pPr>
        <w:numPr>
          <w:ilvl w:val="0"/>
          <w:numId w:val="1"/>
        </w:numPr>
        <w:ind w:left="720" w:hanging="360"/>
      </w:pPr>
      <w:r w:rsidDel="00000000" w:rsidR="00000000" w:rsidRPr="00000000">
        <w:rPr>
          <w:rtl w:val="0"/>
        </w:rPr>
        <w:t xml:space="preserve">Natural disaster or force majeure event</w:t>
      </w:r>
    </w:p>
    <w:p w:rsidR="00000000" w:rsidDel="00000000" w:rsidP="00000000" w:rsidRDefault="00000000" w:rsidRPr="00000000" w14:paraId="00000083">
      <w:pPr>
        <w:numPr>
          <w:ilvl w:val="0"/>
          <w:numId w:val="1"/>
        </w:numPr>
        <w:ind w:left="720" w:hanging="360"/>
      </w:pPr>
      <w:r w:rsidDel="00000000" w:rsidR="00000000" w:rsidRPr="00000000">
        <w:rPr>
          <w:rtl w:val="0"/>
        </w:rPr>
        <w:t xml:space="preserve">Critical business emergency beyond client's control</w:t>
      </w:r>
    </w:p>
    <w:p w:rsidR="00000000" w:rsidDel="00000000" w:rsidP="00000000" w:rsidRDefault="00000000" w:rsidRPr="00000000" w14:paraId="00000084">
      <w:pPr>
        <w:pStyle w:val="Heading3"/>
        <w:rPr/>
      </w:pPr>
      <w:bookmarkStart w:colFirst="0" w:colLast="0" w:name="_dygag1u9oran" w:id="21"/>
      <w:bookmarkEnd w:id="21"/>
      <w:r w:rsidDel="00000000" w:rsidR="00000000" w:rsidRPr="00000000">
        <w:rPr>
          <w:rtl w:val="0"/>
        </w:rPr>
        <w:t xml:space="preserve">5.2 Agreement Termination</w:t>
      </w:r>
    </w:p>
    <w:p w:rsidR="00000000" w:rsidDel="00000000" w:rsidP="00000000" w:rsidRDefault="00000000" w:rsidRPr="00000000" w14:paraId="00000085">
      <w:pPr>
        <w:rPr/>
      </w:pPr>
      <w:r w:rsidDel="00000000" w:rsidR="00000000" w:rsidRPr="00000000">
        <w:rPr>
          <w:rtl w:val="0"/>
        </w:rPr>
        <w:t xml:space="preserve">Either party may terminate this agreement with thirty (30) days written notice. Upon termination:</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7">
      <w:pPr>
        <w:numPr>
          <w:ilvl w:val="0"/>
          <w:numId w:val="1"/>
        </w:numPr>
        <w:ind w:left="720" w:hanging="360"/>
      </w:pPr>
      <w:r w:rsidDel="00000000" w:rsidR="00000000" w:rsidRPr="00000000">
        <w:rPr>
          <w:b w:val="1"/>
          <w:rtl w:val="0"/>
        </w:rPr>
        <w:t xml:space="preserve">Payment Obligations:</w:t>
      </w:r>
      <w:r w:rsidDel="00000000" w:rsidR="00000000" w:rsidRPr="00000000">
        <w:rPr>
          <w:rtl w:val="0"/>
        </w:rPr>
        <w:t xml:space="preserve"> Client responsible for current month's payment</w:t>
      </w:r>
    </w:p>
    <w:p w:rsidR="00000000" w:rsidDel="00000000" w:rsidP="00000000" w:rsidRDefault="00000000" w:rsidRPr="00000000" w14:paraId="00000088">
      <w:pPr>
        <w:numPr>
          <w:ilvl w:val="0"/>
          <w:numId w:val="1"/>
        </w:numPr>
        <w:ind w:left="720" w:hanging="360"/>
      </w:pPr>
      <w:r w:rsidDel="00000000" w:rsidR="00000000" w:rsidRPr="00000000">
        <w:rPr>
          <w:b w:val="1"/>
          <w:rtl w:val="0"/>
        </w:rPr>
        <w:t xml:space="preserve">Final Session:</w:t>
      </w:r>
      <w:r w:rsidDel="00000000" w:rsidR="00000000" w:rsidRPr="00000000">
        <w:rPr>
          <w:rtl w:val="0"/>
        </w:rPr>
        <w:t xml:space="preserve"> Dedicated to transition planning and resource provision</w:t>
      </w:r>
    </w:p>
    <w:p w:rsidR="00000000" w:rsidDel="00000000" w:rsidP="00000000" w:rsidRDefault="00000000" w:rsidRPr="00000000" w14:paraId="00000089">
      <w:pPr>
        <w:numPr>
          <w:ilvl w:val="0"/>
          <w:numId w:val="1"/>
        </w:numPr>
        <w:ind w:left="720" w:hanging="360"/>
      </w:pPr>
      <w:r w:rsidDel="00000000" w:rsidR="00000000" w:rsidRPr="00000000">
        <w:rPr>
          <w:b w:val="1"/>
          <w:rtl w:val="0"/>
        </w:rPr>
        <w:t xml:space="preserve">Record Transfer:</w:t>
      </w:r>
      <w:r w:rsidDel="00000000" w:rsidR="00000000" w:rsidRPr="00000000">
        <w:rPr>
          <w:rtl w:val="0"/>
        </w:rPr>
        <w:t xml:space="preserve"> Client may request copies of all coaching records</w:t>
      </w:r>
    </w:p>
    <w:p w:rsidR="00000000" w:rsidDel="00000000" w:rsidP="00000000" w:rsidRDefault="00000000" w:rsidRPr="00000000" w14:paraId="0000008A">
      <w:pPr>
        <w:numPr>
          <w:ilvl w:val="0"/>
          <w:numId w:val="1"/>
        </w:numPr>
        <w:ind w:left="720" w:hanging="360"/>
      </w:pPr>
      <w:r w:rsidDel="00000000" w:rsidR="00000000" w:rsidRPr="00000000">
        <w:rPr>
          <w:b w:val="1"/>
          <w:rtl w:val="0"/>
        </w:rPr>
        <w:t xml:space="preserve">Referral Support:</w:t>
      </w:r>
      <w:r w:rsidDel="00000000" w:rsidR="00000000" w:rsidRPr="00000000">
        <w:rPr>
          <w:rtl w:val="0"/>
        </w:rPr>
        <w:t xml:space="preserve"> Coach will provide referrals to other qualified professionals if requested</w:t>
      </w:r>
    </w:p>
    <w:p w:rsidR="00000000" w:rsidDel="00000000" w:rsidP="00000000" w:rsidRDefault="00000000" w:rsidRPr="00000000" w14:paraId="0000008B">
      <w:pPr>
        <w:pStyle w:val="Heading3"/>
        <w:rPr/>
      </w:pPr>
      <w:bookmarkStart w:colFirst="0" w:colLast="0" w:name="_xd0xgslehu48" w:id="22"/>
      <w:bookmarkEnd w:id="22"/>
      <w:r w:rsidDel="00000000" w:rsidR="00000000" w:rsidRPr="00000000">
        <w:rPr>
          <w:rtl w:val="0"/>
        </w:rPr>
        <w:t xml:space="preserve">5.3 Termination by Coach</w:t>
      </w:r>
    </w:p>
    <w:p w:rsidR="00000000" w:rsidDel="00000000" w:rsidP="00000000" w:rsidRDefault="00000000" w:rsidRPr="00000000" w14:paraId="0000008C">
      <w:pPr>
        <w:rPr/>
      </w:pPr>
      <w:r w:rsidDel="00000000" w:rsidR="00000000" w:rsidRPr="00000000">
        <w:rPr>
          <w:rtl w:val="0"/>
        </w:rPr>
        <w:t xml:space="preserve">Coach reserves the right to terminate immediately if:</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E">
      <w:pPr>
        <w:numPr>
          <w:ilvl w:val="0"/>
          <w:numId w:val="1"/>
        </w:numPr>
        <w:ind w:left="720" w:hanging="360"/>
      </w:pPr>
      <w:r w:rsidDel="00000000" w:rsidR="00000000" w:rsidRPr="00000000">
        <w:rPr>
          <w:b w:val="1"/>
          <w:rtl w:val="0"/>
        </w:rPr>
        <w:t xml:space="preserve">Payment Default:</w:t>
      </w:r>
      <w:r w:rsidDel="00000000" w:rsidR="00000000" w:rsidRPr="00000000">
        <w:rPr>
          <w:rtl w:val="0"/>
        </w:rPr>
        <w:t xml:space="preserve"> Client fails to pay fees for thirty (30) days after written notice</w:t>
      </w:r>
    </w:p>
    <w:p w:rsidR="00000000" w:rsidDel="00000000" w:rsidP="00000000" w:rsidRDefault="00000000" w:rsidRPr="00000000" w14:paraId="0000008F">
      <w:pPr>
        <w:numPr>
          <w:ilvl w:val="0"/>
          <w:numId w:val="1"/>
        </w:numPr>
        <w:ind w:left="720" w:hanging="360"/>
      </w:pPr>
      <w:r w:rsidDel="00000000" w:rsidR="00000000" w:rsidRPr="00000000">
        <w:rPr>
          <w:b w:val="1"/>
          <w:rtl w:val="0"/>
        </w:rPr>
        <w:t xml:space="preserve">Inappropriate Conduct:</w:t>
      </w:r>
      <w:r w:rsidDel="00000000" w:rsidR="00000000" w:rsidRPr="00000000">
        <w:rPr>
          <w:rtl w:val="0"/>
        </w:rPr>
        <w:t xml:space="preserve"> Client engages in behavior that is abusive, threatening, or discriminatory toward coach or staff</w:t>
      </w:r>
    </w:p>
    <w:p w:rsidR="00000000" w:rsidDel="00000000" w:rsidP="00000000" w:rsidRDefault="00000000" w:rsidRPr="00000000" w14:paraId="00000090">
      <w:pPr>
        <w:numPr>
          <w:ilvl w:val="0"/>
          <w:numId w:val="1"/>
        </w:numPr>
        <w:ind w:left="720" w:hanging="360"/>
      </w:pPr>
      <w:r w:rsidDel="00000000" w:rsidR="00000000" w:rsidRPr="00000000">
        <w:rPr>
          <w:b w:val="1"/>
          <w:rtl w:val="0"/>
        </w:rPr>
        <w:t xml:space="preserve">Non-Engagement:</w:t>
      </w:r>
      <w:r w:rsidDel="00000000" w:rsidR="00000000" w:rsidRPr="00000000">
        <w:rPr>
          <w:rtl w:val="0"/>
        </w:rPr>
        <w:t xml:space="preserve"> Client repeatedly fails to attend sessions or engage with coaching process after written warning</w:t>
      </w:r>
    </w:p>
    <w:p w:rsidR="00000000" w:rsidDel="00000000" w:rsidP="00000000" w:rsidRDefault="00000000" w:rsidRPr="00000000" w14:paraId="00000091">
      <w:pPr>
        <w:numPr>
          <w:ilvl w:val="0"/>
          <w:numId w:val="1"/>
        </w:numPr>
        <w:ind w:left="720" w:hanging="360"/>
      </w:pPr>
      <w:r w:rsidDel="00000000" w:rsidR="00000000" w:rsidRPr="00000000">
        <w:rPr>
          <w:b w:val="1"/>
          <w:rtl w:val="0"/>
        </w:rPr>
        <w:t xml:space="preserve">Scope Violation:</w:t>
      </w:r>
      <w:r w:rsidDel="00000000" w:rsidR="00000000" w:rsidRPr="00000000">
        <w:rPr>
          <w:rtl w:val="0"/>
        </w:rPr>
        <w:t xml:space="preserve"> Client repeatedly requests services outside coaching scope after boundary clarification</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3">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94">
      <w:pPr>
        <w:pStyle w:val="Heading2"/>
        <w:rPr/>
      </w:pPr>
      <w:bookmarkStart w:colFirst="0" w:colLast="0" w:name="_qdecs0ddnx83" w:id="23"/>
      <w:bookmarkEnd w:id="23"/>
      <w:r w:rsidDel="00000000" w:rsidR="00000000" w:rsidRPr="00000000">
        <w:rPr>
          <w:rtl w:val="0"/>
        </w:rPr>
        <w:t xml:space="preserve">6. COACHING GOALS AND EXPECTATIONS</w:t>
      </w:r>
    </w:p>
    <w:p w:rsidR="00000000" w:rsidDel="00000000" w:rsidP="00000000" w:rsidRDefault="00000000" w:rsidRPr="00000000" w14:paraId="00000095">
      <w:pPr>
        <w:pStyle w:val="Heading3"/>
        <w:rPr/>
      </w:pPr>
      <w:bookmarkStart w:colFirst="0" w:colLast="0" w:name="_mktut79885ii" w:id="24"/>
      <w:bookmarkEnd w:id="24"/>
      <w:r w:rsidDel="00000000" w:rsidR="00000000" w:rsidRPr="00000000">
        <w:rPr>
          <w:rtl w:val="0"/>
        </w:rPr>
        <w:t xml:space="preserve">6.1 Primary Coaching Objectives</w:t>
      </w:r>
    </w:p>
    <w:p w:rsidR="00000000" w:rsidDel="00000000" w:rsidP="00000000" w:rsidRDefault="00000000" w:rsidRPr="00000000" w14:paraId="00000096">
      <w:pPr>
        <w:rPr/>
      </w:pPr>
      <w:r w:rsidDel="00000000" w:rsidR="00000000" w:rsidRPr="00000000">
        <w:rPr>
          <w:rtl w:val="0"/>
        </w:rPr>
        <w:t xml:space="preserve">Based on initial assessment, the following goals have been collaboratively established:</w:t>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8">
      <w:pPr>
        <w:rPr/>
      </w:pPr>
      <w:r w:rsidDel="00000000" w:rsidR="00000000" w:rsidRPr="00000000">
        <w:rPr>
          <w:b w:val="1"/>
          <w:rtl w:val="0"/>
        </w:rPr>
        <w:t xml:space="preserve">Goal 1: Work-Life Integration</w:t>
      </w:r>
      <w:r w:rsidDel="00000000" w:rsidR="00000000" w:rsidRPr="00000000">
        <w:rPr>
          <w:rtl w:val="0"/>
        </w:rPr>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A">
      <w:pPr>
        <w:numPr>
          <w:ilvl w:val="0"/>
          <w:numId w:val="1"/>
        </w:numPr>
        <w:ind w:left="720" w:hanging="360"/>
      </w:pPr>
      <w:r w:rsidDel="00000000" w:rsidR="00000000" w:rsidRPr="00000000">
        <w:rPr>
          <w:b w:val="1"/>
          <w:rtl w:val="0"/>
        </w:rPr>
        <w:t xml:space="preserve">Specific:</w:t>
      </w:r>
      <w:r w:rsidDel="00000000" w:rsidR="00000000" w:rsidRPr="00000000">
        <w:rPr>
          <w:rtl w:val="0"/>
        </w:rPr>
        <w:t xml:space="preserve"> Reduce working hours from current 70+ hours to sustainable 50 hours per week</w:t>
      </w:r>
    </w:p>
    <w:p w:rsidR="00000000" w:rsidDel="00000000" w:rsidP="00000000" w:rsidRDefault="00000000" w:rsidRPr="00000000" w14:paraId="0000009B">
      <w:pPr>
        <w:numPr>
          <w:ilvl w:val="0"/>
          <w:numId w:val="1"/>
        </w:numPr>
        <w:ind w:left="720" w:hanging="360"/>
      </w:pPr>
      <w:r w:rsidDel="00000000" w:rsidR="00000000" w:rsidRPr="00000000">
        <w:rPr>
          <w:b w:val="1"/>
          <w:rtl w:val="0"/>
        </w:rPr>
        <w:t xml:space="preserve">Measurable:</w:t>
      </w:r>
      <w:r w:rsidDel="00000000" w:rsidR="00000000" w:rsidRPr="00000000">
        <w:rPr>
          <w:rtl w:val="0"/>
        </w:rPr>
        <w:t xml:space="preserve"> Weekly time tracking with 90% compliance to 50-hour target</w:t>
      </w:r>
    </w:p>
    <w:p w:rsidR="00000000" w:rsidDel="00000000" w:rsidP="00000000" w:rsidRDefault="00000000" w:rsidRPr="00000000" w14:paraId="0000009C">
      <w:pPr>
        <w:numPr>
          <w:ilvl w:val="0"/>
          <w:numId w:val="1"/>
        </w:numPr>
        <w:ind w:left="720" w:hanging="360"/>
      </w:pPr>
      <w:r w:rsidDel="00000000" w:rsidR="00000000" w:rsidRPr="00000000">
        <w:rPr>
          <w:b w:val="1"/>
          <w:rtl w:val="0"/>
        </w:rPr>
        <w:t xml:space="preserve">Achievable:</w:t>
      </w:r>
      <w:r w:rsidDel="00000000" w:rsidR="00000000" w:rsidRPr="00000000">
        <w:rPr>
          <w:rtl w:val="0"/>
        </w:rPr>
        <w:t xml:space="preserve"> Through delegation, systems implementation, and boundary setting</w:t>
      </w:r>
    </w:p>
    <w:p w:rsidR="00000000" w:rsidDel="00000000" w:rsidP="00000000" w:rsidRDefault="00000000" w:rsidRPr="00000000" w14:paraId="0000009D">
      <w:pPr>
        <w:numPr>
          <w:ilvl w:val="0"/>
          <w:numId w:val="1"/>
        </w:numPr>
        <w:ind w:left="720" w:hanging="360"/>
      </w:pPr>
      <w:r w:rsidDel="00000000" w:rsidR="00000000" w:rsidRPr="00000000">
        <w:rPr>
          <w:b w:val="1"/>
          <w:rtl w:val="0"/>
        </w:rPr>
        <w:t xml:space="preserve">Relevant:</w:t>
      </w:r>
      <w:r w:rsidDel="00000000" w:rsidR="00000000" w:rsidRPr="00000000">
        <w:rPr>
          <w:rtl w:val="0"/>
        </w:rPr>
        <w:t xml:space="preserve"> Critical for health, family relationships, and business sustainability</w:t>
      </w:r>
    </w:p>
    <w:p w:rsidR="00000000" w:rsidDel="00000000" w:rsidP="00000000" w:rsidRDefault="00000000" w:rsidRPr="00000000" w14:paraId="0000009E">
      <w:pPr>
        <w:numPr>
          <w:ilvl w:val="0"/>
          <w:numId w:val="1"/>
        </w:numPr>
        <w:ind w:left="720" w:hanging="360"/>
      </w:pPr>
      <w:r w:rsidDel="00000000" w:rsidR="00000000" w:rsidRPr="00000000">
        <w:rPr>
          <w:b w:val="1"/>
          <w:rtl w:val="0"/>
        </w:rPr>
        <w:t xml:space="preserve">Time-bound:</w:t>
      </w:r>
      <w:r w:rsidDel="00000000" w:rsidR="00000000" w:rsidRPr="00000000">
        <w:rPr>
          <w:rtl w:val="0"/>
        </w:rPr>
        <w:t xml:space="preserve"> Achieve by 30 September 2024</w:t>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0">
      <w:pPr>
        <w:rPr/>
      </w:pPr>
      <w:r w:rsidDel="00000000" w:rsidR="00000000" w:rsidRPr="00000000">
        <w:rPr>
          <w:b w:val="1"/>
          <w:rtl w:val="0"/>
        </w:rPr>
        <w:t xml:space="preserve">Goal 2: Financial Management Systems</w:t>
      </w:r>
      <w:r w:rsidDel="00000000" w:rsidR="00000000" w:rsidRPr="00000000">
        <w:rPr>
          <w:rtl w:val="0"/>
        </w:rPr>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2">
      <w:pPr>
        <w:numPr>
          <w:ilvl w:val="0"/>
          <w:numId w:val="1"/>
        </w:numPr>
        <w:ind w:left="720" w:hanging="360"/>
      </w:pPr>
      <w:r w:rsidDel="00000000" w:rsidR="00000000" w:rsidRPr="00000000">
        <w:rPr>
          <w:b w:val="1"/>
          <w:rtl w:val="0"/>
        </w:rPr>
        <w:t xml:space="preserve">Specific:</w:t>
      </w:r>
      <w:r w:rsidDel="00000000" w:rsidR="00000000" w:rsidRPr="00000000">
        <w:rPr>
          <w:rtl w:val="0"/>
        </w:rPr>
        <w:t xml:space="preserve"> Implement cash flow forecasting and management systems</w:t>
      </w:r>
    </w:p>
    <w:p w:rsidR="00000000" w:rsidDel="00000000" w:rsidP="00000000" w:rsidRDefault="00000000" w:rsidRPr="00000000" w14:paraId="000000A3">
      <w:pPr>
        <w:numPr>
          <w:ilvl w:val="0"/>
          <w:numId w:val="1"/>
        </w:numPr>
        <w:ind w:left="720" w:hanging="360"/>
      </w:pPr>
      <w:r w:rsidDel="00000000" w:rsidR="00000000" w:rsidRPr="00000000">
        <w:rPr>
          <w:b w:val="1"/>
          <w:rtl w:val="0"/>
        </w:rPr>
        <w:t xml:space="preserve">Measurable:</w:t>
      </w:r>
      <w:r w:rsidDel="00000000" w:rsidR="00000000" w:rsidRPr="00000000">
        <w:rPr>
          <w:rtl w:val="0"/>
        </w:rPr>
        <w:t xml:space="preserve"> Achieve 95% accuracy in 13-week rolling cash flow forecasts</w:t>
      </w:r>
    </w:p>
    <w:p w:rsidR="00000000" w:rsidDel="00000000" w:rsidP="00000000" w:rsidRDefault="00000000" w:rsidRPr="00000000" w14:paraId="000000A4">
      <w:pPr>
        <w:numPr>
          <w:ilvl w:val="0"/>
          <w:numId w:val="1"/>
        </w:numPr>
        <w:ind w:left="720" w:hanging="360"/>
      </w:pPr>
      <w:r w:rsidDel="00000000" w:rsidR="00000000" w:rsidRPr="00000000">
        <w:rPr>
          <w:b w:val="1"/>
          <w:rtl w:val="0"/>
        </w:rPr>
        <w:t xml:space="preserve">Achievable:</w:t>
      </w:r>
      <w:r w:rsidDel="00000000" w:rsidR="00000000" w:rsidRPr="00000000">
        <w:rPr>
          <w:rtl w:val="0"/>
        </w:rPr>
        <w:t xml:space="preserve"> Through system implementation and process development</w:t>
      </w:r>
    </w:p>
    <w:p w:rsidR="00000000" w:rsidDel="00000000" w:rsidP="00000000" w:rsidRDefault="00000000" w:rsidRPr="00000000" w14:paraId="000000A5">
      <w:pPr>
        <w:numPr>
          <w:ilvl w:val="0"/>
          <w:numId w:val="1"/>
        </w:numPr>
        <w:ind w:left="720" w:hanging="360"/>
      </w:pPr>
      <w:r w:rsidDel="00000000" w:rsidR="00000000" w:rsidRPr="00000000">
        <w:rPr>
          <w:b w:val="1"/>
          <w:rtl w:val="0"/>
        </w:rPr>
        <w:t xml:space="preserve">Relevant:</w:t>
      </w:r>
      <w:r w:rsidDel="00000000" w:rsidR="00000000" w:rsidRPr="00000000">
        <w:rPr>
          <w:rtl w:val="0"/>
        </w:rPr>
        <w:t xml:space="preserve"> Essential for business stability and growth planning</w:t>
      </w:r>
    </w:p>
    <w:p w:rsidR="00000000" w:rsidDel="00000000" w:rsidP="00000000" w:rsidRDefault="00000000" w:rsidRPr="00000000" w14:paraId="000000A6">
      <w:pPr>
        <w:numPr>
          <w:ilvl w:val="0"/>
          <w:numId w:val="1"/>
        </w:numPr>
        <w:ind w:left="720" w:hanging="360"/>
      </w:pPr>
      <w:r w:rsidDel="00000000" w:rsidR="00000000" w:rsidRPr="00000000">
        <w:rPr>
          <w:b w:val="1"/>
          <w:rtl w:val="0"/>
        </w:rPr>
        <w:t xml:space="preserve">Time-bound:</w:t>
      </w:r>
      <w:r w:rsidDel="00000000" w:rsidR="00000000" w:rsidRPr="00000000">
        <w:rPr>
          <w:rtl w:val="0"/>
        </w:rPr>
        <w:t xml:space="preserve"> System operational by 30 June 2024</w:t>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8">
      <w:pPr>
        <w:rPr/>
      </w:pPr>
      <w:r w:rsidDel="00000000" w:rsidR="00000000" w:rsidRPr="00000000">
        <w:rPr>
          <w:b w:val="1"/>
          <w:rtl w:val="0"/>
        </w:rPr>
        <w:t xml:space="preserve">Goal 3: Leadership Development</w:t>
      </w:r>
      <w:r w:rsidDel="00000000" w:rsidR="00000000" w:rsidRPr="00000000">
        <w:rPr>
          <w:rtl w:val="0"/>
        </w:rPr>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A">
      <w:pPr>
        <w:numPr>
          <w:ilvl w:val="0"/>
          <w:numId w:val="1"/>
        </w:numPr>
        <w:ind w:left="720" w:hanging="360"/>
      </w:pPr>
      <w:r w:rsidDel="00000000" w:rsidR="00000000" w:rsidRPr="00000000">
        <w:rPr>
          <w:b w:val="1"/>
          <w:rtl w:val="0"/>
        </w:rPr>
        <w:t xml:space="preserve">Specific:</w:t>
      </w:r>
      <w:r w:rsidDel="00000000" w:rsidR="00000000" w:rsidRPr="00000000">
        <w:rPr>
          <w:rtl w:val="0"/>
        </w:rPr>
        <w:t xml:space="preserve"> Develop delegation skills and management systems</w:t>
      </w:r>
    </w:p>
    <w:p w:rsidR="00000000" w:rsidDel="00000000" w:rsidP="00000000" w:rsidRDefault="00000000" w:rsidRPr="00000000" w14:paraId="000000AB">
      <w:pPr>
        <w:numPr>
          <w:ilvl w:val="0"/>
          <w:numId w:val="1"/>
        </w:numPr>
        <w:ind w:left="720" w:hanging="360"/>
      </w:pPr>
      <w:r w:rsidDel="00000000" w:rsidR="00000000" w:rsidRPr="00000000">
        <w:rPr>
          <w:b w:val="1"/>
          <w:rtl w:val="0"/>
        </w:rPr>
        <w:t xml:space="preserve">Measurable:</w:t>
      </w:r>
      <w:r w:rsidDel="00000000" w:rsidR="00000000" w:rsidRPr="00000000">
        <w:rPr>
          <w:rtl w:val="0"/>
        </w:rPr>
        <w:t xml:space="preserve"> Successfully delegate 60% of current administrative tasks</w:t>
      </w:r>
    </w:p>
    <w:p w:rsidR="00000000" w:rsidDel="00000000" w:rsidP="00000000" w:rsidRDefault="00000000" w:rsidRPr="00000000" w14:paraId="000000AC">
      <w:pPr>
        <w:numPr>
          <w:ilvl w:val="0"/>
          <w:numId w:val="1"/>
        </w:numPr>
        <w:ind w:left="720" w:hanging="360"/>
      </w:pPr>
      <w:r w:rsidDel="00000000" w:rsidR="00000000" w:rsidRPr="00000000">
        <w:rPr>
          <w:b w:val="1"/>
          <w:rtl w:val="0"/>
        </w:rPr>
        <w:t xml:space="preserve">Achievable:</w:t>
      </w:r>
      <w:r w:rsidDel="00000000" w:rsidR="00000000" w:rsidRPr="00000000">
        <w:rPr>
          <w:rtl w:val="0"/>
        </w:rPr>
        <w:t xml:space="preserve"> Through skill development and system creation</w:t>
      </w:r>
    </w:p>
    <w:p w:rsidR="00000000" w:rsidDel="00000000" w:rsidP="00000000" w:rsidRDefault="00000000" w:rsidRPr="00000000" w14:paraId="000000AD">
      <w:pPr>
        <w:numPr>
          <w:ilvl w:val="0"/>
          <w:numId w:val="1"/>
        </w:numPr>
        <w:ind w:left="720" w:hanging="360"/>
      </w:pPr>
      <w:r w:rsidDel="00000000" w:rsidR="00000000" w:rsidRPr="00000000">
        <w:rPr>
          <w:b w:val="1"/>
          <w:rtl w:val="0"/>
        </w:rPr>
        <w:t xml:space="preserve">Relevant:</w:t>
      </w:r>
      <w:r w:rsidDel="00000000" w:rsidR="00000000" w:rsidRPr="00000000">
        <w:rPr>
          <w:rtl w:val="0"/>
        </w:rPr>
        <w:t xml:space="preserve"> Critical for business scalability and personal effectiveness</w:t>
      </w:r>
    </w:p>
    <w:p w:rsidR="00000000" w:rsidDel="00000000" w:rsidP="00000000" w:rsidRDefault="00000000" w:rsidRPr="00000000" w14:paraId="000000AE">
      <w:pPr>
        <w:numPr>
          <w:ilvl w:val="0"/>
          <w:numId w:val="1"/>
        </w:numPr>
        <w:ind w:left="720" w:hanging="360"/>
      </w:pPr>
      <w:r w:rsidDel="00000000" w:rsidR="00000000" w:rsidRPr="00000000">
        <w:rPr>
          <w:b w:val="1"/>
          <w:rtl w:val="0"/>
        </w:rPr>
        <w:t xml:space="preserve">Time-bound:</w:t>
      </w:r>
      <w:r w:rsidDel="00000000" w:rsidR="00000000" w:rsidRPr="00000000">
        <w:rPr>
          <w:rtl w:val="0"/>
        </w:rPr>
        <w:t xml:space="preserve"> Delegation framework implemented by 31 August 2024</w:t>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0">
      <w:pPr>
        <w:rPr/>
      </w:pPr>
      <w:r w:rsidDel="00000000" w:rsidR="00000000" w:rsidRPr="00000000">
        <w:rPr>
          <w:b w:val="1"/>
          <w:rtl w:val="0"/>
        </w:rPr>
        <w:t xml:space="preserve">Goal 4: Strategic Planning</w:t>
      </w:r>
      <w:r w:rsidDel="00000000" w:rsidR="00000000" w:rsidRPr="00000000">
        <w:rPr>
          <w:rtl w:val="0"/>
        </w:rPr>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2">
      <w:pPr>
        <w:numPr>
          <w:ilvl w:val="0"/>
          <w:numId w:val="1"/>
        </w:numPr>
        <w:ind w:left="720" w:hanging="360"/>
      </w:pPr>
      <w:r w:rsidDel="00000000" w:rsidR="00000000" w:rsidRPr="00000000">
        <w:rPr>
          <w:b w:val="1"/>
          <w:rtl w:val="0"/>
        </w:rPr>
        <w:t xml:space="preserve">Specific:</w:t>
      </w:r>
      <w:r w:rsidDel="00000000" w:rsidR="00000000" w:rsidRPr="00000000">
        <w:rPr>
          <w:rtl w:val="0"/>
        </w:rPr>
        <w:t xml:space="preserve"> Create comprehensive 3-year strategic business plan</w:t>
      </w:r>
    </w:p>
    <w:p w:rsidR="00000000" w:rsidDel="00000000" w:rsidP="00000000" w:rsidRDefault="00000000" w:rsidRPr="00000000" w14:paraId="000000B3">
      <w:pPr>
        <w:numPr>
          <w:ilvl w:val="0"/>
          <w:numId w:val="1"/>
        </w:numPr>
        <w:ind w:left="720" w:hanging="360"/>
      </w:pPr>
      <w:r w:rsidDel="00000000" w:rsidR="00000000" w:rsidRPr="00000000">
        <w:rPr>
          <w:b w:val="1"/>
          <w:rtl w:val="0"/>
        </w:rPr>
        <w:t xml:space="preserve">Measurable:</w:t>
      </w:r>
      <w:r w:rsidDel="00000000" w:rsidR="00000000" w:rsidRPr="00000000">
        <w:rPr>
          <w:rtl w:val="0"/>
        </w:rPr>
        <w:t xml:space="preserve"> Complete strategic plan with quarterly milestones and KPIs</w:t>
      </w:r>
    </w:p>
    <w:p w:rsidR="00000000" w:rsidDel="00000000" w:rsidP="00000000" w:rsidRDefault="00000000" w:rsidRPr="00000000" w14:paraId="000000B4">
      <w:pPr>
        <w:numPr>
          <w:ilvl w:val="0"/>
          <w:numId w:val="1"/>
        </w:numPr>
        <w:ind w:left="720" w:hanging="360"/>
      </w:pPr>
      <w:r w:rsidDel="00000000" w:rsidR="00000000" w:rsidRPr="00000000">
        <w:rPr>
          <w:b w:val="1"/>
          <w:rtl w:val="0"/>
        </w:rPr>
        <w:t xml:space="preserve">Achievable:</w:t>
      </w:r>
      <w:r w:rsidDel="00000000" w:rsidR="00000000" w:rsidRPr="00000000">
        <w:rPr>
          <w:rtl w:val="0"/>
        </w:rPr>
        <w:t xml:space="preserve"> Through structured planning process and stakeholder input</w:t>
      </w:r>
    </w:p>
    <w:p w:rsidR="00000000" w:rsidDel="00000000" w:rsidP="00000000" w:rsidRDefault="00000000" w:rsidRPr="00000000" w14:paraId="000000B5">
      <w:pPr>
        <w:numPr>
          <w:ilvl w:val="0"/>
          <w:numId w:val="1"/>
        </w:numPr>
        <w:ind w:left="720" w:hanging="360"/>
      </w:pPr>
      <w:r w:rsidDel="00000000" w:rsidR="00000000" w:rsidRPr="00000000">
        <w:rPr>
          <w:b w:val="1"/>
          <w:rtl w:val="0"/>
        </w:rPr>
        <w:t xml:space="preserve">Relevant:</w:t>
      </w:r>
      <w:r w:rsidDel="00000000" w:rsidR="00000000" w:rsidRPr="00000000">
        <w:rPr>
          <w:rtl w:val="0"/>
        </w:rPr>
        <w:t xml:space="preserve"> Essential for sustainable growth and business direction</w:t>
      </w:r>
    </w:p>
    <w:p w:rsidR="00000000" w:rsidDel="00000000" w:rsidP="00000000" w:rsidRDefault="00000000" w:rsidRPr="00000000" w14:paraId="000000B6">
      <w:pPr>
        <w:numPr>
          <w:ilvl w:val="0"/>
          <w:numId w:val="1"/>
        </w:numPr>
        <w:ind w:left="720" w:hanging="360"/>
      </w:pPr>
      <w:r w:rsidDel="00000000" w:rsidR="00000000" w:rsidRPr="00000000">
        <w:rPr>
          <w:b w:val="1"/>
          <w:rtl w:val="0"/>
        </w:rPr>
        <w:t xml:space="preserve">Time-bound:</w:t>
      </w:r>
      <w:r w:rsidDel="00000000" w:rsidR="00000000" w:rsidRPr="00000000">
        <w:rPr>
          <w:rtl w:val="0"/>
        </w:rPr>
        <w:t xml:space="preserve"> Strategic plan completed by 31 October 2024</w:t>
      </w:r>
    </w:p>
    <w:p w:rsidR="00000000" w:rsidDel="00000000" w:rsidP="00000000" w:rsidRDefault="00000000" w:rsidRPr="00000000" w14:paraId="000000B7">
      <w:pPr>
        <w:pStyle w:val="Heading3"/>
        <w:rPr/>
      </w:pPr>
      <w:bookmarkStart w:colFirst="0" w:colLast="0" w:name="_mjafsemppcgp" w:id="25"/>
      <w:bookmarkEnd w:id="25"/>
      <w:r w:rsidDel="00000000" w:rsidR="00000000" w:rsidRPr="00000000">
        <w:rPr>
          <w:rtl w:val="0"/>
        </w:rPr>
        <w:t xml:space="preserve">6.2 Success Measurement</w:t>
      </w:r>
    </w:p>
    <w:p w:rsidR="00000000" w:rsidDel="00000000" w:rsidP="00000000" w:rsidRDefault="00000000" w:rsidRPr="00000000" w14:paraId="000000B8">
      <w:pPr>
        <w:rPr/>
      </w:pPr>
      <w:r w:rsidDel="00000000" w:rsidR="00000000" w:rsidRPr="00000000">
        <w:rPr>
          <w:rtl w:val="0"/>
        </w:rPr>
        <w:t xml:space="preserve">Progress will be evaluated through:</w:t>
      </w:r>
    </w:p>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A">
      <w:pPr>
        <w:numPr>
          <w:ilvl w:val="0"/>
          <w:numId w:val="1"/>
        </w:numPr>
        <w:ind w:left="720" w:hanging="360"/>
      </w:pPr>
      <w:r w:rsidDel="00000000" w:rsidR="00000000" w:rsidRPr="00000000">
        <w:rPr>
          <w:b w:val="1"/>
          <w:rtl w:val="0"/>
        </w:rPr>
        <w:t xml:space="preserve">Monthly Goal Reviews:</w:t>
      </w:r>
      <w:r w:rsidDel="00000000" w:rsidR="00000000" w:rsidRPr="00000000">
        <w:rPr>
          <w:rtl w:val="0"/>
        </w:rPr>
        <w:t xml:space="preserve"> Structured assessment of progress toward each objective</w:t>
      </w:r>
    </w:p>
    <w:p w:rsidR="00000000" w:rsidDel="00000000" w:rsidP="00000000" w:rsidRDefault="00000000" w:rsidRPr="00000000" w14:paraId="000000BB">
      <w:pPr>
        <w:numPr>
          <w:ilvl w:val="0"/>
          <w:numId w:val="1"/>
        </w:numPr>
        <w:ind w:left="720" w:hanging="360"/>
      </w:pPr>
      <w:r w:rsidDel="00000000" w:rsidR="00000000" w:rsidRPr="00000000">
        <w:rPr>
          <w:b w:val="1"/>
          <w:rtl w:val="0"/>
        </w:rPr>
        <w:t xml:space="preserve">Quarterly Comprehensive Assessments:</w:t>
      </w:r>
      <w:r w:rsidDel="00000000" w:rsidR="00000000" w:rsidRPr="00000000">
        <w:rPr>
          <w:rtl w:val="0"/>
        </w:rPr>
        <w:t xml:space="preserve"> 360-degree feedback and stakeholder input</w:t>
      </w:r>
    </w:p>
    <w:p w:rsidR="00000000" w:rsidDel="00000000" w:rsidP="00000000" w:rsidRDefault="00000000" w:rsidRPr="00000000" w14:paraId="000000BC">
      <w:pPr>
        <w:numPr>
          <w:ilvl w:val="0"/>
          <w:numId w:val="1"/>
        </w:numPr>
        <w:ind w:left="720" w:hanging="360"/>
      </w:pPr>
      <w:r w:rsidDel="00000000" w:rsidR="00000000" w:rsidRPr="00000000">
        <w:rPr>
          <w:b w:val="1"/>
          <w:rtl w:val="0"/>
        </w:rPr>
        <w:t xml:space="preserve">Key Performance Indicators:</w:t>
      </w:r>
      <w:r w:rsidDel="00000000" w:rsidR="00000000" w:rsidRPr="00000000">
        <w:rPr>
          <w:rtl w:val="0"/>
        </w:rPr>
        <w:t xml:space="preserve"> Quantitative measures aligned with each goal</w:t>
      </w:r>
    </w:p>
    <w:p w:rsidR="00000000" w:rsidDel="00000000" w:rsidP="00000000" w:rsidRDefault="00000000" w:rsidRPr="00000000" w14:paraId="000000BD">
      <w:pPr>
        <w:numPr>
          <w:ilvl w:val="0"/>
          <w:numId w:val="1"/>
        </w:numPr>
        <w:ind w:left="720" w:hanging="360"/>
      </w:pPr>
      <w:r w:rsidDel="00000000" w:rsidR="00000000" w:rsidRPr="00000000">
        <w:rPr>
          <w:b w:val="1"/>
          <w:rtl w:val="0"/>
        </w:rPr>
        <w:t xml:space="preserve">Client Self-Assessment:</w:t>
      </w:r>
      <w:r w:rsidDel="00000000" w:rsidR="00000000" w:rsidRPr="00000000">
        <w:rPr>
          <w:rtl w:val="0"/>
        </w:rPr>
        <w:t xml:space="preserve"> Regular reflection and self-evaluation tools</w:t>
      </w:r>
    </w:p>
    <w:p w:rsidR="00000000" w:rsidDel="00000000" w:rsidP="00000000" w:rsidRDefault="00000000" w:rsidRPr="00000000" w14:paraId="000000BE">
      <w:pPr>
        <w:numPr>
          <w:ilvl w:val="0"/>
          <w:numId w:val="1"/>
        </w:numPr>
        <w:ind w:left="720" w:hanging="360"/>
      </w:pPr>
      <w:r w:rsidDel="00000000" w:rsidR="00000000" w:rsidRPr="00000000">
        <w:rPr>
          <w:b w:val="1"/>
          <w:rtl w:val="0"/>
        </w:rPr>
        <w:t xml:space="preserve">Behavioral Observations:</w:t>
      </w:r>
      <w:r w:rsidDel="00000000" w:rsidR="00000000" w:rsidRPr="00000000">
        <w:rPr>
          <w:rtl w:val="0"/>
        </w:rPr>
        <w:t xml:space="preserve"> Evidence of sustainable change and skill development</w:t>
      </w:r>
    </w:p>
    <w:p w:rsidR="00000000" w:rsidDel="00000000" w:rsidP="00000000" w:rsidRDefault="00000000" w:rsidRPr="00000000" w14:paraId="000000BF">
      <w:pPr>
        <w:pStyle w:val="Heading3"/>
        <w:rPr/>
      </w:pPr>
      <w:bookmarkStart w:colFirst="0" w:colLast="0" w:name="_f90y9xusmcx4" w:id="26"/>
      <w:bookmarkEnd w:id="26"/>
      <w:r w:rsidDel="00000000" w:rsidR="00000000" w:rsidRPr="00000000">
        <w:rPr>
          <w:rtl w:val="0"/>
        </w:rPr>
        <w:t xml:space="preserve">6.3 Coaching Limitations and Risk Disclosure</w:t>
      </w:r>
    </w:p>
    <w:p w:rsidR="00000000" w:rsidDel="00000000" w:rsidP="00000000" w:rsidRDefault="00000000" w:rsidRPr="00000000" w14:paraId="000000C0">
      <w:pPr>
        <w:rPr/>
      </w:pPr>
      <w:r w:rsidDel="00000000" w:rsidR="00000000" w:rsidRPr="00000000">
        <w:rPr>
          <w:rtl w:val="0"/>
        </w:rPr>
        <w:t xml:space="preserve">Client acknowledges and understands:</w:t>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2">
      <w:pPr>
        <w:rPr/>
      </w:pPr>
      <w:r w:rsidDel="00000000" w:rsidR="00000000" w:rsidRPr="00000000">
        <w:rPr>
          <w:b w:val="1"/>
          <w:rtl w:val="0"/>
        </w:rPr>
        <w:t xml:space="preserve">Coaching Limitations:</w:t>
      </w:r>
      <w:r w:rsidDel="00000000" w:rsidR="00000000" w:rsidRPr="00000000">
        <w:rPr>
          <w:rtl w:val="0"/>
        </w:rPr>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4">
      <w:pPr>
        <w:numPr>
          <w:ilvl w:val="0"/>
          <w:numId w:val="1"/>
        </w:numPr>
        <w:ind w:left="720" w:hanging="360"/>
      </w:pPr>
      <w:r w:rsidDel="00000000" w:rsidR="00000000" w:rsidRPr="00000000">
        <w:rPr>
          <w:rtl w:val="0"/>
        </w:rPr>
        <w:t xml:space="preserve">Coaching is not therapy, counseling, or mental health treatment</w:t>
      </w:r>
    </w:p>
    <w:p w:rsidR="00000000" w:rsidDel="00000000" w:rsidP="00000000" w:rsidRDefault="00000000" w:rsidRPr="00000000" w14:paraId="000000C5">
      <w:pPr>
        <w:numPr>
          <w:ilvl w:val="0"/>
          <w:numId w:val="1"/>
        </w:numPr>
        <w:ind w:left="720" w:hanging="360"/>
      </w:pPr>
      <w:r w:rsidDel="00000000" w:rsidR="00000000" w:rsidRPr="00000000">
        <w:rPr>
          <w:rtl w:val="0"/>
        </w:rPr>
        <w:t xml:space="preserve">Results depend entirely on client commitment, implementation, and external factors</w:t>
      </w:r>
    </w:p>
    <w:p w:rsidR="00000000" w:rsidDel="00000000" w:rsidP="00000000" w:rsidRDefault="00000000" w:rsidRPr="00000000" w14:paraId="000000C6">
      <w:pPr>
        <w:numPr>
          <w:ilvl w:val="0"/>
          <w:numId w:val="1"/>
        </w:numPr>
        <w:ind w:left="720" w:hanging="360"/>
      </w:pPr>
      <w:r w:rsidDel="00000000" w:rsidR="00000000" w:rsidRPr="00000000">
        <w:rPr>
          <w:rtl w:val="0"/>
        </w:rPr>
        <w:t xml:space="preserve">Coach cannot guarantee specific business outcomes or results</w:t>
      </w:r>
    </w:p>
    <w:p w:rsidR="00000000" w:rsidDel="00000000" w:rsidP="00000000" w:rsidRDefault="00000000" w:rsidRPr="00000000" w14:paraId="000000C7">
      <w:pPr>
        <w:numPr>
          <w:ilvl w:val="0"/>
          <w:numId w:val="1"/>
        </w:numPr>
        <w:ind w:left="720" w:hanging="360"/>
      </w:pPr>
      <w:r w:rsidDel="00000000" w:rsidR="00000000" w:rsidRPr="00000000">
        <w:rPr>
          <w:rtl w:val="0"/>
        </w:rPr>
        <w:t xml:space="preserve">Coaching may reveal uncomfortable truths or create temporary disruption during change</w:t>
      </w:r>
    </w:p>
    <w:p w:rsidR="00000000" w:rsidDel="00000000" w:rsidP="00000000" w:rsidRDefault="00000000" w:rsidRPr="00000000" w14:paraId="000000C8">
      <w:pPr>
        <w:numPr>
          <w:ilvl w:val="0"/>
          <w:numId w:val="1"/>
        </w:numPr>
        <w:ind w:left="720" w:hanging="360"/>
      </w:pPr>
      <w:r w:rsidDel="00000000" w:rsidR="00000000" w:rsidRPr="00000000">
        <w:rPr>
          <w:rtl w:val="0"/>
        </w:rPr>
        <w:t xml:space="preserve">External factors (market conditions, health issues, family circumstances) may impact goal achievement</w:t>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A">
      <w:pPr>
        <w:rPr/>
      </w:pPr>
      <w:r w:rsidDel="00000000" w:rsidR="00000000" w:rsidRPr="00000000">
        <w:rPr>
          <w:b w:val="1"/>
          <w:rtl w:val="0"/>
        </w:rPr>
        <w:t xml:space="preserve">Potential Risks:</w:t>
      </w:r>
      <w:r w:rsidDel="00000000" w:rsidR="00000000" w:rsidRPr="00000000">
        <w:rPr>
          <w:rtl w:val="0"/>
        </w:rPr>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C">
      <w:pPr>
        <w:numPr>
          <w:ilvl w:val="0"/>
          <w:numId w:val="1"/>
        </w:numPr>
        <w:ind w:left="720" w:hanging="360"/>
      </w:pPr>
      <w:r w:rsidDel="00000000" w:rsidR="00000000" w:rsidRPr="00000000">
        <w:rPr>
          <w:rtl w:val="0"/>
        </w:rPr>
        <w:t xml:space="preserve">Temporary stress or discomfort during change processes</w:t>
      </w:r>
    </w:p>
    <w:p w:rsidR="00000000" w:rsidDel="00000000" w:rsidP="00000000" w:rsidRDefault="00000000" w:rsidRPr="00000000" w14:paraId="000000CD">
      <w:pPr>
        <w:numPr>
          <w:ilvl w:val="0"/>
          <w:numId w:val="1"/>
        </w:numPr>
        <w:ind w:left="720" w:hanging="360"/>
      </w:pPr>
      <w:r w:rsidDel="00000000" w:rsidR="00000000" w:rsidRPr="00000000">
        <w:rPr>
          <w:rtl w:val="0"/>
        </w:rPr>
        <w:t xml:space="preserve">Possible resistance from staff or family members to changes</w:t>
      </w:r>
    </w:p>
    <w:p w:rsidR="00000000" w:rsidDel="00000000" w:rsidP="00000000" w:rsidRDefault="00000000" w:rsidRPr="00000000" w14:paraId="000000CE">
      <w:pPr>
        <w:numPr>
          <w:ilvl w:val="0"/>
          <w:numId w:val="1"/>
        </w:numPr>
        <w:ind w:left="720" w:hanging="360"/>
      </w:pPr>
      <w:r w:rsidDel="00000000" w:rsidR="00000000" w:rsidRPr="00000000">
        <w:rPr>
          <w:rtl w:val="0"/>
        </w:rPr>
        <w:t xml:space="preserve">Short-term disruption to business operations during system implementation</w:t>
      </w:r>
    </w:p>
    <w:p w:rsidR="00000000" w:rsidDel="00000000" w:rsidP="00000000" w:rsidRDefault="00000000" w:rsidRPr="00000000" w14:paraId="000000CF">
      <w:pPr>
        <w:numPr>
          <w:ilvl w:val="0"/>
          <w:numId w:val="1"/>
        </w:numPr>
        <w:ind w:left="720" w:hanging="360"/>
      </w:pPr>
      <w:r w:rsidDel="00000000" w:rsidR="00000000" w:rsidRPr="00000000">
        <w:rPr>
          <w:rtl w:val="0"/>
        </w:rPr>
        <w:t xml:space="preserve">Emotional responses to increased self-awareness and feedback</w:t>
      </w:r>
    </w:p>
    <w:p w:rsidR="00000000" w:rsidDel="00000000" w:rsidP="00000000" w:rsidRDefault="00000000" w:rsidRPr="00000000" w14:paraId="000000D0">
      <w:pPr>
        <w:numPr>
          <w:ilvl w:val="0"/>
          <w:numId w:val="1"/>
        </w:numPr>
        <w:ind w:left="720" w:hanging="360"/>
      </w:pPr>
      <w:r w:rsidDel="00000000" w:rsidR="00000000" w:rsidRPr="00000000">
        <w:rPr>
          <w:rtl w:val="0"/>
        </w:rPr>
        <w:t xml:space="preserve">Potential conflict with existing advisors or consultants</w:t>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D2">
      <w:pPr>
        <w:rPr/>
      </w:pPr>
      <w:r w:rsidDel="00000000" w:rsidR="00000000" w:rsidRPr="00000000">
        <w:rPr>
          <w:b w:val="1"/>
          <w:rtl w:val="0"/>
        </w:rPr>
        <w:t xml:space="preserve">Client Commitment Required:</w:t>
      </w:r>
      <w:r w:rsidDel="00000000" w:rsidR="00000000" w:rsidRPr="00000000">
        <w:rPr>
          <w:rtl w:val="0"/>
        </w:rPr>
      </w:r>
    </w:p>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D4">
      <w:pPr>
        <w:numPr>
          <w:ilvl w:val="0"/>
          <w:numId w:val="1"/>
        </w:numPr>
        <w:ind w:left="720" w:hanging="360"/>
      </w:pPr>
      <w:r w:rsidDel="00000000" w:rsidR="00000000" w:rsidRPr="00000000">
        <w:rPr>
          <w:rtl w:val="0"/>
        </w:rPr>
        <w:t xml:space="preserve">Willingness to examine current practices and beliefs</w:t>
      </w:r>
    </w:p>
    <w:p w:rsidR="00000000" w:rsidDel="00000000" w:rsidP="00000000" w:rsidRDefault="00000000" w:rsidRPr="00000000" w14:paraId="000000D5">
      <w:pPr>
        <w:numPr>
          <w:ilvl w:val="0"/>
          <w:numId w:val="1"/>
        </w:numPr>
        <w:ind w:left="720" w:hanging="360"/>
      </w:pPr>
      <w:r w:rsidDel="00000000" w:rsidR="00000000" w:rsidRPr="00000000">
        <w:rPr>
          <w:rtl w:val="0"/>
        </w:rPr>
        <w:t xml:space="preserve">Openness to feedback and different perspectives</w:t>
      </w:r>
    </w:p>
    <w:p w:rsidR="00000000" w:rsidDel="00000000" w:rsidP="00000000" w:rsidRDefault="00000000" w:rsidRPr="00000000" w14:paraId="000000D6">
      <w:pPr>
        <w:numPr>
          <w:ilvl w:val="0"/>
          <w:numId w:val="1"/>
        </w:numPr>
        <w:ind w:left="720" w:hanging="360"/>
      </w:pPr>
      <w:r w:rsidDel="00000000" w:rsidR="00000000" w:rsidRPr="00000000">
        <w:rPr>
          <w:rtl w:val="0"/>
        </w:rPr>
        <w:t xml:space="preserve">Commitment to implementing agreed-upon actions</w:t>
      </w:r>
    </w:p>
    <w:p w:rsidR="00000000" w:rsidDel="00000000" w:rsidP="00000000" w:rsidRDefault="00000000" w:rsidRPr="00000000" w14:paraId="000000D7">
      <w:pPr>
        <w:numPr>
          <w:ilvl w:val="0"/>
          <w:numId w:val="1"/>
        </w:numPr>
        <w:ind w:left="720" w:hanging="360"/>
      </w:pPr>
      <w:r w:rsidDel="00000000" w:rsidR="00000000" w:rsidRPr="00000000">
        <w:rPr>
          <w:rtl w:val="0"/>
        </w:rPr>
        <w:t xml:space="preserve">Patience with change processes and timeline requirements</w:t>
      </w:r>
    </w:p>
    <w:p w:rsidR="00000000" w:rsidDel="00000000" w:rsidP="00000000" w:rsidRDefault="00000000" w:rsidRPr="00000000" w14:paraId="000000D8">
      <w:pPr>
        <w:numPr>
          <w:ilvl w:val="0"/>
          <w:numId w:val="1"/>
        </w:numPr>
        <w:ind w:left="720" w:hanging="360"/>
      </w:pPr>
      <w:r w:rsidDel="00000000" w:rsidR="00000000" w:rsidRPr="00000000">
        <w:rPr>
          <w:rtl w:val="0"/>
        </w:rPr>
        <w:t xml:space="preserve">Investment of time and energy beyond coaching sessions</w:t>
      </w:r>
    </w:p>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DA">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DB">
      <w:pPr>
        <w:pStyle w:val="Heading2"/>
        <w:rPr/>
      </w:pPr>
      <w:bookmarkStart w:colFirst="0" w:colLast="0" w:name="_tv5sixegqtdb" w:id="27"/>
      <w:bookmarkEnd w:id="27"/>
      <w:r w:rsidDel="00000000" w:rsidR="00000000" w:rsidRPr="00000000">
        <w:rPr>
          <w:rtl w:val="0"/>
        </w:rPr>
        <w:t xml:space="preserve">7. PROFESSIONAL STANDARDS AND CREDENTIALS</w:t>
      </w:r>
    </w:p>
    <w:p w:rsidR="00000000" w:rsidDel="00000000" w:rsidP="00000000" w:rsidRDefault="00000000" w:rsidRPr="00000000" w14:paraId="000000DC">
      <w:pPr>
        <w:pStyle w:val="Heading3"/>
        <w:rPr/>
      </w:pPr>
      <w:bookmarkStart w:colFirst="0" w:colLast="0" w:name="_hfhqmhosqhrb" w:id="28"/>
      <w:bookmarkEnd w:id="28"/>
      <w:r w:rsidDel="00000000" w:rsidR="00000000" w:rsidRPr="00000000">
        <w:rPr>
          <w:rtl w:val="0"/>
        </w:rPr>
        <w:t xml:space="preserve">7.1 Coach Credentials and Verification</w:t>
      </w:r>
    </w:p>
    <w:p w:rsidR="00000000" w:rsidDel="00000000" w:rsidP="00000000" w:rsidRDefault="00000000" w:rsidRPr="00000000" w14:paraId="000000DD">
      <w:pPr>
        <w:rPr/>
      </w:pPr>
      <w:r w:rsidDel="00000000" w:rsidR="00000000" w:rsidRPr="00000000">
        <w:rPr>
          <w:b w:val="1"/>
          <w:rtl w:val="0"/>
        </w:rPr>
        <w:t xml:space="preserve">Marcus Thompson, Professional Certified Coach (PCC)</w:t>
      </w:r>
      <w:r w:rsidDel="00000000" w:rsidR="00000000" w:rsidRPr="00000000">
        <w:rPr>
          <w:rtl w:val="0"/>
        </w:rPr>
      </w:r>
    </w:p>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DF">
      <w:pPr>
        <w:numPr>
          <w:ilvl w:val="0"/>
          <w:numId w:val="1"/>
        </w:numPr>
        <w:ind w:left="720" w:hanging="360"/>
      </w:pPr>
      <w:r w:rsidDel="00000000" w:rsidR="00000000" w:rsidRPr="00000000">
        <w:rPr>
          <w:b w:val="1"/>
          <w:rtl w:val="0"/>
        </w:rPr>
        <w:t xml:space="preserve">ICF Credential:</w:t>
      </w:r>
      <w:r w:rsidDel="00000000" w:rsidR="00000000" w:rsidRPr="00000000">
        <w:rPr>
          <w:rtl w:val="0"/>
        </w:rPr>
        <w:t xml:space="preserve"> Professional Certified Coach (PCC) #12345678</w:t>
      </w:r>
    </w:p>
    <w:p w:rsidR="00000000" w:rsidDel="00000000" w:rsidP="00000000" w:rsidRDefault="00000000" w:rsidRPr="00000000" w14:paraId="000000E0">
      <w:pPr>
        <w:numPr>
          <w:ilvl w:val="0"/>
          <w:numId w:val="1"/>
        </w:numPr>
        <w:ind w:left="720" w:hanging="360"/>
      </w:pPr>
      <w:r w:rsidDel="00000000" w:rsidR="00000000" w:rsidRPr="00000000">
        <w:rPr>
          <w:b w:val="1"/>
          <w:rtl w:val="0"/>
        </w:rPr>
        <w:t xml:space="preserve">ICF Membership:</w:t>
      </w:r>
      <w:r w:rsidDel="00000000" w:rsidR="00000000" w:rsidRPr="00000000">
        <w:rPr>
          <w:rtl w:val="0"/>
        </w:rPr>
        <w:t xml:space="preserve"> Active member since 2018, renewal date: 31 December 2024</w:t>
      </w:r>
    </w:p>
    <w:p w:rsidR="00000000" w:rsidDel="00000000" w:rsidP="00000000" w:rsidRDefault="00000000" w:rsidRPr="00000000" w14:paraId="000000E1">
      <w:pPr>
        <w:numPr>
          <w:ilvl w:val="0"/>
          <w:numId w:val="1"/>
        </w:numPr>
        <w:ind w:left="720" w:hanging="360"/>
      </w:pPr>
      <w:r w:rsidDel="00000000" w:rsidR="00000000" w:rsidRPr="00000000">
        <w:rPr>
          <w:b w:val="1"/>
          <w:rtl w:val="0"/>
        </w:rPr>
        <w:t xml:space="preserve">Education:</w:t>
      </w:r>
      <w:r w:rsidDel="00000000" w:rsidR="00000000" w:rsidRPr="00000000">
        <w:rPr>
          <w:rtl w:val="0"/>
        </w:rPr>
        <w:t xml:space="preserve"> Bachelor of Business Administration, Curtin University (1995)</w:t>
      </w:r>
    </w:p>
    <w:p w:rsidR="00000000" w:rsidDel="00000000" w:rsidP="00000000" w:rsidRDefault="00000000" w:rsidRPr="00000000" w14:paraId="000000E2">
      <w:pPr>
        <w:numPr>
          <w:ilvl w:val="0"/>
          <w:numId w:val="1"/>
        </w:numPr>
        <w:ind w:left="720" w:hanging="360"/>
      </w:pPr>
      <w:r w:rsidDel="00000000" w:rsidR="00000000" w:rsidRPr="00000000">
        <w:rPr>
          <w:b w:val="1"/>
          <w:rtl w:val="0"/>
        </w:rPr>
        <w:t xml:space="preserve">Coaching Training:</w:t>
      </w:r>
      <w:r w:rsidDel="00000000" w:rsidR="00000000" w:rsidRPr="00000000">
        <w:rPr>
          <w:rtl w:val="0"/>
        </w:rPr>
        <w:t xml:space="preserve"> Certified Coach Institute, 125-hour program (2018)</w:t>
      </w:r>
    </w:p>
    <w:p w:rsidR="00000000" w:rsidDel="00000000" w:rsidP="00000000" w:rsidRDefault="00000000" w:rsidRPr="00000000" w14:paraId="000000E3">
      <w:pPr>
        <w:numPr>
          <w:ilvl w:val="0"/>
          <w:numId w:val="1"/>
        </w:numPr>
        <w:ind w:left="720" w:hanging="360"/>
      </w:pPr>
      <w:r w:rsidDel="00000000" w:rsidR="00000000" w:rsidRPr="00000000">
        <w:rPr>
          <w:b w:val="1"/>
          <w:rtl w:val="0"/>
        </w:rPr>
        <w:t xml:space="preserve">Experience:</w:t>
      </w:r>
      <w:r w:rsidDel="00000000" w:rsidR="00000000" w:rsidRPr="00000000">
        <w:rPr>
          <w:rtl w:val="0"/>
        </w:rPr>
        <w:t xml:space="preserve"> 15 years business coaching, 200+ clients, 2,000+ coaching hours</w:t>
      </w:r>
    </w:p>
    <w:p w:rsidR="00000000" w:rsidDel="00000000" w:rsidP="00000000" w:rsidRDefault="00000000" w:rsidRPr="00000000" w14:paraId="000000E4">
      <w:pPr>
        <w:numPr>
          <w:ilvl w:val="0"/>
          <w:numId w:val="1"/>
        </w:numPr>
        <w:ind w:left="720" w:hanging="360"/>
      </w:pPr>
      <w:r w:rsidDel="00000000" w:rsidR="00000000" w:rsidRPr="00000000">
        <w:rPr>
          <w:b w:val="1"/>
          <w:rtl w:val="0"/>
        </w:rPr>
        <w:t xml:space="preserve">Specializations:</w:t>
      </w:r>
      <w:r w:rsidDel="00000000" w:rsidR="00000000" w:rsidRPr="00000000">
        <w:rPr>
          <w:rtl w:val="0"/>
        </w:rPr>
        <w:t xml:space="preserve"> Executive coaching, leadership development, small business growth</w:t>
      </w:r>
    </w:p>
    <w:p w:rsidR="00000000" w:rsidDel="00000000" w:rsidP="00000000" w:rsidRDefault="00000000" w:rsidRPr="00000000" w14:paraId="000000E5">
      <w:pPr>
        <w:numPr>
          <w:ilvl w:val="0"/>
          <w:numId w:val="1"/>
        </w:numPr>
        <w:ind w:left="720" w:hanging="360"/>
      </w:pPr>
      <w:r w:rsidDel="00000000" w:rsidR="00000000" w:rsidRPr="00000000">
        <w:rPr>
          <w:b w:val="1"/>
          <w:rtl w:val="0"/>
        </w:rPr>
        <w:t xml:space="preserve">Professional Memberships:</w:t>
      </w:r>
      <w:r w:rsidDel="00000000" w:rsidR="00000000" w:rsidRPr="00000000">
        <w:rPr>
          <w:rtl w:val="0"/>
        </w:rPr>
        <w:t xml:space="preserve"> International Coach Federation, Australian Association for Coaching</w:t>
      </w:r>
    </w:p>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E7">
      <w:pPr>
        <w:rPr/>
      </w:pPr>
      <w:r w:rsidDel="00000000" w:rsidR="00000000" w:rsidRPr="00000000">
        <w:rPr>
          <w:b w:val="1"/>
          <w:rtl w:val="0"/>
        </w:rPr>
        <w:t xml:space="preserve">Credential Verification:</w:t>
      </w:r>
      <w:r w:rsidDel="00000000" w:rsidR="00000000" w:rsidRPr="00000000">
        <w:rPr>
          <w:rtl w:val="0"/>
        </w:rPr>
      </w:r>
    </w:p>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E9">
      <w:pPr>
        <w:numPr>
          <w:ilvl w:val="0"/>
          <w:numId w:val="1"/>
        </w:numPr>
        <w:ind w:left="720" w:hanging="360"/>
      </w:pPr>
      <w:r w:rsidDel="00000000" w:rsidR="00000000" w:rsidRPr="00000000">
        <w:rPr>
          <w:rtl w:val="0"/>
        </w:rPr>
        <w:t xml:space="preserve">ICF Credential verification: </w:t>
      </w:r>
      <w:hyperlink r:id="rId6">
        <w:r w:rsidDel="00000000" w:rsidR="00000000" w:rsidRPr="00000000">
          <w:rPr>
            <w:color w:val="1155cc"/>
            <w:u w:val="single"/>
            <w:rtl w:val="0"/>
          </w:rPr>
          <w:t xml:space="preserve">www.coachfederation.org/find-a-coach</w:t>
        </w:r>
      </w:hyperlink>
      <w:r w:rsidDel="00000000" w:rsidR="00000000" w:rsidRPr="00000000">
        <w:rPr>
          <w:rtl w:val="0"/>
        </w:rPr>
      </w:r>
    </w:p>
    <w:p w:rsidR="00000000" w:rsidDel="00000000" w:rsidP="00000000" w:rsidRDefault="00000000" w:rsidRPr="00000000" w14:paraId="000000EA">
      <w:pPr>
        <w:numPr>
          <w:ilvl w:val="0"/>
          <w:numId w:val="1"/>
        </w:numPr>
        <w:ind w:left="720" w:hanging="360"/>
      </w:pPr>
      <w:r w:rsidDel="00000000" w:rsidR="00000000" w:rsidRPr="00000000">
        <w:rPr>
          <w:rtl w:val="0"/>
        </w:rPr>
        <w:t xml:space="preserve">Professional references available upon request</w:t>
      </w:r>
    </w:p>
    <w:p w:rsidR="00000000" w:rsidDel="00000000" w:rsidP="00000000" w:rsidRDefault="00000000" w:rsidRPr="00000000" w14:paraId="000000EB">
      <w:pPr>
        <w:numPr>
          <w:ilvl w:val="0"/>
          <w:numId w:val="1"/>
        </w:numPr>
        <w:ind w:left="720" w:hanging="360"/>
      </w:pPr>
      <w:r w:rsidDel="00000000" w:rsidR="00000000" w:rsidRPr="00000000">
        <w:rPr>
          <w:rtl w:val="0"/>
        </w:rPr>
        <w:t xml:space="preserve">Continuing education transcripts available for review</w:t>
      </w:r>
    </w:p>
    <w:p w:rsidR="00000000" w:rsidDel="00000000" w:rsidP="00000000" w:rsidRDefault="00000000" w:rsidRPr="00000000" w14:paraId="000000EC">
      <w:pPr>
        <w:pStyle w:val="Heading3"/>
        <w:rPr/>
      </w:pPr>
      <w:bookmarkStart w:colFirst="0" w:colLast="0" w:name="_yltknrcmtjr0" w:id="29"/>
      <w:bookmarkEnd w:id="29"/>
      <w:r w:rsidDel="00000000" w:rsidR="00000000" w:rsidRPr="00000000">
        <w:rPr>
          <w:rtl w:val="0"/>
        </w:rPr>
        <w:t xml:space="preserve">7.2 Professional Insurance and Protection</w:t>
      </w:r>
    </w:p>
    <w:p w:rsidR="00000000" w:rsidDel="00000000" w:rsidP="00000000" w:rsidRDefault="00000000" w:rsidRPr="00000000" w14:paraId="000000ED">
      <w:pPr>
        <w:rPr/>
      </w:pPr>
      <w:r w:rsidDel="00000000" w:rsidR="00000000" w:rsidRPr="00000000">
        <w:rPr>
          <w:b w:val="1"/>
          <w:rtl w:val="0"/>
        </w:rPr>
        <w:t xml:space="preserve">Professional Indemnity Insurance:</w:t>
      </w:r>
      <w:r w:rsidDel="00000000" w:rsidR="00000000" w:rsidRPr="00000000">
        <w:rPr>
          <w:rtl w:val="0"/>
        </w:rPr>
      </w:r>
    </w:p>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EF">
      <w:pPr>
        <w:numPr>
          <w:ilvl w:val="0"/>
          <w:numId w:val="1"/>
        </w:numPr>
        <w:ind w:left="720" w:hanging="360"/>
      </w:pPr>
      <w:r w:rsidDel="00000000" w:rsidR="00000000" w:rsidRPr="00000000">
        <w:rPr>
          <w:b w:val="1"/>
          <w:rtl w:val="0"/>
        </w:rPr>
        <w:t xml:space="preserve">Provider:</w:t>
      </w:r>
      <w:r w:rsidDel="00000000" w:rsidR="00000000" w:rsidRPr="00000000">
        <w:rPr>
          <w:rtl w:val="0"/>
        </w:rPr>
        <w:t xml:space="preserve"> Professional Coaches Insurance Pty Ltd</w:t>
      </w:r>
    </w:p>
    <w:p w:rsidR="00000000" w:rsidDel="00000000" w:rsidP="00000000" w:rsidRDefault="00000000" w:rsidRPr="00000000" w14:paraId="000000F0">
      <w:pPr>
        <w:numPr>
          <w:ilvl w:val="0"/>
          <w:numId w:val="1"/>
        </w:numPr>
        <w:ind w:left="720" w:hanging="360"/>
      </w:pPr>
      <w:r w:rsidDel="00000000" w:rsidR="00000000" w:rsidRPr="00000000">
        <w:rPr>
          <w:b w:val="1"/>
          <w:rtl w:val="0"/>
        </w:rPr>
        <w:t xml:space="preserve">Policy Number:</w:t>
      </w:r>
      <w:r w:rsidDel="00000000" w:rsidR="00000000" w:rsidRPr="00000000">
        <w:rPr>
          <w:rtl w:val="0"/>
        </w:rPr>
        <w:t xml:space="preserve"> PCI-2024-789456</w:t>
      </w:r>
    </w:p>
    <w:p w:rsidR="00000000" w:rsidDel="00000000" w:rsidP="00000000" w:rsidRDefault="00000000" w:rsidRPr="00000000" w14:paraId="000000F1">
      <w:pPr>
        <w:numPr>
          <w:ilvl w:val="0"/>
          <w:numId w:val="1"/>
        </w:numPr>
        <w:ind w:left="720" w:hanging="360"/>
      </w:pPr>
      <w:r w:rsidDel="00000000" w:rsidR="00000000" w:rsidRPr="00000000">
        <w:rPr>
          <w:b w:val="1"/>
          <w:rtl w:val="0"/>
        </w:rPr>
        <w:t xml:space="preserve">Coverage Amount:</w:t>
      </w:r>
      <w:r w:rsidDel="00000000" w:rsidR="00000000" w:rsidRPr="00000000">
        <w:rPr>
          <w:rtl w:val="0"/>
        </w:rPr>
        <w:t xml:space="preserve"> $2,000,000 per claim, $4,000,000 aggregate</w:t>
      </w:r>
    </w:p>
    <w:p w:rsidR="00000000" w:rsidDel="00000000" w:rsidP="00000000" w:rsidRDefault="00000000" w:rsidRPr="00000000" w14:paraId="000000F2">
      <w:pPr>
        <w:numPr>
          <w:ilvl w:val="0"/>
          <w:numId w:val="1"/>
        </w:numPr>
        <w:ind w:left="720" w:hanging="360"/>
      </w:pPr>
      <w:r w:rsidDel="00000000" w:rsidR="00000000" w:rsidRPr="00000000">
        <w:rPr>
          <w:b w:val="1"/>
          <w:rtl w:val="0"/>
        </w:rPr>
        <w:t xml:space="preserve">Coverage Period:</w:t>
      </w:r>
      <w:r w:rsidDel="00000000" w:rsidR="00000000" w:rsidRPr="00000000">
        <w:rPr>
          <w:rtl w:val="0"/>
        </w:rPr>
        <w:t xml:space="preserve"> 1 January 2024 - 31 December 2024</w:t>
      </w:r>
    </w:p>
    <w:p w:rsidR="00000000" w:rsidDel="00000000" w:rsidP="00000000" w:rsidRDefault="00000000" w:rsidRPr="00000000" w14:paraId="000000F3">
      <w:pPr>
        <w:numPr>
          <w:ilvl w:val="0"/>
          <w:numId w:val="1"/>
        </w:numPr>
        <w:ind w:left="720" w:hanging="360"/>
      </w:pPr>
      <w:r w:rsidDel="00000000" w:rsidR="00000000" w:rsidRPr="00000000">
        <w:rPr>
          <w:b w:val="1"/>
          <w:rtl w:val="0"/>
        </w:rPr>
        <w:t xml:space="preserve">Coverage Includes:</w:t>
      </w:r>
      <w:r w:rsidDel="00000000" w:rsidR="00000000" w:rsidRPr="00000000">
        <w:rPr>
          <w:rtl w:val="0"/>
        </w:rPr>
        <w:t xml:space="preserve"> Professional negligence, errors and omissions, breach of confidentiality</w:t>
      </w:r>
    </w:p>
    <w:p w:rsidR="00000000" w:rsidDel="00000000" w:rsidP="00000000" w:rsidRDefault="00000000" w:rsidRPr="00000000" w14:paraId="000000F4">
      <w:pPr>
        <w:numPr>
          <w:ilvl w:val="0"/>
          <w:numId w:val="1"/>
        </w:numPr>
        <w:ind w:left="720" w:hanging="360"/>
      </w:pPr>
      <w:r w:rsidDel="00000000" w:rsidR="00000000" w:rsidRPr="00000000">
        <w:rPr>
          <w:b w:val="1"/>
          <w:rtl w:val="0"/>
        </w:rPr>
        <w:t xml:space="preserve">Exclusions:</w:t>
      </w:r>
      <w:r w:rsidDel="00000000" w:rsidR="00000000" w:rsidRPr="00000000">
        <w:rPr>
          <w:rtl w:val="0"/>
        </w:rPr>
        <w:t xml:space="preserve"> Criminal acts, intentional wrongdoing, services outside coaching scope</w:t>
      </w:r>
    </w:p>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F6">
      <w:pPr>
        <w:rPr/>
      </w:pPr>
      <w:r w:rsidDel="00000000" w:rsidR="00000000" w:rsidRPr="00000000">
        <w:rPr>
          <w:b w:val="1"/>
          <w:rtl w:val="0"/>
        </w:rPr>
        <w:t xml:space="preserve">Public Liability Insurance:</w:t>
      </w:r>
      <w:r w:rsidDel="00000000" w:rsidR="00000000" w:rsidRPr="00000000">
        <w:rPr>
          <w:rtl w:val="0"/>
        </w:rPr>
      </w:r>
    </w:p>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F8">
      <w:pPr>
        <w:numPr>
          <w:ilvl w:val="0"/>
          <w:numId w:val="1"/>
        </w:numPr>
        <w:ind w:left="720" w:hanging="360"/>
      </w:pPr>
      <w:r w:rsidDel="00000000" w:rsidR="00000000" w:rsidRPr="00000000">
        <w:rPr>
          <w:b w:val="1"/>
          <w:rtl w:val="0"/>
        </w:rPr>
        <w:t xml:space="preserve">Provider:</w:t>
      </w:r>
      <w:r w:rsidDel="00000000" w:rsidR="00000000" w:rsidRPr="00000000">
        <w:rPr>
          <w:rtl w:val="0"/>
        </w:rPr>
        <w:t xml:space="preserve"> Business Insurance Australia</w:t>
      </w:r>
    </w:p>
    <w:p w:rsidR="00000000" w:rsidDel="00000000" w:rsidP="00000000" w:rsidRDefault="00000000" w:rsidRPr="00000000" w14:paraId="000000F9">
      <w:pPr>
        <w:numPr>
          <w:ilvl w:val="0"/>
          <w:numId w:val="1"/>
        </w:numPr>
        <w:ind w:left="720" w:hanging="360"/>
      </w:pPr>
      <w:r w:rsidDel="00000000" w:rsidR="00000000" w:rsidRPr="00000000">
        <w:rPr>
          <w:b w:val="1"/>
          <w:rtl w:val="0"/>
        </w:rPr>
        <w:t xml:space="preserve">Policy Number:</w:t>
      </w:r>
      <w:r w:rsidDel="00000000" w:rsidR="00000000" w:rsidRPr="00000000">
        <w:rPr>
          <w:rtl w:val="0"/>
        </w:rPr>
        <w:t xml:space="preserve"> BIA-2024-123789</w:t>
      </w:r>
    </w:p>
    <w:p w:rsidR="00000000" w:rsidDel="00000000" w:rsidP="00000000" w:rsidRDefault="00000000" w:rsidRPr="00000000" w14:paraId="000000FA">
      <w:pPr>
        <w:numPr>
          <w:ilvl w:val="0"/>
          <w:numId w:val="1"/>
        </w:numPr>
        <w:ind w:left="720" w:hanging="360"/>
      </w:pPr>
      <w:r w:rsidDel="00000000" w:rsidR="00000000" w:rsidRPr="00000000">
        <w:rPr>
          <w:b w:val="1"/>
          <w:rtl w:val="0"/>
        </w:rPr>
        <w:t xml:space="preserve">Coverage Amount:</w:t>
      </w:r>
      <w:r w:rsidDel="00000000" w:rsidR="00000000" w:rsidRPr="00000000">
        <w:rPr>
          <w:rtl w:val="0"/>
        </w:rPr>
        <w:t xml:space="preserve"> $1,000,000 per occurrence</w:t>
      </w:r>
    </w:p>
    <w:p w:rsidR="00000000" w:rsidDel="00000000" w:rsidP="00000000" w:rsidRDefault="00000000" w:rsidRPr="00000000" w14:paraId="000000FB">
      <w:pPr>
        <w:numPr>
          <w:ilvl w:val="0"/>
          <w:numId w:val="1"/>
        </w:numPr>
        <w:ind w:left="720" w:hanging="360"/>
      </w:pPr>
      <w:r w:rsidDel="00000000" w:rsidR="00000000" w:rsidRPr="00000000">
        <w:rPr>
          <w:b w:val="1"/>
          <w:rtl w:val="0"/>
        </w:rPr>
        <w:t xml:space="preserve">Coverage Period:</w:t>
      </w:r>
      <w:r w:rsidDel="00000000" w:rsidR="00000000" w:rsidRPr="00000000">
        <w:rPr>
          <w:rtl w:val="0"/>
        </w:rPr>
        <w:t xml:space="preserve"> 1 January 2024 - 31 December 2024</w:t>
      </w:r>
    </w:p>
    <w:p w:rsidR="00000000" w:rsidDel="00000000" w:rsidP="00000000" w:rsidRDefault="00000000" w:rsidRPr="00000000" w14:paraId="000000FC">
      <w:pPr>
        <w:pStyle w:val="Heading3"/>
        <w:rPr/>
      </w:pPr>
      <w:bookmarkStart w:colFirst="0" w:colLast="0" w:name="_mnqpdinq5os2" w:id="30"/>
      <w:bookmarkEnd w:id="30"/>
      <w:r w:rsidDel="00000000" w:rsidR="00000000" w:rsidRPr="00000000">
        <w:rPr>
          <w:rtl w:val="0"/>
        </w:rPr>
        <w:t xml:space="preserve">7.3 Ethical Standards and Compliance</w:t>
      </w:r>
    </w:p>
    <w:p w:rsidR="00000000" w:rsidDel="00000000" w:rsidP="00000000" w:rsidRDefault="00000000" w:rsidRPr="00000000" w14:paraId="000000FD">
      <w:pPr>
        <w:rPr/>
      </w:pPr>
      <w:r w:rsidDel="00000000" w:rsidR="00000000" w:rsidRPr="00000000">
        <w:rPr>
          <w:rtl w:val="0"/>
        </w:rPr>
        <w:t xml:space="preserve">Coaching services provided in accordance with:</w:t>
      </w:r>
    </w:p>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FF">
      <w:pPr>
        <w:numPr>
          <w:ilvl w:val="0"/>
          <w:numId w:val="1"/>
        </w:numPr>
        <w:ind w:left="720" w:hanging="360"/>
      </w:pPr>
      <w:r w:rsidDel="00000000" w:rsidR="00000000" w:rsidRPr="00000000">
        <w:rPr>
          <w:b w:val="1"/>
          <w:rtl w:val="0"/>
        </w:rPr>
        <w:t xml:space="preserve">ICF Code of Ethics:</w:t>
      </w:r>
      <w:r w:rsidDel="00000000" w:rsidR="00000000" w:rsidRPr="00000000">
        <w:rPr>
          <w:rtl w:val="0"/>
        </w:rPr>
        <w:t xml:space="preserve"> Complete adherence to all ethical guidelines</w:t>
      </w:r>
    </w:p>
    <w:p w:rsidR="00000000" w:rsidDel="00000000" w:rsidP="00000000" w:rsidRDefault="00000000" w:rsidRPr="00000000" w14:paraId="00000100">
      <w:pPr>
        <w:numPr>
          <w:ilvl w:val="0"/>
          <w:numId w:val="1"/>
        </w:numPr>
        <w:ind w:left="720" w:hanging="360"/>
      </w:pPr>
      <w:r w:rsidDel="00000000" w:rsidR="00000000" w:rsidRPr="00000000">
        <w:rPr>
          <w:b w:val="1"/>
          <w:rtl w:val="0"/>
        </w:rPr>
        <w:t xml:space="preserve">ICF Core Competencies:</w:t>
      </w:r>
      <w:r w:rsidDel="00000000" w:rsidR="00000000" w:rsidRPr="00000000">
        <w:rPr>
          <w:rtl w:val="0"/>
        </w:rPr>
        <w:t xml:space="preserve"> All coaching aligned with eight core competencies</w:t>
      </w:r>
    </w:p>
    <w:p w:rsidR="00000000" w:rsidDel="00000000" w:rsidP="00000000" w:rsidRDefault="00000000" w:rsidRPr="00000000" w14:paraId="00000101">
      <w:pPr>
        <w:numPr>
          <w:ilvl w:val="0"/>
          <w:numId w:val="1"/>
        </w:numPr>
        <w:ind w:left="720" w:hanging="360"/>
      </w:pPr>
      <w:r w:rsidDel="00000000" w:rsidR="00000000" w:rsidRPr="00000000">
        <w:rPr>
          <w:b w:val="1"/>
          <w:rtl w:val="0"/>
        </w:rPr>
        <w:t xml:space="preserve">Australian Association for Coaching Standards:</w:t>
      </w:r>
      <w:r w:rsidDel="00000000" w:rsidR="00000000" w:rsidRPr="00000000">
        <w:rPr>
          <w:rtl w:val="0"/>
        </w:rPr>
        <w:t xml:space="preserve"> Professional practice guidelines</w:t>
      </w:r>
    </w:p>
    <w:p w:rsidR="00000000" w:rsidDel="00000000" w:rsidP="00000000" w:rsidRDefault="00000000" w:rsidRPr="00000000" w14:paraId="00000102">
      <w:pPr>
        <w:numPr>
          <w:ilvl w:val="0"/>
          <w:numId w:val="1"/>
        </w:numPr>
        <w:ind w:left="720" w:hanging="360"/>
      </w:pPr>
      <w:r w:rsidDel="00000000" w:rsidR="00000000" w:rsidRPr="00000000">
        <w:rPr>
          <w:b w:val="1"/>
          <w:rtl w:val="0"/>
        </w:rPr>
        <w:t xml:space="preserve">Continuing Education:</w:t>
      </w:r>
      <w:r w:rsidDel="00000000" w:rsidR="00000000" w:rsidRPr="00000000">
        <w:rPr>
          <w:rtl w:val="0"/>
        </w:rPr>
        <w:t xml:space="preserve"> Minimum 20 hours annually, current compliance verified</w:t>
      </w:r>
    </w:p>
    <w:p w:rsidR="00000000" w:rsidDel="00000000" w:rsidP="00000000" w:rsidRDefault="00000000" w:rsidRPr="00000000" w14:paraId="00000103">
      <w:pPr>
        <w:pStyle w:val="Heading3"/>
        <w:rPr/>
      </w:pPr>
      <w:bookmarkStart w:colFirst="0" w:colLast="0" w:name="_pdwatr4ban6a" w:id="31"/>
      <w:bookmarkEnd w:id="31"/>
      <w:r w:rsidDel="00000000" w:rsidR="00000000" w:rsidRPr="00000000">
        <w:rPr>
          <w:rtl w:val="0"/>
        </w:rPr>
        <w:t xml:space="preserve">7.4 Professional Development and Supervision</w:t>
      </w:r>
    </w:p>
    <w:p w:rsidR="00000000" w:rsidDel="00000000" w:rsidP="00000000" w:rsidRDefault="00000000" w:rsidRPr="00000000" w14:paraId="00000104">
      <w:pPr>
        <w:numPr>
          <w:ilvl w:val="0"/>
          <w:numId w:val="1"/>
        </w:numPr>
        <w:ind w:left="720" w:hanging="360"/>
      </w:pPr>
      <w:r w:rsidDel="00000000" w:rsidR="00000000" w:rsidRPr="00000000">
        <w:rPr>
          <w:b w:val="1"/>
          <w:rtl w:val="0"/>
        </w:rPr>
        <w:t xml:space="preserve">Ongoing Supervision:</w:t>
      </w:r>
      <w:r w:rsidDel="00000000" w:rsidR="00000000" w:rsidRPr="00000000">
        <w:rPr>
          <w:rtl w:val="0"/>
        </w:rPr>
        <w:t xml:space="preserve"> Monthly supervision with ICF Master Certified Coach</w:t>
      </w:r>
    </w:p>
    <w:p w:rsidR="00000000" w:rsidDel="00000000" w:rsidP="00000000" w:rsidRDefault="00000000" w:rsidRPr="00000000" w14:paraId="00000105">
      <w:pPr>
        <w:numPr>
          <w:ilvl w:val="0"/>
          <w:numId w:val="1"/>
        </w:numPr>
        <w:ind w:left="720" w:hanging="360"/>
      </w:pPr>
      <w:r w:rsidDel="00000000" w:rsidR="00000000" w:rsidRPr="00000000">
        <w:rPr>
          <w:b w:val="1"/>
          <w:rtl w:val="0"/>
        </w:rPr>
        <w:t xml:space="preserve">Peer Consultation:</w:t>
      </w:r>
      <w:r w:rsidDel="00000000" w:rsidR="00000000" w:rsidRPr="00000000">
        <w:rPr>
          <w:rtl w:val="0"/>
        </w:rPr>
        <w:t xml:space="preserve"> Quarterly case consultation with coaching peers</w:t>
      </w:r>
    </w:p>
    <w:p w:rsidR="00000000" w:rsidDel="00000000" w:rsidP="00000000" w:rsidRDefault="00000000" w:rsidRPr="00000000" w14:paraId="00000106">
      <w:pPr>
        <w:numPr>
          <w:ilvl w:val="0"/>
          <w:numId w:val="1"/>
        </w:numPr>
        <w:ind w:left="720" w:hanging="360"/>
      </w:pPr>
      <w:r w:rsidDel="00000000" w:rsidR="00000000" w:rsidRPr="00000000">
        <w:rPr>
          <w:b w:val="1"/>
          <w:rtl w:val="0"/>
        </w:rPr>
        <w:t xml:space="preserve">Professional Development:</w:t>
      </w:r>
      <w:r w:rsidDel="00000000" w:rsidR="00000000" w:rsidRPr="00000000">
        <w:rPr>
          <w:rtl w:val="0"/>
        </w:rPr>
        <w:t xml:space="preserve"> Annual conference attendance and skill development</w:t>
      </w:r>
    </w:p>
    <w:p w:rsidR="00000000" w:rsidDel="00000000" w:rsidP="00000000" w:rsidRDefault="00000000" w:rsidRPr="00000000" w14:paraId="00000107">
      <w:pPr>
        <w:numPr>
          <w:ilvl w:val="0"/>
          <w:numId w:val="1"/>
        </w:numPr>
        <w:ind w:left="720" w:hanging="360"/>
      </w:pPr>
      <w:r w:rsidDel="00000000" w:rsidR="00000000" w:rsidRPr="00000000">
        <w:rPr>
          <w:b w:val="1"/>
          <w:rtl w:val="0"/>
        </w:rPr>
        <w:t xml:space="preserve">Competency Assessment:</w:t>
      </w:r>
      <w:r w:rsidDel="00000000" w:rsidR="00000000" w:rsidRPr="00000000">
        <w:rPr>
          <w:rtl w:val="0"/>
        </w:rPr>
        <w:t xml:space="preserve"> Annual review of coaching effectiveness and client outcomes</w:t>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9">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0A">
      <w:pPr>
        <w:pStyle w:val="Heading2"/>
        <w:rPr/>
      </w:pPr>
      <w:bookmarkStart w:colFirst="0" w:colLast="0" w:name="_m23aclimxvqw" w:id="32"/>
      <w:bookmarkEnd w:id="32"/>
      <w:r w:rsidDel="00000000" w:rsidR="00000000" w:rsidRPr="00000000">
        <w:rPr>
          <w:rtl w:val="0"/>
        </w:rPr>
        <w:t xml:space="preserve">8. DISPUTE RESOLUTION AND COMPLAINTS</w:t>
      </w:r>
    </w:p>
    <w:p w:rsidR="00000000" w:rsidDel="00000000" w:rsidP="00000000" w:rsidRDefault="00000000" w:rsidRPr="00000000" w14:paraId="0000010B">
      <w:pPr>
        <w:pStyle w:val="Heading3"/>
        <w:rPr/>
      </w:pPr>
      <w:bookmarkStart w:colFirst="0" w:colLast="0" w:name="_z2t2c57kdb0u" w:id="33"/>
      <w:bookmarkEnd w:id="33"/>
      <w:r w:rsidDel="00000000" w:rsidR="00000000" w:rsidRPr="00000000">
        <w:rPr>
          <w:rtl w:val="0"/>
        </w:rPr>
        <w:t xml:space="preserve">8.1 Internal Complaint Process</w:t>
      </w:r>
    </w:p>
    <w:p w:rsidR="00000000" w:rsidDel="00000000" w:rsidP="00000000" w:rsidRDefault="00000000" w:rsidRPr="00000000" w14:paraId="0000010C">
      <w:pPr>
        <w:rPr/>
      </w:pPr>
      <w:r w:rsidDel="00000000" w:rsidR="00000000" w:rsidRPr="00000000">
        <w:rPr>
          <w:b w:val="1"/>
          <w:rtl w:val="0"/>
        </w:rPr>
        <w:t xml:space="preserve">Step 1: Direct Discussion</w:t>
      </w:r>
      <w:r w:rsidDel="00000000" w:rsidR="00000000" w:rsidRPr="00000000">
        <w:rPr>
          <w:rtl w:val="0"/>
        </w:rPr>
      </w:r>
    </w:p>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E">
      <w:pPr>
        <w:numPr>
          <w:ilvl w:val="0"/>
          <w:numId w:val="1"/>
        </w:numPr>
        <w:ind w:left="720" w:hanging="360"/>
      </w:pPr>
      <w:r w:rsidDel="00000000" w:rsidR="00000000" w:rsidRPr="00000000">
        <w:rPr>
          <w:rtl w:val="0"/>
        </w:rPr>
        <w:t xml:space="preserve">Concerns should be raised directly with coach within 30 days of occurrence</w:t>
      </w:r>
    </w:p>
    <w:p w:rsidR="00000000" w:rsidDel="00000000" w:rsidP="00000000" w:rsidRDefault="00000000" w:rsidRPr="00000000" w14:paraId="0000010F">
      <w:pPr>
        <w:numPr>
          <w:ilvl w:val="0"/>
          <w:numId w:val="1"/>
        </w:numPr>
        <w:ind w:left="720" w:hanging="360"/>
      </w:pPr>
      <w:r w:rsidDel="00000000" w:rsidR="00000000" w:rsidRPr="00000000">
        <w:rPr>
          <w:rtl w:val="0"/>
        </w:rPr>
        <w:t xml:space="preserve">Coach commits to good faith discussion and resolution attempt</w:t>
      </w:r>
    </w:p>
    <w:p w:rsidR="00000000" w:rsidDel="00000000" w:rsidP="00000000" w:rsidRDefault="00000000" w:rsidRPr="00000000" w14:paraId="00000110">
      <w:pPr>
        <w:numPr>
          <w:ilvl w:val="0"/>
          <w:numId w:val="1"/>
        </w:numPr>
        <w:ind w:left="720" w:hanging="360"/>
      </w:pPr>
      <w:r w:rsidDel="00000000" w:rsidR="00000000" w:rsidRPr="00000000">
        <w:rPr>
          <w:rtl w:val="0"/>
        </w:rPr>
        <w:t xml:space="preserve">Written summary of discussion and agreed resolution provided to client</w:t>
      </w:r>
    </w:p>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12">
      <w:pPr>
        <w:rPr/>
      </w:pPr>
      <w:r w:rsidDel="00000000" w:rsidR="00000000" w:rsidRPr="00000000">
        <w:rPr>
          <w:b w:val="1"/>
          <w:rtl w:val="0"/>
        </w:rPr>
        <w:t xml:space="preserve">Step 2: Formal Complaint</w:t>
      </w:r>
      <w:r w:rsidDel="00000000" w:rsidR="00000000" w:rsidRPr="00000000">
        <w:rPr>
          <w:rtl w:val="0"/>
        </w:rPr>
      </w:r>
    </w:p>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14">
      <w:pPr>
        <w:numPr>
          <w:ilvl w:val="0"/>
          <w:numId w:val="1"/>
        </w:numPr>
        <w:ind w:left="720" w:hanging="360"/>
      </w:pPr>
      <w:r w:rsidDel="00000000" w:rsidR="00000000" w:rsidRPr="00000000">
        <w:rPr>
          <w:rtl w:val="0"/>
        </w:rPr>
        <w:t xml:space="preserve">If direct discussion unsuccessful, client may file formal written complaint</w:t>
      </w:r>
    </w:p>
    <w:p w:rsidR="00000000" w:rsidDel="00000000" w:rsidP="00000000" w:rsidRDefault="00000000" w:rsidRPr="00000000" w14:paraId="00000115">
      <w:pPr>
        <w:numPr>
          <w:ilvl w:val="0"/>
          <w:numId w:val="1"/>
        </w:numPr>
        <w:ind w:left="720" w:hanging="360"/>
      </w:pPr>
      <w:r w:rsidDel="00000000" w:rsidR="00000000" w:rsidRPr="00000000">
        <w:rPr>
          <w:rtl w:val="0"/>
        </w:rPr>
        <w:t xml:space="preserve">Coach will respond in writing within 14 days with proposed resolution</w:t>
      </w:r>
    </w:p>
    <w:p w:rsidR="00000000" w:rsidDel="00000000" w:rsidP="00000000" w:rsidRDefault="00000000" w:rsidRPr="00000000" w14:paraId="00000116">
      <w:pPr>
        <w:numPr>
          <w:ilvl w:val="0"/>
          <w:numId w:val="1"/>
        </w:numPr>
        <w:ind w:left="720" w:hanging="360"/>
      </w:pPr>
      <w:r w:rsidDel="00000000" w:rsidR="00000000" w:rsidRPr="00000000">
        <w:rPr>
          <w:rtl w:val="0"/>
        </w:rPr>
        <w:t xml:space="preserve">Independent mediator may be engaged if mutually agreed</w:t>
      </w:r>
    </w:p>
    <w:p w:rsidR="00000000" w:rsidDel="00000000" w:rsidP="00000000" w:rsidRDefault="00000000" w:rsidRPr="00000000" w14:paraId="00000117">
      <w:pPr>
        <w:pStyle w:val="Heading3"/>
        <w:rPr/>
      </w:pPr>
      <w:bookmarkStart w:colFirst="0" w:colLast="0" w:name="_tynbsk82y8p2" w:id="34"/>
      <w:bookmarkEnd w:id="34"/>
      <w:r w:rsidDel="00000000" w:rsidR="00000000" w:rsidRPr="00000000">
        <w:rPr>
          <w:rtl w:val="0"/>
        </w:rPr>
        <w:t xml:space="preserve">8.2 External Complaint Options</w:t>
      </w:r>
    </w:p>
    <w:p w:rsidR="00000000" w:rsidDel="00000000" w:rsidP="00000000" w:rsidRDefault="00000000" w:rsidRPr="00000000" w14:paraId="00000118">
      <w:pPr>
        <w:rPr/>
      </w:pPr>
      <w:r w:rsidDel="00000000" w:rsidR="00000000" w:rsidRPr="00000000">
        <w:rPr>
          <w:rtl w:val="0"/>
        </w:rPr>
        <w:t xml:space="preserve">If internal process unsuccessful, client may contact:</w:t>
      </w:r>
    </w:p>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1A">
      <w:pPr>
        <w:numPr>
          <w:ilvl w:val="0"/>
          <w:numId w:val="1"/>
        </w:numPr>
        <w:ind w:left="720" w:hanging="360"/>
      </w:pPr>
      <w:r w:rsidDel="00000000" w:rsidR="00000000" w:rsidRPr="00000000">
        <w:rPr>
          <w:b w:val="1"/>
          <w:rtl w:val="0"/>
        </w:rPr>
        <w:t xml:space="preserve">ICF Ethics Committee:</w:t>
      </w:r>
      <w:r w:rsidDel="00000000" w:rsidR="00000000" w:rsidRPr="00000000">
        <w:rPr>
          <w:rtl w:val="0"/>
        </w:rPr>
        <w:t xml:space="preserve"> </w:t>
      </w:r>
      <w:hyperlink r:id="rId7">
        <w:r w:rsidDel="00000000" w:rsidR="00000000" w:rsidRPr="00000000">
          <w:rPr>
            <w:color w:val="1155cc"/>
            <w:u w:val="single"/>
            <w:rtl w:val="0"/>
          </w:rPr>
          <w:t xml:space="preserve">ethics@coachfederation.org</w:t>
        </w:r>
      </w:hyperlink>
      <w:r w:rsidDel="00000000" w:rsidR="00000000" w:rsidRPr="00000000">
        <w:rPr>
          <w:rtl w:val="0"/>
        </w:rPr>
      </w:r>
    </w:p>
    <w:p w:rsidR="00000000" w:rsidDel="00000000" w:rsidP="00000000" w:rsidRDefault="00000000" w:rsidRPr="00000000" w14:paraId="0000011B">
      <w:pPr>
        <w:numPr>
          <w:ilvl w:val="0"/>
          <w:numId w:val="1"/>
        </w:numPr>
        <w:ind w:left="720" w:hanging="360"/>
      </w:pPr>
      <w:r w:rsidDel="00000000" w:rsidR="00000000" w:rsidRPr="00000000">
        <w:rPr>
          <w:b w:val="1"/>
          <w:rtl w:val="0"/>
        </w:rPr>
        <w:t xml:space="preserve">Australian Association for Coaching:</w:t>
      </w:r>
      <w:r w:rsidDel="00000000" w:rsidR="00000000" w:rsidRPr="00000000">
        <w:rPr>
          <w:rtl w:val="0"/>
        </w:rPr>
        <w:t xml:space="preserve"> </w:t>
      </w:r>
      <w:hyperlink r:id="rId8">
        <w:r w:rsidDel="00000000" w:rsidR="00000000" w:rsidRPr="00000000">
          <w:rPr>
            <w:color w:val="1155cc"/>
            <w:u w:val="single"/>
            <w:rtl w:val="0"/>
          </w:rPr>
          <w:t xml:space="preserve">complaints@associationforcoaching.com.au</w:t>
        </w:r>
      </w:hyperlink>
      <w:r w:rsidDel="00000000" w:rsidR="00000000" w:rsidRPr="00000000">
        <w:rPr>
          <w:rtl w:val="0"/>
        </w:rPr>
      </w:r>
    </w:p>
    <w:p w:rsidR="00000000" w:rsidDel="00000000" w:rsidP="00000000" w:rsidRDefault="00000000" w:rsidRPr="00000000" w14:paraId="0000011C">
      <w:pPr>
        <w:numPr>
          <w:ilvl w:val="0"/>
          <w:numId w:val="1"/>
        </w:numPr>
        <w:ind w:left="720" w:hanging="360"/>
      </w:pPr>
      <w:r w:rsidDel="00000000" w:rsidR="00000000" w:rsidRPr="00000000">
        <w:rPr>
          <w:b w:val="1"/>
          <w:rtl w:val="0"/>
        </w:rPr>
        <w:t xml:space="preserve">Professional Mediation Services:</w:t>
      </w:r>
      <w:r w:rsidDel="00000000" w:rsidR="00000000" w:rsidRPr="00000000">
        <w:rPr>
          <w:rtl w:val="0"/>
        </w:rPr>
        <w:t xml:space="preserve"> Independent third-party mediation</w:t>
      </w:r>
    </w:p>
    <w:p w:rsidR="00000000" w:rsidDel="00000000" w:rsidP="00000000" w:rsidRDefault="00000000" w:rsidRPr="00000000" w14:paraId="0000011D">
      <w:pPr>
        <w:numPr>
          <w:ilvl w:val="0"/>
          <w:numId w:val="1"/>
        </w:numPr>
        <w:ind w:left="720" w:hanging="360"/>
      </w:pPr>
      <w:r w:rsidDel="00000000" w:rsidR="00000000" w:rsidRPr="00000000">
        <w:rPr>
          <w:b w:val="1"/>
          <w:rtl w:val="0"/>
        </w:rPr>
        <w:t xml:space="preserve">Legal Counsel:</w:t>
      </w:r>
      <w:r w:rsidDel="00000000" w:rsidR="00000000" w:rsidRPr="00000000">
        <w:rPr>
          <w:rtl w:val="0"/>
        </w:rPr>
        <w:t xml:space="preserve"> For matters requiring legal intervention</w:t>
      </w:r>
    </w:p>
    <w:p w:rsidR="00000000" w:rsidDel="00000000" w:rsidP="00000000" w:rsidRDefault="00000000" w:rsidRPr="00000000" w14:paraId="0000011E">
      <w:pPr>
        <w:pStyle w:val="Heading3"/>
        <w:rPr/>
      </w:pPr>
      <w:bookmarkStart w:colFirst="0" w:colLast="0" w:name="_vs7xss1tli52" w:id="35"/>
      <w:bookmarkEnd w:id="35"/>
      <w:r w:rsidDel="00000000" w:rsidR="00000000" w:rsidRPr="00000000">
        <w:rPr>
          <w:rtl w:val="0"/>
        </w:rPr>
        <w:t xml:space="preserve">8.3 Limitation of Liability</w:t>
      </w:r>
    </w:p>
    <w:p w:rsidR="00000000" w:rsidDel="00000000" w:rsidP="00000000" w:rsidRDefault="00000000" w:rsidRPr="00000000" w14:paraId="0000011F">
      <w:pPr>
        <w:rPr/>
      </w:pPr>
      <w:r w:rsidDel="00000000" w:rsidR="00000000" w:rsidRPr="00000000">
        <w:rPr>
          <w:b w:val="1"/>
          <w:rtl w:val="0"/>
        </w:rPr>
        <w:t xml:space="preserve">Coach's Liability Limited To:</w:t>
      </w:r>
      <w:r w:rsidDel="00000000" w:rsidR="00000000" w:rsidRPr="00000000">
        <w:rPr>
          <w:rtl w:val="0"/>
        </w:rPr>
      </w:r>
    </w:p>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21">
      <w:pPr>
        <w:numPr>
          <w:ilvl w:val="0"/>
          <w:numId w:val="1"/>
        </w:numPr>
        <w:ind w:left="720" w:hanging="360"/>
      </w:pPr>
      <w:r w:rsidDel="00000000" w:rsidR="00000000" w:rsidRPr="00000000">
        <w:rPr>
          <w:rtl w:val="0"/>
        </w:rPr>
        <w:t xml:space="preserve">Refund of fees paid for services not delivered</w:t>
      </w:r>
    </w:p>
    <w:p w:rsidR="00000000" w:rsidDel="00000000" w:rsidP="00000000" w:rsidRDefault="00000000" w:rsidRPr="00000000" w14:paraId="00000122">
      <w:pPr>
        <w:numPr>
          <w:ilvl w:val="0"/>
          <w:numId w:val="1"/>
        </w:numPr>
        <w:ind w:left="720" w:hanging="360"/>
      </w:pPr>
      <w:r w:rsidDel="00000000" w:rsidR="00000000" w:rsidRPr="00000000">
        <w:rPr>
          <w:rtl w:val="0"/>
        </w:rPr>
        <w:t xml:space="preserve">Direct costs incurred due to coach's negligence (up to insurance coverage limits)</w:t>
      </w:r>
    </w:p>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24">
      <w:pPr>
        <w:rPr/>
      </w:pPr>
      <w:r w:rsidDel="00000000" w:rsidR="00000000" w:rsidRPr="00000000">
        <w:rPr>
          <w:b w:val="1"/>
          <w:rtl w:val="0"/>
        </w:rPr>
        <w:t xml:space="preserve">Coach Not Liable For:</w:t>
      </w:r>
      <w:r w:rsidDel="00000000" w:rsidR="00000000" w:rsidRPr="00000000">
        <w:rPr>
          <w:rtl w:val="0"/>
        </w:rPr>
      </w:r>
    </w:p>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26">
      <w:pPr>
        <w:numPr>
          <w:ilvl w:val="0"/>
          <w:numId w:val="1"/>
        </w:numPr>
        <w:ind w:left="720" w:hanging="360"/>
      </w:pPr>
      <w:r w:rsidDel="00000000" w:rsidR="00000000" w:rsidRPr="00000000">
        <w:rPr>
          <w:rtl w:val="0"/>
        </w:rPr>
        <w:t xml:space="preserve">Indirect, consequential, or punitive damages</w:t>
      </w:r>
    </w:p>
    <w:p w:rsidR="00000000" w:rsidDel="00000000" w:rsidP="00000000" w:rsidRDefault="00000000" w:rsidRPr="00000000" w14:paraId="00000127">
      <w:pPr>
        <w:numPr>
          <w:ilvl w:val="0"/>
          <w:numId w:val="1"/>
        </w:numPr>
        <w:ind w:left="720" w:hanging="360"/>
      </w:pPr>
      <w:r w:rsidDel="00000000" w:rsidR="00000000" w:rsidRPr="00000000">
        <w:rPr>
          <w:rtl w:val="0"/>
        </w:rPr>
        <w:t xml:space="preserve">Business losses or lost profits</w:t>
      </w:r>
    </w:p>
    <w:p w:rsidR="00000000" w:rsidDel="00000000" w:rsidP="00000000" w:rsidRDefault="00000000" w:rsidRPr="00000000" w14:paraId="00000128">
      <w:pPr>
        <w:numPr>
          <w:ilvl w:val="0"/>
          <w:numId w:val="1"/>
        </w:numPr>
        <w:ind w:left="720" w:hanging="360"/>
      </w:pPr>
      <w:r w:rsidDel="00000000" w:rsidR="00000000" w:rsidRPr="00000000">
        <w:rPr>
          <w:rtl w:val="0"/>
        </w:rPr>
        <w:t xml:space="preserve">Decisions made by client based on coaching conversations</w:t>
      </w:r>
    </w:p>
    <w:p w:rsidR="00000000" w:rsidDel="00000000" w:rsidP="00000000" w:rsidRDefault="00000000" w:rsidRPr="00000000" w14:paraId="00000129">
      <w:pPr>
        <w:numPr>
          <w:ilvl w:val="0"/>
          <w:numId w:val="1"/>
        </w:numPr>
        <w:ind w:left="720" w:hanging="360"/>
      </w:pPr>
      <w:r w:rsidDel="00000000" w:rsidR="00000000" w:rsidRPr="00000000">
        <w:rPr>
          <w:rtl w:val="0"/>
        </w:rPr>
        <w:t xml:space="preserve">Outcomes resulting from client's implementation of coaching insights</w:t>
      </w:r>
    </w:p>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2B">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2C">
      <w:pPr>
        <w:pStyle w:val="Heading2"/>
        <w:rPr/>
      </w:pPr>
      <w:bookmarkStart w:colFirst="0" w:colLast="0" w:name="_621utzmxi1u9" w:id="36"/>
      <w:bookmarkEnd w:id="36"/>
      <w:r w:rsidDel="00000000" w:rsidR="00000000" w:rsidRPr="00000000">
        <w:rPr>
          <w:rtl w:val="0"/>
        </w:rPr>
        <w:t xml:space="preserve">9. FORCE MAJEURE AND EXTRAORDINARY CIRCUMSTANCES</w:t>
      </w:r>
    </w:p>
    <w:p w:rsidR="00000000" w:rsidDel="00000000" w:rsidP="00000000" w:rsidRDefault="00000000" w:rsidRPr="00000000" w14:paraId="0000012D">
      <w:pPr>
        <w:pStyle w:val="Heading3"/>
        <w:rPr/>
      </w:pPr>
      <w:bookmarkStart w:colFirst="0" w:colLast="0" w:name="_c0d30wvxbaa4" w:id="37"/>
      <w:bookmarkEnd w:id="37"/>
      <w:r w:rsidDel="00000000" w:rsidR="00000000" w:rsidRPr="00000000">
        <w:rPr>
          <w:rtl w:val="0"/>
        </w:rPr>
        <w:t xml:space="preserve">9.1 Force Majeure Events</w:t>
      </w:r>
    </w:p>
    <w:p w:rsidR="00000000" w:rsidDel="00000000" w:rsidP="00000000" w:rsidRDefault="00000000" w:rsidRPr="00000000" w14:paraId="0000012E">
      <w:pPr>
        <w:rPr/>
      </w:pPr>
      <w:r w:rsidDel="00000000" w:rsidR="00000000" w:rsidRPr="00000000">
        <w:rPr>
          <w:rtl w:val="0"/>
        </w:rPr>
        <w:t xml:space="preserve">Neither party shall be liable for failure to perform obligations due to circumstances beyond reasonable control, including:</w:t>
      </w:r>
    </w:p>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30">
      <w:pPr>
        <w:numPr>
          <w:ilvl w:val="0"/>
          <w:numId w:val="1"/>
        </w:numPr>
        <w:ind w:left="720" w:hanging="360"/>
      </w:pPr>
      <w:r w:rsidDel="00000000" w:rsidR="00000000" w:rsidRPr="00000000">
        <w:rPr>
          <w:rtl w:val="0"/>
        </w:rPr>
        <w:t xml:space="preserve">Natural disasters (floods, earthquakes, severe weather)</w:t>
      </w:r>
    </w:p>
    <w:p w:rsidR="00000000" w:rsidDel="00000000" w:rsidP="00000000" w:rsidRDefault="00000000" w:rsidRPr="00000000" w14:paraId="00000131">
      <w:pPr>
        <w:numPr>
          <w:ilvl w:val="0"/>
          <w:numId w:val="1"/>
        </w:numPr>
        <w:ind w:left="720" w:hanging="360"/>
      </w:pPr>
      <w:r w:rsidDel="00000000" w:rsidR="00000000" w:rsidRPr="00000000">
        <w:rPr>
          <w:rtl w:val="0"/>
        </w:rPr>
        <w:t xml:space="preserve">Pandemic or public health emergencies</w:t>
      </w:r>
    </w:p>
    <w:p w:rsidR="00000000" w:rsidDel="00000000" w:rsidP="00000000" w:rsidRDefault="00000000" w:rsidRPr="00000000" w14:paraId="00000132">
      <w:pPr>
        <w:numPr>
          <w:ilvl w:val="0"/>
          <w:numId w:val="1"/>
        </w:numPr>
        <w:ind w:left="720" w:hanging="360"/>
      </w:pPr>
      <w:r w:rsidDel="00000000" w:rsidR="00000000" w:rsidRPr="00000000">
        <w:rPr>
          <w:rtl w:val="0"/>
        </w:rPr>
        <w:t xml:space="preserve">Government restrictions or regulatory changes</w:t>
      </w:r>
    </w:p>
    <w:p w:rsidR="00000000" w:rsidDel="00000000" w:rsidP="00000000" w:rsidRDefault="00000000" w:rsidRPr="00000000" w14:paraId="00000133">
      <w:pPr>
        <w:numPr>
          <w:ilvl w:val="0"/>
          <w:numId w:val="1"/>
        </w:numPr>
        <w:ind w:left="720" w:hanging="360"/>
      </w:pPr>
      <w:r w:rsidDel="00000000" w:rsidR="00000000" w:rsidRPr="00000000">
        <w:rPr>
          <w:rtl w:val="0"/>
        </w:rPr>
        <w:t xml:space="preserve">War, terrorism, or civil unrest</w:t>
      </w:r>
    </w:p>
    <w:p w:rsidR="00000000" w:rsidDel="00000000" w:rsidP="00000000" w:rsidRDefault="00000000" w:rsidRPr="00000000" w14:paraId="00000134">
      <w:pPr>
        <w:numPr>
          <w:ilvl w:val="0"/>
          <w:numId w:val="1"/>
        </w:numPr>
        <w:ind w:left="720" w:hanging="360"/>
      </w:pPr>
      <w:r w:rsidDel="00000000" w:rsidR="00000000" w:rsidRPr="00000000">
        <w:rPr>
          <w:rtl w:val="0"/>
        </w:rPr>
        <w:t xml:space="preserve">Infrastructure failures (power, internet, telecommunications)</w:t>
      </w:r>
    </w:p>
    <w:p w:rsidR="00000000" w:rsidDel="00000000" w:rsidP="00000000" w:rsidRDefault="00000000" w:rsidRPr="00000000" w14:paraId="00000135">
      <w:pPr>
        <w:pStyle w:val="Heading3"/>
        <w:rPr/>
      </w:pPr>
      <w:bookmarkStart w:colFirst="0" w:colLast="0" w:name="_m86adq4m71g4" w:id="38"/>
      <w:bookmarkEnd w:id="38"/>
      <w:r w:rsidDel="00000000" w:rsidR="00000000" w:rsidRPr="00000000">
        <w:rPr>
          <w:rtl w:val="0"/>
        </w:rPr>
        <w:t xml:space="preserve">9.2 Force Majeure Procedures</w:t>
      </w:r>
    </w:p>
    <w:p w:rsidR="00000000" w:rsidDel="00000000" w:rsidP="00000000" w:rsidRDefault="00000000" w:rsidRPr="00000000" w14:paraId="00000136">
      <w:pPr>
        <w:rPr/>
      </w:pPr>
      <w:r w:rsidDel="00000000" w:rsidR="00000000" w:rsidRPr="00000000">
        <w:rPr>
          <w:b w:val="1"/>
          <w:rtl w:val="0"/>
        </w:rPr>
        <w:t xml:space="preserve">Notification:</w:t>
      </w:r>
      <w:r w:rsidDel="00000000" w:rsidR="00000000" w:rsidRPr="00000000">
        <w:rPr>
          <w:rtl w:val="0"/>
        </w:rPr>
        <w:t xml:space="preserve"> Affected party must notify other party within 48 hours </w:t>
      </w:r>
      <w:r w:rsidDel="00000000" w:rsidR="00000000" w:rsidRPr="00000000">
        <w:rPr>
          <w:b w:val="1"/>
          <w:rtl w:val="0"/>
        </w:rPr>
        <w:t xml:space="preserve">Mitigation:</w:t>
      </w:r>
      <w:r w:rsidDel="00000000" w:rsidR="00000000" w:rsidRPr="00000000">
        <w:rPr>
          <w:rtl w:val="0"/>
        </w:rPr>
        <w:t xml:space="preserve"> Both parties will make reasonable efforts to minimize impact </w:t>
      </w:r>
      <w:r w:rsidDel="00000000" w:rsidR="00000000" w:rsidRPr="00000000">
        <w:rPr>
          <w:b w:val="1"/>
          <w:rtl w:val="0"/>
        </w:rPr>
        <w:t xml:space="preserve">Alternative Arrangements:</w:t>
      </w:r>
      <w:r w:rsidDel="00000000" w:rsidR="00000000" w:rsidRPr="00000000">
        <w:rPr>
          <w:rtl w:val="0"/>
        </w:rPr>
        <w:t xml:space="preserve"> Sessions may be rescheduled or conducted virtually </w:t>
      </w:r>
      <w:r w:rsidDel="00000000" w:rsidR="00000000" w:rsidRPr="00000000">
        <w:rPr>
          <w:b w:val="1"/>
          <w:rtl w:val="0"/>
        </w:rPr>
        <w:t xml:space="preserve">Payment Suspension:</w:t>
      </w:r>
      <w:r w:rsidDel="00000000" w:rsidR="00000000" w:rsidRPr="00000000">
        <w:rPr>
          <w:rtl w:val="0"/>
        </w:rPr>
        <w:t xml:space="preserve"> Fees may be suspended during extended force majeure periods </w:t>
      </w:r>
      <w:r w:rsidDel="00000000" w:rsidR="00000000" w:rsidRPr="00000000">
        <w:rPr>
          <w:b w:val="1"/>
          <w:rtl w:val="0"/>
        </w:rPr>
        <w:t xml:space="preserve">Contract Extension:</w:t>
      </w:r>
      <w:r w:rsidDel="00000000" w:rsidR="00000000" w:rsidRPr="00000000">
        <w:rPr>
          <w:rtl w:val="0"/>
        </w:rPr>
        <w:t xml:space="preserve"> Agreement term may be extended to compensate for lost time</w:t>
      </w:r>
    </w:p>
    <w:p w:rsidR="00000000" w:rsidDel="00000000" w:rsidP="00000000" w:rsidRDefault="00000000" w:rsidRPr="00000000" w14:paraId="00000137">
      <w:pPr>
        <w:pStyle w:val="Heading3"/>
        <w:rPr/>
      </w:pPr>
      <w:bookmarkStart w:colFirst="0" w:colLast="0" w:name="_ou6klx4fwcoj" w:id="39"/>
      <w:bookmarkEnd w:id="39"/>
      <w:r w:rsidDel="00000000" w:rsidR="00000000" w:rsidRPr="00000000">
        <w:rPr>
          <w:rtl w:val="0"/>
        </w:rPr>
        <w:t xml:space="preserve">9.3 Pandemic-Specific Provisions</w:t>
      </w:r>
    </w:p>
    <w:p w:rsidR="00000000" w:rsidDel="00000000" w:rsidP="00000000" w:rsidRDefault="00000000" w:rsidRPr="00000000" w14:paraId="00000138">
      <w:pPr>
        <w:rPr/>
      </w:pPr>
      <w:r w:rsidDel="00000000" w:rsidR="00000000" w:rsidRPr="00000000">
        <w:rPr>
          <w:b w:val="1"/>
          <w:rtl w:val="0"/>
        </w:rPr>
        <w:t xml:space="preserve">Health and Safety Priority:</w:t>
      </w:r>
      <w:r w:rsidDel="00000000" w:rsidR="00000000" w:rsidRPr="00000000">
        <w:rPr>
          <w:rtl w:val="0"/>
        </w:rPr>
        <w:t xml:space="preserve"> Client and coach health takes precedence over session scheduling </w:t>
      </w:r>
      <w:r w:rsidDel="00000000" w:rsidR="00000000" w:rsidRPr="00000000">
        <w:rPr>
          <w:b w:val="1"/>
          <w:rtl w:val="0"/>
        </w:rPr>
        <w:t xml:space="preserve">Virtual Session Option:</w:t>
      </w:r>
      <w:r w:rsidDel="00000000" w:rsidR="00000000" w:rsidRPr="00000000">
        <w:rPr>
          <w:rtl w:val="0"/>
        </w:rPr>
        <w:t xml:space="preserve"> All sessions can be conducted via secure video conferencing </w:t>
      </w:r>
      <w:r w:rsidDel="00000000" w:rsidR="00000000" w:rsidRPr="00000000">
        <w:rPr>
          <w:b w:val="1"/>
          <w:rtl w:val="0"/>
        </w:rPr>
        <w:t xml:space="preserve">Flexible Scheduling:</w:t>
      </w:r>
      <w:r w:rsidDel="00000000" w:rsidR="00000000" w:rsidRPr="00000000">
        <w:rPr>
          <w:rtl w:val="0"/>
        </w:rPr>
        <w:t xml:space="preserve"> Extended flexibility for rescheduling during health-related absences </w:t>
      </w:r>
      <w:r w:rsidDel="00000000" w:rsidR="00000000" w:rsidRPr="00000000">
        <w:rPr>
          <w:b w:val="1"/>
          <w:rtl w:val="0"/>
        </w:rPr>
        <w:t xml:space="preserve">Technology Support:</w:t>
      </w:r>
      <w:r w:rsidDel="00000000" w:rsidR="00000000" w:rsidRPr="00000000">
        <w:rPr>
          <w:rtl w:val="0"/>
        </w:rPr>
        <w:t xml:space="preserve"> Coach will provide technical support for virtual session participation</w:t>
      </w:r>
    </w:p>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3A">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3B">
      <w:pPr>
        <w:pStyle w:val="Heading2"/>
        <w:rPr/>
      </w:pPr>
      <w:bookmarkStart w:colFirst="0" w:colLast="0" w:name="_pqqj5yp778wr" w:id="40"/>
      <w:bookmarkEnd w:id="40"/>
      <w:r w:rsidDel="00000000" w:rsidR="00000000" w:rsidRPr="00000000">
        <w:rPr>
          <w:rtl w:val="0"/>
        </w:rPr>
        <w:t xml:space="preserve">10. AGREEMENT TERMS AND CONDITIONS</w:t>
      </w:r>
    </w:p>
    <w:p w:rsidR="00000000" w:rsidDel="00000000" w:rsidP="00000000" w:rsidRDefault="00000000" w:rsidRPr="00000000" w14:paraId="0000013C">
      <w:pPr>
        <w:pStyle w:val="Heading3"/>
        <w:rPr/>
      </w:pPr>
      <w:bookmarkStart w:colFirst="0" w:colLast="0" w:name="_mytfvdr966ru" w:id="41"/>
      <w:bookmarkEnd w:id="41"/>
      <w:r w:rsidDel="00000000" w:rsidR="00000000" w:rsidRPr="00000000">
        <w:rPr>
          <w:rtl w:val="0"/>
        </w:rPr>
        <w:t xml:space="preserve">10.1 Entire Agreement</w:t>
      </w:r>
    </w:p>
    <w:p w:rsidR="00000000" w:rsidDel="00000000" w:rsidP="00000000" w:rsidRDefault="00000000" w:rsidRPr="00000000" w14:paraId="0000013D">
      <w:pPr>
        <w:rPr/>
      </w:pPr>
      <w:r w:rsidDel="00000000" w:rsidR="00000000" w:rsidRPr="00000000">
        <w:rPr>
          <w:rtl w:val="0"/>
        </w:rPr>
        <w:t xml:space="preserve">This document, together with attached appendices, constitutes the entire agreement between parties and supersedes all prior negotiations, representations, and agreements relating to coaching services.</w:t>
      </w:r>
    </w:p>
    <w:p w:rsidR="00000000" w:rsidDel="00000000" w:rsidP="00000000" w:rsidRDefault="00000000" w:rsidRPr="00000000" w14:paraId="0000013E">
      <w:pPr>
        <w:pStyle w:val="Heading3"/>
        <w:rPr/>
      </w:pPr>
      <w:bookmarkStart w:colFirst="0" w:colLast="0" w:name="_w2t7ftlab54j" w:id="42"/>
      <w:bookmarkEnd w:id="42"/>
      <w:r w:rsidDel="00000000" w:rsidR="00000000" w:rsidRPr="00000000">
        <w:rPr>
          <w:rtl w:val="0"/>
        </w:rPr>
        <w:t xml:space="preserve">10.2 Modifications and Amendments</w:t>
      </w:r>
    </w:p>
    <w:p w:rsidR="00000000" w:rsidDel="00000000" w:rsidP="00000000" w:rsidRDefault="00000000" w:rsidRPr="00000000" w14:paraId="0000013F">
      <w:pPr>
        <w:rPr/>
      </w:pPr>
      <w:r w:rsidDel="00000000" w:rsidR="00000000" w:rsidRPr="00000000">
        <w:rPr>
          <w:rtl w:val="0"/>
        </w:rPr>
        <w:t xml:space="preserve">Any changes to this agreement must be:</w:t>
      </w:r>
    </w:p>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41">
      <w:pPr>
        <w:numPr>
          <w:ilvl w:val="0"/>
          <w:numId w:val="1"/>
        </w:numPr>
        <w:ind w:left="720" w:hanging="360"/>
      </w:pPr>
      <w:r w:rsidDel="00000000" w:rsidR="00000000" w:rsidRPr="00000000">
        <w:rPr>
          <w:rtl w:val="0"/>
        </w:rPr>
        <w:t xml:space="preserve">Made in writing and signed by both parties</w:t>
      </w:r>
    </w:p>
    <w:p w:rsidR="00000000" w:rsidDel="00000000" w:rsidP="00000000" w:rsidRDefault="00000000" w:rsidRPr="00000000" w14:paraId="00000142">
      <w:pPr>
        <w:numPr>
          <w:ilvl w:val="0"/>
          <w:numId w:val="1"/>
        </w:numPr>
        <w:ind w:left="720" w:hanging="360"/>
      </w:pPr>
      <w:r w:rsidDel="00000000" w:rsidR="00000000" w:rsidRPr="00000000">
        <w:rPr>
          <w:rtl w:val="0"/>
        </w:rPr>
        <w:t xml:space="preserve">Dated and attached to original agreement</w:t>
      </w:r>
    </w:p>
    <w:p w:rsidR="00000000" w:rsidDel="00000000" w:rsidP="00000000" w:rsidRDefault="00000000" w:rsidRPr="00000000" w14:paraId="00000143">
      <w:pPr>
        <w:numPr>
          <w:ilvl w:val="0"/>
          <w:numId w:val="1"/>
        </w:numPr>
        <w:ind w:left="720" w:hanging="360"/>
      </w:pPr>
      <w:r w:rsidDel="00000000" w:rsidR="00000000" w:rsidRPr="00000000">
        <w:rPr>
          <w:rtl w:val="0"/>
        </w:rPr>
        <w:t xml:space="preserve">Reviewed for impact on other agreement terms</w:t>
      </w:r>
    </w:p>
    <w:p w:rsidR="00000000" w:rsidDel="00000000" w:rsidP="00000000" w:rsidRDefault="00000000" w:rsidRPr="00000000" w14:paraId="00000144">
      <w:pPr>
        <w:numPr>
          <w:ilvl w:val="0"/>
          <w:numId w:val="1"/>
        </w:numPr>
        <w:ind w:left="720" w:hanging="360"/>
      </w:pPr>
      <w:r w:rsidDel="00000000" w:rsidR="00000000" w:rsidRPr="00000000">
        <w:rPr>
          <w:rtl w:val="0"/>
        </w:rPr>
        <w:t xml:space="preserve">Documented in client file for future reference</w:t>
      </w:r>
    </w:p>
    <w:p w:rsidR="00000000" w:rsidDel="00000000" w:rsidP="00000000" w:rsidRDefault="00000000" w:rsidRPr="00000000" w14:paraId="00000145">
      <w:pPr>
        <w:pStyle w:val="Heading3"/>
        <w:rPr/>
      </w:pPr>
      <w:bookmarkStart w:colFirst="0" w:colLast="0" w:name="_480qavyk6fhz" w:id="43"/>
      <w:bookmarkEnd w:id="43"/>
      <w:r w:rsidDel="00000000" w:rsidR="00000000" w:rsidRPr="00000000">
        <w:rPr>
          <w:rtl w:val="0"/>
        </w:rPr>
        <w:t xml:space="preserve">10.3 Governing Law and Jurisdiction</w:t>
      </w:r>
    </w:p>
    <w:p w:rsidR="00000000" w:rsidDel="00000000" w:rsidP="00000000" w:rsidRDefault="00000000" w:rsidRPr="00000000" w14:paraId="00000146">
      <w:pPr>
        <w:rPr/>
      </w:pPr>
      <w:r w:rsidDel="00000000" w:rsidR="00000000" w:rsidRPr="00000000">
        <w:rPr>
          <w:b w:val="1"/>
          <w:rtl w:val="0"/>
        </w:rPr>
        <w:t xml:space="preserve">Governing Law:</w:t>
      </w:r>
      <w:r w:rsidDel="00000000" w:rsidR="00000000" w:rsidRPr="00000000">
        <w:rPr>
          <w:rtl w:val="0"/>
        </w:rPr>
        <w:t xml:space="preserve"> This agreement is governed by the laws of Western Australia </w:t>
      </w:r>
      <w:r w:rsidDel="00000000" w:rsidR="00000000" w:rsidRPr="00000000">
        <w:rPr>
          <w:b w:val="1"/>
          <w:rtl w:val="0"/>
        </w:rPr>
        <w:t xml:space="preserve">Jurisdiction:</w:t>
      </w:r>
      <w:r w:rsidDel="00000000" w:rsidR="00000000" w:rsidRPr="00000000">
        <w:rPr>
          <w:rtl w:val="0"/>
        </w:rPr>
        <w:t xml:space="preserve"> Any legal disputes will be subject to the jurisdiction of Western Australian courts </w:t>
      </w:r>
      <w:r w:rsidDel="00000000" w:rsidR="00000000" w:rsidRPr="00000000">
        <w:rPr>
          <w:b w:val="1"/>
          <w:rtl w:val="0"/>
        </w:rPr>
        <w:t xml:space="preserve">Venue:</w:t>
      </w:r>
      <w:r w:rsidDel="00000000" w:rsidR="00000000" w:rsidRPr="00000000">
        <w:rPr>
          <w:rtl w:val="0"/>
        </w:rPr>
        <w:t xml:space="preserve"> Legal proceedings will be conducted in Perth, Western Australia </w:t>
      </w:r>
      <w:r w:rsidDel="00000000" w:rsidR="00000000" w:rsidRPr="00000000">
        <w:rPr>
          <w:b w:val="1"/>
          <w:rtl w:val="0"/>
        </w:rPr>
        <w:t xml:space="preserve">Alternative Dispute Resolution:</w:t>
      </w:r>
      <w:r w:rsidDel="00000000" w:rsidR="00000000" w:rsidRPr="00000000">
        <w:rPr>
          <w:rtl w:val="0"/>
        </w:rPr>
        <w:t xml:space="preserve"> Parties agree to attempt mediation before litigation</w:t>
      </w:r>
    </w:p>
    <w:p w:rsidR="00000000" w:rsidDel="00000000" w:rsidP="00000000" w:rsidRDefault="00000000" w:rsidRPr="00000000" w14:paraId="00000147">
      <w:pPr>
        <w:pStyle w:val="Heading3"/>
        <w:rPr/>
      </w:pPr>
      <w:bookmarkStart w:colFirst="0" w:colLast="0" w:name="_9oxl1jap2t0" w:id="44"/>
      <w:bookmarkEnd w:id="44"/>
      <w:r w:rsidDel="00000000" w:rsidR="00000000" w:rsidRPr="00000000">
        <w:rPr>
          <w:rtl w:val="0"/>
        </w:rPr>
        <w:t xml:space="preserve">10.4 Severability</w:t>
      </w:r>
    </w:p>
    <w:p w:rsidR="00000000" w:rsidDel="00000000" w:rsidP="00000000" w:rsidRDefault="00000000" w:rsidRPr="00000000" w14:paraId="00000148">
      <w:pPr>
        <w:rPr/>
      </w:pPr>
      <w:r w:rsidDel="00000000" w:rsidR="00000000" w:rsidRPr="00000000">
        <w:rPr>
          <w:rtl w:val="0"/>
        </w:rPr>
        <w:t xml:space="preserve">If any provision of this agreement is found to be unenforceable or invalid, the remaining provisions shall continue in full force and effect, and the invalid provision shall be modified to the minimum extent necessary to make it enforceable.</w:t>
      </w:r>
    </w:p>
    <w:p w:rsidR="00000000" w:rsidDel="00000000" w:rsidP="00000000" w:rsidRDefault="00000000" w:rsidRPr="00000000" w14:paraId="00000149">
      <w:pPr>
        <w:pStyle w:val="Heading3"/>
        <w:rPr/>
      </w:pPr>
      <w:bookmarkStart w:colFirst="0" w:colLast="0" w:name="_sq3ou4fzy9ew" w:id="45"/>
      <w:bookmarkEnd w:id="45"/>
      <w:r w:rsidDel="00000000" w:rsidR="00000000" w:rsidRPr="00000000">
        <w:rPr>
          <w:rtl w:val="0"/>
        </w:rPr>
        <w:t xml:space="preserve">10.5 Assignment</w:t>
      </w:r>
    </w:p>
    <w:p w:rsidR="00000000" w:rsidDel="00000000" w:rsidP="00000000" w:rsidRDefault="00000000" w:rsidRPr="00000000" w14:paraId="0000014A">
      <w:pPr>
        <w:rPr/>
      </w:pPr>
      <w:r w:rsidDel="00000000" w:rsidR="00000000" w:rsidRPr="00000000">
        <w:rPr>
          <w:rtl w:val="0"/>
        </w:rPr>
        <w:t xml:space="preserve">This agreement is personal to both parties and may not be assigned or transferred without written consent of both parties.</w:t>
      </w:r>
    </w:p>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4C">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4D">
      <w:pPr>
        <w:pStyle w:val="Heading2"/>
        <w:rPr/>
      </w:pPr>
      <w:bookmarkStart w:colFirst="0" w:colLast="0" w:name="_3bl0684e5g1s" w:id="46"/>
      <w:bookmarkEnd w:id="46"/>
      <w:r w:rsidDel="00000000" w:rsidR="00000000" w:rsidRPr="00000000">
        <w:rPr>
          <w:rtl w:val="0"/>
        </w:rPr>
        <w:t xml:space="preserve">11. APPENDICES</w:t>
      </w:r>
    </w:p>
    <w:p w:rsidR="00000000" w:rsidDel="00000000" w:rsidP="00000000" w:rsidRDefault="00000000" w:rsidRPr="00000000" w14:paraId="0000014E">
      <w:pPr>
        <w:pStyle w:val="Heading3"/>
        <w:rPr/>
      </w:pPr>
      <w:bookmarkStart w:colFirst="0" w:colLast="0" w:name="_gx2mkj2xo1h" w:id="47"/>
      <w:bookmarkEnd w:id="47"/>
      <w:r w:rsidDel="00000000" w:rsidR="00000000" w:rsidRPr="00000000">
        <w:rPr>
          <w:rtl w:val="0"/>
        </w:rPr>
        <w:t xml:space="preserve">Appendix A: Direct Debit Authorization Form</w:t>
      </w:r>
    </w:p>
    <w:p w:rsidR="00000000" w:rsidDel="00000000" w:rsidP="00000000" w:rsidRDefault="00000000" w:rsidRPr="00000000" w14:paraId="0000014F">
      <w:pPr>
        <w:pStyle w:val="Heading3"/>
        <w:rPr/>
      </w:pPr>
      <w:bookmarkStart w:colFirst="0" w:colLast="0" w:name="_tvoh1u8necz5" w:id="48"/>
      <w:bookmarkEnd w:id="48"/>
      <w:r w:rsidDel="00000000" w:rsidR="00000000" w:rsidRPr="00000000">
        <w:rPr>
          <w:rtl w:val="0"/>
        </w:rPr>
        <w:t xml:space="preserve">Appendix B: Confidentiality Agreement for Third Parties</w:t>
      </w:r>
    </w:p>
    <w:p w:rsidR="00000000" w:rsidDel="00000000" w:rsidP="00000000" w:rsidRDefault="00000000" w:rsidRPr="00000000" w14:paraId="00000150">
      <w:pPr>
        <w:pStyle w:val="Heading3"/>
        <w:rPr/>
      </w:pPr>
      <w:bookmarkStart w:colFirst="0" w:colLast="0" w:name="_jfc34hhe98c8" w:id="49"/>
      <w:bookmarkEnd w:id="49"/>
      <w:r w:rsidDel="00000000" w:rsidR="00000000" w:rsidRPr="00000000">
        <w:rPr>
          <w:rtl w:val="0"/>
        </w:rPr>
        <w:t xml:space="preserve">Appendix C: Emergency Contact Information</w:t>
      </w:r>
    </w:p>
    <w:p w:rsidR="00000000" w:rsidDel="00000000" w:rsidP="00000000" w:rsidRDefault="00000000" w:rsidRPr="00000000" w14:paraId="00000151">
      <w:pPr>
        <w:pStyle w:val="Heading3"/>
        <w:rPr/>
      </w:pPr>
      <w:bookmarkStart w:colFirst="0" w:colLast="0" w:name="_qeqqfnau3vzo" w:id="50"/>
      <w:bookmarkEnd w:id="50"/>
      <w:r w:rsidDel="00000000" w:rsidR="00000000" w:rsidRPr="00000000">
        <w:rPr>
          <w:rtl w:val="0"/>
        </w:rPr>
        <w:t xml:space="preserve">Appendix D: ICF Code of Ethics (Reference Copy)</w:t>
      </w:r>
    </w:p>
    <w:p w:rsidR="00000000" w:rsidDel="00000000" w:rsidP="00000000" w:rsidRDefault="00000000" w:rsidRPr="00000000" w14:paraId="00000152">
      <w:pPr>
        <w:pStyle w:val="Heading3"/>
        <w:rPr/>
      </w:pPr>
      <w:bookmarkStart w:colFirst="0" w:colLast="0" w:name="_iqx4zurz4ynn" w:id="51"/>
      <w:bookmarkEnd w:id="51"/>
      <w:r w:rsidDel="00000000" w:rsidR="00000000" w:rsidRPr="00000000">
        <w:rPr>
          <w:rtl w:val="0"/>
        </w:rPr>
        <w:t xml:space="preserve">Appendix E: Coaching Process Overview and Timeline</w:t>
      </w:r>
    </w:p>
    <w:p w:rsidR="00000000" w:rsidDel="00000000" w:rsidP="00000000" w:rsidRDefault="00000000" w:rsidRPr="00000000" w14:paraId="00000153">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54">
      <w:pPr>
        <w:pStyle w:val="Heading2"/>
        <w:rPr/>
      </w:pPr>
      <w:bookmarkStart w:colFirst="0" w:colLast="0" w:name="_u1cknkch6of8" w:id="52"/>
      <w:bookmarkEnd w:id="52"/>
      <w:r w:rsidDel="00000000" w:rsidR="00000000" w:rsidRPr="00000000">
        <w:rPr>
          <w:rtl w:val="0"/>
        </w:rPr>
        <w:t xml:space="preserve">SIGNATURES AND ACKNOWLEDGMENTS</w:t>
      </w:r>
    </w:p>
    <w:p w:rsidR="00000000" w:rsidDel="00000000" w:rsidP="00000000" w:rsidRDefault="00000000" w:rsidRPr="00000000" w14:paraId="00000155">
      <w:pPr>
        <w:pStyle w:val="Heading3"/>
        <w:rPr/>
      </w:pPr>
      <w:bookmarkStart w:colFirst="0" w:colLast="0" w:name="_88v8fi3j9qjn" w:id="53"/>
      <w:bookmarkEnd w:id="53"/>
      <w:r w:rsidDel="00000000" w:rsidR="00000000" w:rsidRPr="00000000">
        <w:rPr>
          <w:rtl w:val="0"/>
        </w:rPr>
        <w:t xml:space="preserve">Client Acknowledgment</w:t>
      </w:r>
    </w:p>
    <w:p w:rsidR="00000000" w:rsidDel="00000000" w:rsidP="00000000" w:rsidRDefault="00000000" w:rsidRPr="00000000" w14:paraId="00000156">
      <w:pPr>
        <w:rPr/>
      </w:pPr>
      <w:r w:rsidDel="00000000" w:rsidR="00000000" w:rsidRPr="00000000">
        <w:rPr>
          <w:rtl w:val="0"/>
        </w:rPr>
        <w:t xml:space="preserve">I have read, understood, and agree to all terms and conditions outlined in this coaching agreement. I understand the nature of coaching services, the distinction between coaching and other professional services, and my responsibilities as a coaching client. I acknowledge receiving copies of all appendices and reference materials.</w:t>
      </w:r>
    </w:p>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58">
      <w:pPr>
        <w:rPr/>
      </w:pPr>
      <w:r w:rsidDel="00000000" w:rsidR="00000000" w:rsidRPr="00000000">
        <w:rPr>
          <w:b w:val="1"/>
          <w:rtl w:val="0"/>
        </w:rPr>
        <w:t xml:space="preserve">Client Signature:</w:t>
      </w:r>
      <w:r w:rsidDel="00000000" w:rsidR="00000000" w:rsidRPr="00000000">
        <w:rPr>
          <w:rtl w:val="0"/>
        </w:rPr>
        <w:t xml:space="preserve"> _________________________</w:t>
        <w:br w:type="textWrapping"/>
      </w:r>
      <w:r w:rsidDel="00000000" w:rsidR="00000000" w:rsidRPr="00000000">
        <w:rPr>
          <w:b w:val="1"/>
          <w:rtl w:val="0"/>
        </w:rPr>
        <w:t xml:space="preserve">Print Name:</w:t>
      </w:r>
      <w:r w:rsidDel="00000000" w:rsidR="00000000" w:rsidRPr="00000000">
        <w:rPr>
          <w:rtl w:val="0"/>
        </w:rPr>
        <w:t xml:space="preserve"> Sarah Mitchell</w:t>
        <w:br w:type="textWrapping"/>
      </w:r>
      <w:r w:rsidDel="00000000" w:rsidR="00000000" w:rsidRPr="00000000">
        <w:rPr>
          <w:b w:val="1"/>
          <w:rtl w:val="0"/>
        </w:rPr>
        <w:t xml:space="preserve">Date:</w:t>
      </w:r>
      <w:r w:rsidDel="00000000" w:rsidR="00000000" w:rsidRPr="00000000">
        <w:rPr>
          <w:rtl w:val="0"/>
        </w:rPr>
        <w:t xml:space="preserve"> 15/03/2024</w:t>
      </w:r>
    </w:p>
    <w:p w:rsidR="00000000" w:rsidDel="00000000" w:rsidP="00000000" w:rsidRDefault="00000000" w:rsidRPr="00000000" w14:paraId="00000159">
      <w:pPr>
        <w:pStyle w:val="Heading3"/>
        <w:rPr/>
      </w:pPr>
      <w:bookmarkStart w:colFirst="0" w:colLast="0" w:name="_81s9epby8shl" w:id="54"/>
      <w:bookmarkEnd w:id="54"/>
      <w:r w:rsidDel="00000000" w:rsidR="00000000" w:rsidRPr="00000000">
        <w:rPr>
          <w:rtl w:val="0"/>
        </w:rPr>
        <w:t xml:space="preserve">Coach Acknowledgment</w:t>
      </w:r>
    </w:p>
    <w:p w:rsidR="00000000" w:rsidDel="00000000" w:rsidP="00000000" w:rsidRDefault="00000000" w:rsidRPr="00000000" w14:paraId="0000015A">
      <w:pPr>
        <w:rPr/>
      </w:pPr>
      <w:r w:rsidDel="00000000" w:rsidR="00000000" w:rsidRPr="00000000">
        <w:rPr>
          <w:rtl w:val="0"/>
        </w:rPr>
        <w:t xml:space="preserve">I commit to providing professional coaching services as outlined in this agreement, in accordance with ICF standards and ethical guidelines. I acknowledge my professional responsibilities and commit to maintaining the highest standards of coaching practice.</w:t>
      </w:r>
    </w:p>
    <w:p w:rsidR="00000000" w:rsidDel="00000000" w:rsidP="00000000" w:rsidRDefault="00000000" w:rsidRPr="00000000" w14:paraId="000001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5C">
      <w:pPr>
        <w:rPr/>
      </w:pPr>
      <w:r w:rsidDel="00000000" w:rsidR="00000000" w:rsidRPr="00000000">
        <w:rPr>
          <w:b w:val="1"/>
          <w:rtl w:val="0"/>
        </w:rPr>
        <w:t xml:space="preserve">Coach Signature:</w:t>
      </w:r>
      <w:r w:rsidDel="00000000" w:rsidR="00000000" w:rsidRPr="00000000">
        <w:rPr>
          <w:rtl w:val="0"/>
        </w:rPr>
        <w:t xml:space="preserve"> _________________________</w:t>
        <w:br w:type="textWrapping"/>
      </w:r>
      <w:r w:rsidDel="00000000" w:rsidR="00000000" w:rsidRPr="00000000">
        <w:rPr>
          <w:b w:val="1"/>
          <w:rtl w:val="0"/>
        </w:rPr>
        <w:t xml:space="preserve">Print Name:</w:t>
      </w:r>
      <w:r w:rsidDel="00000000" w:rsidR="00000000" w:rsidRPr="00000000">
        <w:rPr>
          <w:rtl w:val="0"/>
        </w:rPr>
        <w:t xml:space="preserve"> Marcus Thompson, PCC</w:t>
        <w:br w:type="textWrapping"/>
      </w:r>
      <w:r w:rsidDel="00000000" w:rsidR="00000000" w:rsidRPr="00000000">
        <w:rPr>
          <w:b w:val="1"/>
          <w:rtl w:val="0"/>
        </w:rPr>
        <w:t xml:space="preserve">Date:</w:t>
      </w:r>
      <w:r w:rsidDel="00000000" w:rsidR="00000000" w:rsidRPr="00000000">
        <w:rPr>
          <w:rtl w:val="0"/>
        </w:rPr>
        <w:t xml:space="preserve"> 15/03/2024</w:t>
      </w:r>
    </w:p>
    <w:p w:rsidR="00000000" w:rsidDel="00000000" w:rsidP="00000000" w:rsidRDefault="00000000" w:rsidRPr="00000000" w14:paraId="0000015D">
      <w:pPr>
        <w:pStyle w:val="Heading3"/>
        <w:rPr/>
      </w:pPr>
      <w:bookmarkStart w:colFirst="0" w:colLast="0" w:name="_vof5698o5gd0" w:id="55"/>
      <w:bookmarkEnd w:id="55"/>
      <w:r w:rsidDel="00000000" w:rsidR="00000000" w:rsidRPr="00000000">
        <w:rPr>
          <w:rtl w:val="0"/>
        </w:rPr>
        <w:t xml:space="preserve">Witness Acknowledgment</w:t>
      </w:r>
    </w:p>
    <w:p w:rsidR="00000000" w:rsidDel="00000000" w:rsidP="00000000" w:rsidRDefault="00000000" w:rsidRPr="00000000" w14:paraId="0000015E">
      <w:pPr>
        <w:rPr/>
      </w:pPr>
      <w:r w:rsidDel="00000000" w:rsidR="00000000" w:rsidRPr="00000000">
        <w:rPr>
          <w:rtl w:val="0"/>
        </w:rPr>
        <w:t xml:space="preserve">I witness that both parties have signed this agreement voluntarily and with full understanding of its terms.</w:t>
      </w:r>
    </w:p>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60">
      <w:pPr>
        <w:rPr/>
      </w:pPr>
      <w:r w:rsidDel="00000000" w:rsidR="00000000" w:rsidRPr="00000000">
        <w:rPr>
          <w:b w:val="1"/>
          <w:rtl w:val="0"/>
        </w:rPr>
        <w:t xml:space="preserve">Witness Signature:</w:t>
      </w:r>
      <w:r w:rsidDel="00000000" w:rsidR="00000000" w:rsidRPr="00000000">
        <w:rPr>
          <w:rtl w:val="0"/>
        </w:rPr>
        <w:t xml:space="preserve"> _________________________</w:t>
        <w:br w:type="textWrapping"/>
      </w:r>
      <w:r w:rsidDel="00000000" w:rsidR="00000000" w:rsidRPr="00000000">
        <w:rPr>
          <w:b w:val="1"/>
          <w:rtl w:val="0"/>
        </w:rPr>
        <w:t xml:space="preserve">Print Name:</w:t>
      </w:r>
      <w:r w:rsidDel="00000000" w:rsidR="00000000" w:rsidRPr="00000000">
        <w:rPr>
          <w:rtl w:val="0"/>
        </w:rPr>
        <w:t xml:space="preserve"> Jennifer Adams, JP</w:t>
        <w:br w:type="textWrapping"/>
      </w:r>
      <w:r w:rsidDel="00000000" w:rsidR="00000000" w:rsidRPr="00000000">
        <w:rPr>
          <w:b w:val="1"/>
          <w:rtl w:val="0"/>
        </w:rPr>
        <w:t xml:space="preserve">Qualification:</w:t>
      </w:r>
      <w:r w:rsidDel="00000000" w:rsidR="00000000" w:rsidRPr="00000000">
        <w:rPr>
          <w:rtl w:val="0"/>
        </w:rPr>
        <w:t xml:space="preserve"> Justice of the Peace #12345</w:t>
        <w:br w:type="textWrapping"/>
      </w:r>
      <w:r w:rsidDel="00000000" w:rsidR="00000000" w:rsidRPr="00000000">
        <w:rPr>
          <w:b w:val="1"/>
          <w:rtl w:val="0"/>
        </w:rPr>
        <w:t xml:space="preserve">Date:</w:t>
      </w:r>
      <w:r w:rsidDel="00000000" w:rsidR="00000000" w:rsidRPr="00000000">
        <w:rPr>
          <w:rtl w:val="0"/>
        </w:rPr>
        <w:t xml:space="preserve"> 15/03/2024</w:t>
      </w:r>
    </w:p>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62">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64">
      <w:pPr>
        <w:rPr/>
      </w:pPr>
      <w:r w:rsidDel="00000000" w:rsidR="00000000" w:rsidRPr="00000000">
        <w:rPr>
          <w:b w:val="1"/>
          <w:rtl w:val="0"/>
        </w:rPr>
        <w:t xml:space="preserve">Document Version:</w:t>
      </w:r>
      <w:r w:rsidDel="00000000" w:rsidR="00000000" w:rsidRPr="00000000">
        <w:rPr>
          <w:rtl w:val="0"/>
        </w:rPr>
        <w:t xml:space="preserve"> 2.0</w:t>
        <w:br w:type="textWrapping"/>
      </w:r>
      <w:r w:rsidDel="00000000" w:rsidR="00000000" w:rsidRPr="00000000">
        <w:rPr>
          <w:b w:val="1"/>
          <w:rtl w:val="0"/>
        </w:rPr>
        <w:t xml:space="preserve">Last Updated:</w:t>
      </w:r>
      <w:r w:rsidDel="00000000" w:rsidR="00000000" w:rsidRPr="00000000">
        <w:rPr>
          <w:rtl w:val="0"/>
        </w:rPr>
        <w:t xml:space="preserve"> 15 March 2024</w:t>
        <w:br w:type="textWrapping"/>
      </w:r>
      <w:r w:rsidDel="00000000" w:rsidR="00000000" w:rsidRPr="00000000">
        <w:rPr>
          <w:b w:val="1"/>
          <w:rtl w:val="0"/>
        </w:rPr>
        <w:t xml:space="preserve">Next Review Date:</w:t>
      </w:r>
      <w:r w:rsidDel="00000000" w:rsidR="00000000" w:rsidRPr="00000000">
        <w:rPr>
          <w:rtl w:val="0"/>
        </w:rPr>
        <w:t xml:space="preserve"> 15 September 2024</w:t>
        <w:br w:type="textWrapping"/>
      </w:r>
      <w:r w:rsidDel="00000000" w:rsidR="00000000" w:rsidRPr="00000000">
        <w:rPr>
          <w:b w:val="1"/>
          <w:rtl w:val="0"/>
        </w:rPr>
        <w:t xml:space="preserve">Document Control:</w:t>
      </w:r>
      <w:r w:rsidDel="00000000" w:rsidR="00000000" w:rsidRPr="00000000">
        <w:rPr>
          <w:rtl w:val="0"/>
        </w:rPr>
        <w:t xml:space="preserve"> Executive Success Partners Quality Management System</w:t>
      </w:r>
    </w:p>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66">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68">
      <w:pPr>
        <w:rPr/>
      </w:pPr>
      <w:r w:rsidDel="00000000" w:rsidR="00000000" w:rsidRPr="00000000">
        <w:rPr>
          <w:i w:val="1"/>
          <w:rtl w:val="0"/>
        </w:rPr>
        <w:t xml:space="preserve">This agreement has been prepared in accordance with ICF standards, Australian coaching best practices, and legal requirements for professional service agreements. Both parties are encouraged to seek independent legal advice if needed before signing.</w:t>
      </w:r>
      <w:r w:rsidDel="00000000" w:rsidR="00000000" w:rsidRPr="00000000">
        <w:rPr>
          <w:rtl w:val="0"/>
        </w:rPr>
      </w:r>
    </w:p>
    <w:p w:rsidR="00000000" w:rsidDel="00000000" w:rsidP="00000000" w:rsidRDefault="00000000" w:rsidRPr="00000000" w14:paraId="00000169">
      <w:pPr>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coachfederation.org/find-a-coach" TargetMode="External"/><Relationship Id="rId7" Type="http://schemas.openxmlformats.org/officeDocument/2006/relationships/hyperlink" Target="mailto:ethics@coachfederation.org" TargetMode="External"/><Relationship Id="rId8" Type="http://schemas.openxmlformats.org/officeDocument/2006/relationships/hyperlink" Target="mailto:complaints@associationforcoaching.com.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