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u83i789cqzti" w:id="0"/>
      <w:bookmarkEnd w:id="0"/>
      <w:r w:rsidDel="00000000" w:rsidR="00000000" w:rsidRPr="00000000">
        <w:rPr>
          <w:rtl w:val="0"/>
        </w:rPr>
        <w:t xml:space="preserve">PROFESSIONAL STANDARDS VIOLATION REPORT</w:t>
      </w:r>
    </w:p>
    <w:p w:rsidR="00000000" w:rsidDel="00000000" w:rsidP="00000000" w:rsidRDefault="00000000" w:rsidRPr="00000000" w14:paraId="00000002">
      <w:pPr>
        <w:pStyle w:val="Heading2"/>
        <w:rPr/>
      </w:pPr>
      <w:bookmarkStart w:colFirst="0" w:colLast="0" w:name="_ycup4tielolh" w:id="1"/>
      <w:bookmarkEnd w:id="1"/>
      <w:r w:rsidDel="00000000" w:rsidR="00000000" w:rsidRPr="00000000">
        <w:rPr>
          <w:rtl w:val="0"/>
        </w:rPr>
        <w:t xml:space="preserve">Business Coaching Practice Audit</w:t>
      </w:r>
    </w:p>
    <w:p w:rsidR="00000000" w:rsidDel="00000000" w:rsidP="00000000" w:rsidRDefault="00000000" w:rsidRPr="00000000" w14:paraId="00000003">
      <w:pPr>
        <w:rPr/>
      </w:pPr>
      <w:r w:rsidDel="00000000" w:rsidR="00000000" w:rsidRPr="00000000">
        <w:rPr>
          <w:b w:val="1"/>
          <w:rtl w:val="0"/>
        </w:rPr>
        <w:t xml:space="preserve">Report Date:</w:t>
      </w:r>
      <w:r w:rsidDel="00000000" w:rsidR="00000000" w:rsidRPr="00000000">
        <w:rPr>
          <w:rtl w:val="0"/>
        </w:rPr>
        <w:t xml:space="preserve"> June 15, 2025</w:t>
        <w:br w:type="textWrapping"/>
      </w:r>
      <w:r w:rsidDel="00000000" w:rsidR="00000000" w:rsidRPr="00000000">
        <w:rPr>
          <w:b w:val="1"/>
          <w:rtl w:val="0"/>
        </w:rPr>
        <w:t xml:space="preserve">Auditor:</w:t>
      </w:r>
      <w:r w:rsidDel="00000000" w:rsidR="00000000" w:rsidRPr="00000000">
        <w:rPr>
          <w:rtl w:val="0"/>
        </w:rPr>
        <w:t xml:space="preserve"> Texo AI Agent</w:t>
        <w:br w:type="textWrapping"/>
      </w:r>
      <w:r w:rsidDel="00000000" w:rsidR="00000000" w:rsidRPr="00000000">
        <w:rPr>
          <w:b w:val="1"/>
          <w:rtl w:val="0"/>
        </w:rPr>
        <w:t xml:space="preserve">Scope:</w:t>
      </w:r>
      <w:r w:rsidDel="00000000" w:rsidR="00000000" w:rsidRPr="00000000">
        <w:rPr>
          <w:rtl w:val="0"/>
        </w:rPr>
        <w:t xml:space="preserve"> Professional Standards and Best Practice Violations</w:t>
        <w:br w:type="textWrapping"/>
      </w:r>
      <w:r w:rsidDel="00000000" w:rsidR="00000000" w:rsidRPr="00000000">
        <w:rPr>
          <w:b w:val="1"/>
          <w:rtl w:val="0"/>
        </w:rPr>
        <w:t xml:space="preserve">Reference Standards:</w:t>
      </w:r>
      <w:r w:rsidDel="00000000" w:rsidR="00000000" w:rsidRPr="00000000">
        <w:rPr>
          <w:rtl w:val="0"/>
        </w:rPr>
        <w:t xml:space="preserve"> ICF Code of Ethics, Australian Association for Coaching Standards</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pStyle w:val="Heading2"/>
        <w:rPr/>
      </w:pPr>
      <w:bookmarkStart w:colFirst="0" w:colLast="0" w:name="_socf3imhvu27" w:id="2"/>
      <w:bookmarkEnd w:id="2"/>
      <w:r w:rsidDel="00000000" w:rsidR="00000000" w:rsidRPr="00000000">
        <w:rPr>
          <w:rtl w:val="0"/>
        </w:rPr>
        <w:t xml:space="preserve">EXECUTIVE SUMMARY</w:t>
      </w:r>
    </w:p>
    <w:p w:rsidR="00000000" w:rsidDel="00000000" w:rsidP="00000000" w:rsidRDefault="00000000" w:rsidRPr="00000000" w14:paraId="00000007">
      <w:pPr>
        <w:rPr/>
      </w:pPr>
      <w:r w:rsidDel="00000000" w:rsidR="00000000" w:rsidRPr="00000000">
        <w:rPr>
          <w:rtl w:val="0"/>
        </w:rPr>
        <w:t xml:space="preserve">This professional standards violation report identifies 12 significant violations of established coaching standards that compromise the integrity and effectiveness of the coaching engagement. These violations span boundary management, goal-setting methodology, risk assessment, and professional documentation practices. The violations demonstrate a fundamental misunderstanding of professional coaching standards and create substantial risks for both client welfare and professional liability.</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A">
      <w:pPr>
        <w:pStyle w:val="Heading2"/>
        <w:rPr/>
      </w:pPr>
      <w:bookmarkStart w:colFirst="0" w:colLast="0" w:name="_2k49tqxk2lp7" w:id="3"/>
      <w:bookmarkEnd w:id="3"/>
      <w:r w:rsidDel="00000000" w:rsidR="00000000" w:rsidRPr="00000000">
        <w:rPr>
          <w:rtl w:val="0"/>
        </w:rPr>
        <w:t xml:space="preserve">1. BOUNDARY VIOLATIONS</w:t>
      </w:r>
    </w:p>
    <w:p w:rsidR="00000000" w:rsidDel="00000000" w:rsidP="00000000" w:rsidRDefault="00000000" w:rsidRPr="00000000" w14:paraId="0000000B">
      <w:pPr>
        <w:pStyle w:val="Heading3"/>
        <w:rPr/>
      </w:pPr>
      <w:bookmarkStart w:colFirst="0" w:colLast="0" w:name="_q0n4eg21l6l" w:id="4"/>
      <w:bookmarkEnd w:id="4"/>
      <w:r w:rsidDel="00000000" w:rsidR="00000000" w:rsidRPr="00000000">
        <w:rPr>
          <w:rtl w:val="0"/>
        </w:rPr>
        <w:t xml:space="preserve">1.1 PHYSICAL BOUNDARY COMPROMISE</w:t>
      </w:r>
    </w:p>
    <w:p w:rsidR="00000000" w:rsidDel="00000000" w:rsidP="00000000" w:rsidRDefault="00000000" w:rsidRPr="00000000" w14:paraId="0000000C">
      <w:pPr>
        <w:rPr/>
      </w:pPr>
      <w:r w:rsidDel="00000000" w:rsidR="00000000" w:rsidRPr="00000000">
        <w:rPr>
          <w:b w:val="1"/>
          <w:rtl w:val="0"/>
        </w:rPr>
        <w:t xml:space="preserve">Violation Type:</w:t>
      </w:r>
      <w:r w:rsidDel="00000000" w:rsidR="00000000" w:rsidRPr="00000000">
        <w:rPr>
          <w:rtl w:val="0"/>
        </w:rPr>
        <w:t xml:space="preserve"> Professional Boundary Management</w:t>
        <w:br w:type="textWrapping"/>
      </w:r>
      <w:r w:rsidDel="00000000" w:rsidR="00000000" w:rsidRPr="00000000">
        <w:rPr>
          <w:b w:val="1"/>
          <w:rtl w:val="0"/>
        </w:rPr>
        <w:t xml:space="preserve">Standard Violated:</w:t>
      </w:r>
      <w:r w:rsidDel="00000000" w:rsidR="00000000" w:rsidRPr="00000000">
        <w:rPr>
          <w:rtl w:val="0"/>
        </w:rPr>
        <w:t xml:space="preserve"> ICF Core Competency 2 - Embodies a Coaching Mindset</w:t>
        <w:br w:type="textWrapping"/>
      </w:r>
      <w:r w:rsidDel="00000000" w:rsidR="00000000" w:rsidRPr="00000000">
        <w:rPr>
          <w:b w:val="1"/>
          <w:rtl w:val="0"/>
        </w:rPr>
        <w:t xml:space="preserve">Documents:</w:t>
      </w:r>
      <w:r w:rsidDel="00000000" w:rsidR="00000000" w:rsidRPr="00000000">
        <w:rPr>
          <w:rtl w:val="0"/>
        </w:rPr>
        <w:t xml:space="preserve"> Coaching Session Notes (Sessions 1 &amp; 3)</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E">
      <w:pPr>
        <w:rPr/>
      </w:pPr>
      <w:r w:rsidDel="00000000" w:rsidR="00000000" w:rsidRPr="00000000">
        <w:rPr>
          <w:b w:val="1"/>
          <w:rtl w:val="0"/>
        </w:rPr>
        <w:t xml:space="preserve">Specific Violation:</w:t>
      </w:r>
      <w:r w:rsidDel="00000000" w:rsidR="00000000" w:rsidRPr="00000000">
        <w:rPr>
          <w:rtl w:val="0"/>
        </w:rPr>
        <w:t xml:space="preserve"> Meeting at client's office compromises the neutral space essential for effective coaching relationships. Professional coaching standards require neutral venues to maintain appropriate power dynamics and professional boundaries.</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0">
      <w:pPr>
        <w:rPr/>
      </w:pPr>
      <w:r w:rsidDel="00000000" w:rsidR="00000000" w:rsidRPr="00000000">
        <w:rPr>
          <w:b w:val="1"/>
          <w:rtl w:val="0"/>
        </w:rPr>
        <w:t xml:space="preserve">Evidence:</w:t>
      </w: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2">
      <w:pPr>
        <w:numPr>
          <w:ilvl w:val="0"/>
          <w:numId w:val="4"/>
        </w:numPr>
        <w:ind w:left="720" w:hanging="360"/>
      </w:pPr>
      <w:r w:rsidDel="00000000" w:rsidR="00000000" w:rsidRPr="00000000">
        <w:rPr>
          <w:rtl w:val="0"/>
        </w:rPr>
        <w:t xml:space="preserve">Session 1: "Location: Mitchell Mining Services office"</w:t>
      </w:r>
    </w:p>
    <w:p w:rsidR="00000000" w:rsidDel="00000000" w:rsidP="00000000" w:rsidRDefault="00000000" w:rsidRPr="00000000" w14:paraId="00000013">
      <w:pPr>
        <w:numPr>
          <w:ilvl w:val="0"/>
          <w:numId w:val="4"/>
        </w:numPr>
        <w:ind w:left="720" w:hanging="360"/>
      </w:pPr>
      <w:r w:rsidDel="00000000" w:rsidR="00000000" w:rsidRPr="00000000">
        <w:rPr>
          <w:rtl w:val="0"/>
        </w:rPr>
        <w:t xml:space="preserve">Session 3: "Location: Mitchell Mining Services office"</w:t>
      </w:r>
    </w:p>
    <w:p w:rsidR="00000000" w:rsidDel="00000000" w:rsidP="00000000" w:rsidRDefault="00000000" w:rsidRPr="00000000" w14:paraId="00000014">
      <w:pPr>
        <w:numPr>
          <w:ilvl w:val="0"/>
          <w:numId w:val="4"/>
        </w:numPr>
        <w:ind w:left="720" w:hanging="360"/>
      </w:pPr>
      <w:r w:rsidDel="00000000" w:rsidR="00000000" w:rsidRPr="00000000">
        <w:rPr>
          <w:rtl w:val="0"/>
        </w:rPr>
        <w:t xml:space="preserve">Only Session 2 held at coach's office</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6">
      <w:pPr>
        <w:rPr/>
      </w:pPr>
      <w:r w:rsidDel="00000000" w:rsidR="00000000" w:rsidRPr="00000000">
        <w:rPr>
          <w:b w:val="1"/>
          <w:rtl w:val="0"/>
        </w:rPr>
        <w:t xml:space="preserve">Impact on Professional Standards:</w:t>
      </w: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8">
      <w:pPr>
        <w:numPr>
          <w:ilvl w:val="0"/>
          <w:numId w:val="4"/>
        </w:numPr>
        <w:ind w:left="720" w:hanging="360"/>
      </w:pPr>
      <w:r w:rsidDel="00000000" w:rsidR="00000000" w:rsidRPr="00000000">
        <w:rPr>
          <w:rtl w:val="0"/>
        </w:rPr>
        <w:t xml:space="preserve">Compromises coaching neutrality</w:t>
      </w:r>
    </w:p>
    <w:p w:rsidR="00000000" w:rsidDel="00000000" w:rsidP="00000000" w:rsidRDefault="00000000" w:rsidRPr="00000000" w14:paraId="00000019">
      <w:pPr>
        <w:numPr>
          <w:ilvl w:val="0"/>
          <w:numId w:val="4"/>
        </w:numPr>
        <w:ind w:left="720" w:hanging="360"/>
      </w:pPr>
      <w:r w:rsidDel="00000000" w:rsidR="00000000" w:rsidRPr="00000000">
        <w:rPr>
          <w:rtl w:val="0"/>
        </w:rPr>
        <w:t xml:space="preserve">Creates power imbalances</w:t>
      </w:r>
    </w:p>
    <w:p w:rsidR="00000000" w:rsidDel="00000000" w:rsidP="00000000" w:rsidRDefault="00000000" w:rsidRPr="00000000" w14:paraId="0000001A">
      <w:pPr>
        <w:numPr>
          <w:ilvl w:val="0"/>
          <w:numId w:val="4"/>
        </w:numPr>
        <w:ind w:left="720" w:hanging="360"/>
      </w:pPr>
      <w:r w:rsidDel="00000000" w:rsidR="00000000" w:rsidRPr="00000000">
        <w:rPr>
          <w:rtl w:val="0"/>
        </w:rPr>
        <w:t xml:space="preserve">May inhibit honest client communication</w:t>
      </w:r>
    </w:p>
    <w:p w:rsidR="00000000" w:rsidDel="00000000" w:rsidP="00000000" w:rsidRDefault="00000000" w:rsidRPr="00000000" w14:paraId="0000001B">
      <w:pPr>
        <w:numPr>
          <w:ilvl w:val="0"/>
          <w:numId w:val="4"/>
        </w:numPr>
        <w:ind w:left="720" w:hanging="360"/>
      </w:pPr>
      <w:r w:rsidDel="00000000" w:rsidR="00000000" w:rsidRPr="00000000">
        <w:rPr>
          <w:rtl w:val="0"/>
        </w:rPr>
        <w:t xml:space="preserve">Violates best practice for professional boundaries</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D">
      <w:pPr>
        <w:rPr/>
      </w:pPr>
      <w:r w:rsidDel="00000000" w:rsidR="00000000" w:rsidRPr="00000000">
        <w:rPr>
          <w:b w:val="1"/>
          <w:rtl w:val="0"/>
        </w:rPr>
        <w:t xml:space="preserve">Risk Assessment:</w:t>
      </w: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F">
      <w:pPr>
        <w:numPr>
          <w:ilvl w:val="0"/>
          <w:numId w:val="4"/>
        </w:numPr>
        <w:ind w:left="720" w:hanging="360"/>
      </w:pPr>
      <w:r w:rsidDel="00000000" w:rsidR="00000000" w:rsidRPr="00000000">
        <w:rPr>
          <w:b w:val="1"/>
          <w:rtl w:val="0"/>
        </w:rPr>
        <w:t xml:space="preserve">Client Risk:</w:t>
      </w:r>
      <w:r w:rsidDel="00000000" w:rsidR="00000000" w:rsidRPr="00000000">
        <w:rPr>
          <w:rtl w:val="0"/>
        </w:rPr>
        <w:t xml:space="preserve"> Reduced coaching effectiveness, compromised confidentiality</w:t>
      </w:r>
    </w:p>
    <w:p w:rsidR="00000000" w:rsidDel="00000000" w:rsidP="00000000" w:rsidRDefault="00000000" w:rsidRPr="00000000" w14:paraId="00000020">
      <w:pPr>
        <w:numPr>
          <w:ilvl w:val="0"/>
          <w:numId w:val="4"/>
        </w:numPr>
        <w:ind w:left="720" w:hanging="360"/>
      </w:pPr>
      <w:r w:rsidDel="00000000" w:rsidR="00000000" w:rsidRPr="00000000">
        <w:rPr>
          <w:b w:val="1"/>
          <w:rtl w:val="0"/>
        </w:rPr>
        <w:t xml:space="preserve">Coach Risk:</w:t>
      </w:r>
      <w:r w:rsidDel="00000000" w:rsidR="00000000" w:rsidRPr="00000000">
        <w:rPr>
          <w:rtl w:val="0"/>
        </w:rPr>
        <w:t xml:space="preserve"> Boundary confusion, potential conflicts of interest</w:t>
      </w:r>
    </w:p>
    <w:p w:rsidR="00000000" w:rsidDel="00000000" w:rsidP="00000000" w:rsidRDefault="00000000" w:rsidRPr="00000000" w14:paraId="00000021">
      <w:pPr>
        <w:numPr>
          <w:ilvl w:val="0"/>
          <w:numId w:val="4"/>
        </w:numPr>
        <w:ind w:left="720" w:hanging="360"/>
      </w:pPr>
      <w:r w:rsidDel="00000000" w:rsidR="00000000" w:rsidRPr="00000000">
        <w:rPr>
          <w:b w:val="1"/>
          <w:rtl w:val="0"/>
        </w:rPr>
        <w:t xml:space="preserve">Professional Risk:</w:t>
      </w:r>
      <w:r w:rsidDel="00000000" w:rsidR="00000000" w:rsidRPr="00000000">
        <w:rPr>
          <w:rtl w:val="0"/>
        </w:rPr>
        <w:t xml:space="preserve"> Violation of ICF ethical guidelines</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3">
      <w:pPr>
        <w:rPr/>
      </w:pPr>
      <w:r w:rsidDel="00000000" w:rsidR="00000000" w:rsidRPr="00000000">
        <w:rPr>
          <w:b w:val="1"/>
          <w:rtl w:val="0"/>
        </w:rPr>
        <w:t xml:space="preserve">Corrective Action Required:</w:t>
      </w:r>
      <w:r w:rsidDel="00000000" w:rsidR="00000000" w:rsidRPr="00000000">
        <w:rPr>
          <w:rtl w:val="0"/>
        </w:rPr>
        <w:t xml:space="preserve"> Establish consistent neutral venue policy, preferably coach's office or neutral third-party location, to maintain professional boundaries and coaching effectiveness.</w:t>
      </w:r>
    </w:p>
    <w:p w:rsidR="00000000" w:rsidDel="00000000" w:rsidP="00000000" w:rsidRDefault="00000000" w:rsidRPr="00000000" w14:paraId="00000024">
      <w:pPr>
        <w:pStyle w:val="Heading3"/>
        <w:rPr/>
      </w:pPr>
      <w:bookmarkStart w:colFirst="0" w:colLast="0" w:name="_s4rd36n64u5n" w:id="5"/>
      <w:bookmarkEnd w:id="5"/>
      <w:r w:rsidDel="00000000" w:rsidR="00000000" w:rsidRPr="00000000">
        <w:rPr>
          <w:rtl w:val="0"/>
        </w:rPr>
        <w:t xml:space="preserve">1.2 PROFESSIONAL ROLE CONFUSION</w:t>
      </w:r>
    </w:p>
    <w:p w:rsidR="00000000" w:rsidDel="00000000" w:rsidP="00000000" w:rsidRDefault="00000000" w:rsidRPr="00000000" w14:paraId="00000025">
      <w:pPr>
        <w:rPr/>
      </w:pPr>
      <w:r w:rsidDel="00000000" w:rsidR="00000000" w:rsidRPr="00000000">
        <w:rPr>
          <w:b w:val="1"/>
          <w:rtl w:val="0"/>
        </w:rPr>
        <w:t xml:space="preserve">Violation Type:</w:t>
      </w:r>
      <w:r w:rsidDel="00000000" w:rsidR="00000000" w:rsidRPr="00000000">
        <w:rPr>
          <w:rtl w:val="0"/>
        </w:rPr>
        <w:t xml:space="preserve"> Dual Relationship Management</w:t>
        <w:br w:type="textWrapping"/>
      </w:r>
      <w:r w:rsidDel="00000000" w:rsidR="00000000" w:rsidRPr="00000000">
        <w:rPr>
          <w:b w:val="1"/>
          <w:rtl w:val="0"/>
        </w:rPr>
        <w:t xml:space="preserve">Standard Violated:</w:t>
      </w:r>
      <w:r w:rsidDel="00000000" w:rsidR="00000000" w:rsidRPr="00000000">
        <w:rPr>
          <w:rtl w:val="0"/>
        </w:rPr>
        <w:t xml:space="preserve"> ICF Code of Ethics Section 3 - Professional Conduct</w:t>
        <w:br w:type="textWrapping"/>
      </w:r>
      <w:r w:rsidDel="00000000" w:rsidR="00000000" w:rsidRPr="00000000">
        <w:rPr>
          <w:b w:val="1"/>
          <w:rtl w:val="0"/>
        </w:rPr>
        <w:t xml:space="preserve">Documents:</w:t>
      </w:r>
      <w:r w:rsidDel="00000000" w:rsidR="00000000" w:rsidRPr="00000000">
        <w:rPr>
          <w:rtl w:val="0"/>
        </w:rPr>
        <w:t xml:space="preserve"> Multiple documents showing coaching/consulting role confusion</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7">
      <w:pPr>
        <w:rPr/>
      </w:pPr>
      <w:r w:rsidDel="00000000" w:rsidR="00000000" w:rsidRPr="00000000">
        <w:rPr>
          <w:b w:val="1"/>
          <w:rtl w:val="0"/>
        </w:rPr>
        <w:t xml:space="preserve">Specific Violation:</w:t>
      </w:r>
      <w:r w:rsidDel="00000000" w:rsidR="00000000" w:rsidRPr="00000000">
        <w:rPr>
          <w:rtl w:val="0"/>
        </w:rPr>
        <w:t xml:space="preserve"> Coach assumes multiple roles (coach, business advisor, consultant) without clear delineation, creating confusion about the nature of the professional relationship and violating ICF guidelines on dual relationships.</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9">
      <w:pPr>
        <w:rPr/>
      </w:pPr>
      <w:r w:rsidDel="00000000" w:rsidR="00000000" w:rsidRPr="00000000">
        <w:rPr>
          <w:b w:val="1"/>
          <w:rtl w:val="0"/>
        </w:rPr>
        <w:t xml:space="preserve">Evidence:</w:t>
      </w: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B">
      <w:pPr>
        <w:numPr>
          <w:ilvl w:val="0"/>
          <w:numId w:val="4"/>
        </w:numPr>
        <w:ind w:left="720" w:hanging="360"/>
      </w:pPr>
      <w:r w:rsidDel="00000000" w:rsidR="00000000" w:rsidRPr="00000000">
        <w:rPr>
          <w:rtl w:val="0"/>
        </w:rPr>
        <w:t xml:space="preserve">Providing specific business recommendations (CRM selection, salary ranges)</w:t>
      </w:r>
    </w:p>
    <w:p w:rsidR="00000000" w:rsidDel="00000000" w:rsidP="00000000" w:rsidRDefault="00000000" w:rsidRPr="00000000" w14:paraId="0000002C">
      <w:pPr>
        <w:numPr>
          <w:ilvl w:val="0"/>
          <w:numId w:val="4"/>
        </w:numPr>
        <w:ind w:left="720" w:hanging="360"/>
      </w:pPr>
      <w:r w:rsidDel="00000000" w:rsidR="00000000" w:rsidRPr="00000000">
        <w:rPr>
          <w:rtl w:val="0"/>
        </w:rPr>
        <w:t xml:space="preserve">Making operational decisions rather than facilitating client decisions</w:t>
      </w:r>
    </w:p>
    <w:p w:rsidR="00000000" w:rsidDel="00000000" w:rsidP="00000000" w:rsidRDefault="00000000" w:rsidRPr="00000000" w14:paraId="0000002D">
      <w:pPr>
        <w:numPr>
          <w:ilvl w:val="0"/>
          <w:numId w:val="4"/>
        </w:numPr>
        <w:ind w:left="720" w:hanging="360"/>
      </w:pPr>
      <w:r w:rsidDel="00000000" w:rsidR="00000000" w:rsidRPr="00000000">
        <w:rPr>
          <w:rtl w:val="0"/>
        </w:rPr>
        <w:t xml:space="preserve">Offering consulting advice without establishing consulting credentials</w:t>
      </w:r>
    </w:p>
    <w:p w:rsidR="00000000" w:rsidDel="00000000" w:rsidP="00000000" w:rsidRDefault="00000000" w:rsidRPr="00000000" w14:paraId="0000002E">
      <w:pPr>
        <w:numPr>
          <w:ilvl w:val="0"/>
          <w:numId w:val="4"/>
        </w:numPr>
        <w:ind w:left="720" w:hanging="360"/>
      </w:pPr>
      <w:r w:rsidDel="00000000" w:rsidR="00000000" w:rsidRPr="00000000">
        <w:rPr>
          <w:rtl w:val="0"/>
        </w:rPr>
        <w:t xml:space="preserve">No clear boundaries between coaching and consulting services</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0">
      <w:pPr>
        <w:rPr/>
      </w:pPr>
      <w:r w:rsidDel="00000000" w:rsidR="00000000" w:rsidRPr="00000000">
        <w:rPr>
          <w:b w:val="1"/>
          <w:rtl w:val="0"/>
        </w:rPr>
        <w:t xml:space="preserve">Impact on Professional Standards:</w:t>
      </w:r>
      <w:r w:rsidDel="00000000" w:rsidR="00000000" w:rsidRPr="00000000">
        <w:rPr>
          <w:rtl w:val="0"/>
        </w:rPr>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2">
      <w:pPr>
        <w:numPr>
          <w:ilvl w:val="0"/>
          <w:numId w:val="4"/>
        </w:numPr>
        <w:ind w:left="720" w:hanging="360"/>
      </w:pPr>
      <w:r w:rsidDel="00000000" w:rsidR="00000000" w:rsidRPr="00000000">
        <w:rPr>
          <w:rtl w:val="0"/>
        </w:rPr>
        <w:t xml:space="preserve">Violates ICF dual relationship guidelines</w:t>
      </w:r>
    </w:p>
    <w:p w:rsidR="00000000" w:rsidDel="00000000" w:rsidP="00000000" w:rsidRDefault="00000000" w:rsidRPr="00000000" w14:paraId="00000033">
      <w:pPr>
        <w:numPr>
          <w:ilvl w:val="0"/>
          <w:numId w:val="4"/>
        </w:numPr>
        <w:ind w:left="720" w:hanging="360"/>
      </w:pPr>
      <w:r w:rsidDel="00000000" w:rsidR="00000000" w:rsidRPr="00000000">
        <w:rPr>
          <w:rtl w:val="0"/>
        </w:rPr>
        <w:t xml:space="preserve">Creates potential conflicts of interest</w:t>
      </w:r>
    </w:p>
    <w:p w:rsidR="00000000" w:rsidDel="00000000" w:rsidP="00000000" w:rsidRDefault="00000000" w:rsidRPr="00000000" w14:paraId="00000034">
      <w:pPr>
        <w:numPr>
          <w:ilvl w:val="0"/>
          <w:numId w:val="4"/>
        </w:numPr>
        <w:ind w:left="720" w:hanging="360"/>
      </w:pPr>
      <w:r w:rsidDel="00000000" w:rsidR="00000000" w:rsidRPr="00000000">
        <w:rPr>
          <w:rtl w:val="0"/>
        </w:rPr>
        <w:t xml:space="preserve">Compromises coaching relationship integrity</w:t>
      </w:r>
    </w:p>
    <w:p w:rsidR="00000000" w:rsidDel="00000000" w:rsidP="00000000" w:rsidRDefault="00000000" w:rsidRPr="00000000" w14:paraId="00000035">
      <w:pPr>
        <w:numPr>
          <w:ilvl w:val="0"/>
          <w:numId w:val="4"/>
        </w:numPr>
        <w:ind w:left="720" w:hanging="360"/>
      </w:pPr>
      <w:r w:rsidDel="00000000" w:rsidR="00000000" w:rsidRPr="00000000">
        <w:rPr>
          <w:rtl w:val="0"/>
        </w:rPr>
        <w:t xml:space="preserve">Reduces client autonomy and self-determination</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7">
      <w:pPr>
        <w:rPr/>
      </w:pPr>
      <w:r w:rsidDel="00000000" w:rsidR="00000000" w:rsidRPr="00000000">
        <w:rPr>
          <w:b w:val="1"/>
          <w:rtl w:val="0"/>
        </w:rPr>
        <w:t xml:space="preserve">Risk Assessment:</w:t>
      </w:r>
      <w:r w:rsidDel="00000000" w:rsidR="00000000" w:rsidRPr="00000000">
        <w:rPr>
          <w:rtl w:val="0"/>
        </w:rPr>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9">
      <w:pPr>
        <w:numPr>
          <w:ilvl w:val="0"/>
          <w:numId w:val="4"/>
        </w:numPr>
        <w:ind w:left="720" w:hanging="360"/>
      </w:pPr>
      <w:r w:rsidDel="00000000" w:rsidR="00000000" w:rsidRPr="00000000">
        <w:rPr>
          <w:b w:val="1"/>
          <w:rtl w:val="0"/>
        </w:rPr>
        <w:t xml:space="preserve">Client Risk:</w:t>
      </w:r>
      <w:r w:rsidDel="00000000" w:rsidR="00000000" w:rsidRPr="00000000">
        <w:rPr>
          <w:rtl w:val="0"/>
        </w:rPr>
        <w:t xml:space="preserve"> Dependency creation, reduced decision-making confidence</w:t>
      </w:r>
    </w:p>
    <w:p w:rsidR="00000000" w:rsidDel="00000000" w:rsidP="00000000" w:rsidRDefault="00000000" w:rsidRPr="00000000" w14:paraId="0000003A">
      <w:pPr>
        <w:numPr>
          <w:ilvl w:val="0"/>
          <w:numId w:val="4"/>
        </w:numPr>
        <w:ind w:left="720" w:hanging="360"/>
      </w:pPr>
      <w:r w:rsidDel="00000000" w:rsidR="00000000" w:rsidRPr="00000000">
        <w:rPr>
          <w:b w:val="1"/>
          <w:rtl w:val="0"/>
        </w:rPr>
        <w:t xml:space="preserve">Coach Risk:</w:t>
      </w:r>
      <w:r w:rsidDel="00000000" w:rsidR="00000000" w:rsidRPr="00000000">
        <w:rPr>
          <w:rtl w:val="0"/>
        </w:rPr>
        <w:t xml:space="preserve"> Professional liability, competency overreach</w:t>
      </w:r>
    </w:p>
    <w:p w:rsidR="00000000" w:rsidDel="00000000" w:rsidP="00000000" w:rsidRDefault="00000000" w:rsidRPr="00000000" w14:paraId="0000003B">
      <w:pPr>
        <w:numPr>
          <w:ilvl w:val="0"/>
          <w:numId w:val="4"/>
        </w:numPr>
        <w:ind w:left="720" w:hanging="360"/>
      </w:pPr>
      <w:r w:rsidDel="00000000" w:rsidR="00000000" w:rsidRPr="00000000">
        <w:rPr>
          <w:b w:val="1"/>
          <w:rtl w:val="0"/>
        </w:rPr>
        <w:t xml:space="preserve">Professional Risk:</w:t>
      </w:r>
      <w:r w:rsidDel="00000000" w:rsidR="00000000" w:rsidRPr="00000000">
        <w:rPr>
          <w:rtl w:val="0"/>
        </w:rPr>
        <w:t xml:space="preserve"> ICF ethical violation, potential disciplinary action</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D">
      <w:pPr>
        <w:rPr/>
      </w:pPr>
      <w:r w:rsidDel="00000000" w:rsidR="00000000" w:rsidRPr="00000000">
        <w:rPr>
          <w:b w:val="1"/>
          <w:rtl w:val="0"/>
        </w:rPr>
        <w:t xml:space="preserve">Corrective Action Required:</w:t>
      </w:r>
      <w:r w:rsidDel="00000000" w:rsidR="00000000" w:rsidRPr="00000000">
        <w:rPr>
          <w:rtl w:val="0"/>
        </w:rPr>
        <w:t xml:space="preserve"> Clearly define and separate coaching from consulting services, establish referral protocols for services outside coaching scope, and maintain strict adherence to coaching role boundaries.</w:t>
      </w:r>
    </w:p>
    <w:p w:rsidR="00000000" w:rsidDel="00000000" w:rsidP="00000000" w:rsidRDefault="00000000" w:rsidRPr="00000000" w14:paraId="0000003E">
      <w:pPr>
        <w:pStyle w:val="Heading3"/>
        <w:rPr/>
      </w:pPr>
      <w:bookmarkStart w:colFirst="0" w:colLast="0" w:name="_d6b275tsvzqh" w:id="6"/>
      <w:bookmarkEnd w:id="6"/>
      <w:r w:rsidDel="00000000" w:rsidR="00000000" w:rsidRPr="00000000">
        <w:rPr>
          <w:rtl w:val="0"/>
        </w:rPr>
        <w:t xml:space="preserve">1.3 JUDGMENTAL LANGUAGE AND STANCE</w:t>
      </w:r>
    </w:p>
    <w:p w:rsidR="00000000" w:rsidDel="00000000" w:rsidP="00000000" w:rsidRDefault="00000000" w:rsidRPr="00000000" w14:paraId="0000003F">
      <w:pPr>
        <w:rPr/>
      </w:pPr>
      <w:r w:rsidDel="00000000" w:rsidR="00000000" w:rsidRPr="00000000">
        <w:rPr>
          <w:b w:val="1"/>
          <w:rtl w:val="0"/>
        </w:rPr>
        <w:t xml:space="preserve">Violation Type:</w:t>
      </w:r>
      <w:r w:rsidDel="00000000" w:rsidR="00000000" w:rsidRPr="00000000">
        <w:rPr>
          <w:rtl w:val="0"/>
        </w:rPr>
        <w:t xml:space="preserve"> Coaching Presence and Communication</w:t>
        <w:br w:type="textWrapping"/>
      </w:r>
      <w:r w:rsidDel="00000000" w:rsidR="00000000" w:rsidRPr="00000000">
        <w:rPr>
          <w:b w:val="1"/>
          <w:rtl w:val="0"/>
        </w:rPr>
        <w:t xml:space="preserve">Standard Violated:</w:t>
      </w:r>
      <w:r w:rsidDel="00000000" w:rsidR="00000000" w:rsidRPr="00000000">
        <w:rPr>
          <w:rtl w:val="0"/>
        </w:rPr>
        <w:t xml:space="preserve"> ICF Core Competency 3 - Maintains Coaching Presence</w:t>
        <w:br w:type="textWrapping"/>
      </w:r>
      <w:r w:rsidDel="00000000" w:rsidR="00000000" w:rsidRPr="00000000">
        <w:rPr>
          <w:b w:val="1"/>
          <w:rtl w:val="0"/>
        </w:rPr>
        <w:t xml:space="preserve">Documents:</w:t>
      </w:r>
      <w:r w:rsidDel="00000000" w:rsidR="00000000" w:rsidRPr="00000000">
        <w:rPr>
          <w:rtl w:val="0"/>
        </w:rPr>
        <w:t xml:space="preserve"> Coaching Session Notes</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1">
      <w:pPr>
        <w:rPr/>
      </w:pPr>
      <w:r w:rsidDel="00000000" w:rsidR="00000000" w:rsidRPr="00000000">
        <w:rPr>
          <w:b w:val="1"/>
          <w:rtl w:val="0"/>
        </w:rPr>
        <w:t xml:space="preserve">Specific Violation:</w:t>
      </w:r>
      <w:r w:rsidDel="00000000" w:rsidR="00000000" w:rsidRPr="00000000">
        <w:rPr>
          <w:rtl w:val="0"/>
        </w:rPr>
        <w:t xml:space="preserve"> Use of judgmental language ("fallen into the trap") indicates lack of coaching presence and unconditional positive regard essential for effective coaching relationships.</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3">
      <w:pPr>
        <w:rPr/>
      </w:pPr>
      <w:r w:rsidDel="00000000" w:rsidR="00000000" w:rsidRPr="00000000">
        <w:rPr>
          <w:b w:val="1"/>
          <w:rtl w:val="0"/>
        </w:rPr>
        <w:t xml:space="preserve">Evidence:</w:t>
      </w:r>
      <w:r w:rsidDel="00000000" w:rsidR="00000000" w:rsidRPr="00000000">
        <w:rPr>
          <w:rtl w:val="0"/>
        </w:rPr>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5">
      <w:pPr>
        <w:numPr>
          <w:ilvl w:val="0"/>
          <w:numId w:val="4"/>
        </w:numPr>
        <w:ind w:left="720" w:hanging="360"/>
      </w:pPr>
      <w:r w:rsidDel="00000000" w:rsidR="00000000" w:rsidRPr="00000000">
        <w:rPr>
          <w:rtl w:val="0"/>
        </w:rPr>
        <w:t xml:space="preserve">"She's clearly intelligent and capable but has fallen into the trap of trying to do everything herself"</w:t>
      </w:r>
    </w:p>
    <w:p w:rsidR="00000000" w:rsidDel="00000000" w:rsidP="00000000" w:rsidRDefault="00000000" w:rsidRPr="00000000" w14:paraId="00000046">
      <w:pPr>
        <w:numPr>
          <w:ilvl w:val="0"/>
          <w:numId w:val="4"/>
        </w:numPr>
        <w:ind w:left="720" w:hanging="360"/>
      </w:pPr>
      <w:r w:rsidDel="00000000" w:rsidR="00000000" w:rsidRPr="00000000">
        <w:rPr>
          <w:rtl w:val="0"/>
        </w:rPr>
        <w:t xml:space="preserve">Evaluative rather than supportive language</w:t>
      </w:r>
    </w:p>
    <w:p w:rsidR="00000000" w:rsidDel="00000000" w:rsidP="00000000" w:rsidRDefault="00000000" w:rsidRPr="00000000" w14:paraId="00000047">
      <w:pPr>
        <w:numPr>
          <w:ilvl w:val="0"/>
          <w:numId w:val="4"/>
        </w:numPr>
        <w:ind w:left="720" w:hanging="360"/>
      </w:pPr>
      <w:r w:rsidDel="00000000" w:rsidR="00000000" w:rsidRPr="00000000">
        <w:rPr>
          <w:rtl w:val="0"/>
        </w:rPr>
        <w:t xml:space="preserve">Personal judgments mixed with professional observations</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9">
      <w:pPr>
        <w:rPr/>
      </w:pPr>
      <w:r w:rsidDel="00000000" w:rsidR="00000000" w:rsidRPr="00000000">
        <w:rPr>
          <w:b w:val="1"/>
          <w:rtl w:val="0"/>
        </w:rPr>
        <w:t xml:space="preserve">Impact on Professional Standards:</w:t>
      </w:r>
      <w:r w:rsidDel="00000000" w:rsidR="00000000" w:rsidRPr="00000000">
        <w:rPr>
          <w:rtl w:val="0"/>
        </w:rPr>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B">
      <w:pPr>
        <w:numPr>
          <w:ilvl w:val="0"/>
          <w:numId w:val="4"/>
        </w:numPr>
        <w:ind w:left="720" w:hanging="360"/>
      </w:pPr>
      <w:r w:rsidDel="00000000" w:rsidR="00000000" w:rsidRPr="00000000">
        <w:rPr>
          <w:rtl w:val="0"/>
        </w:rPr>
        <w:t xml:space="preserve">Violates unconditional positive regard principle</w:t>
      </w:r>
    </w:p>
    <w:p w:rsidR="00000000" w:rsidDel="00000000" w:rsidP="00000000" w:rsidRDefault="00000000" w:rsidRPr="00000000" w14:paraId="0000004C">
      <w:pPr>
        <w:numPr>
          <w:ilvl w:val="0"/>
          <w:numId w:val="4"/>
        </w:numPr>
        <w:ind w:left="720" w:hanging="360"/>
      </w:pPr>
      <w:r w:rsidDel="00000000" w:rsidR="00000000" w:rsidRPr="00000000">
        <w:rPr>
          <w:rtl w:val="0"/>
        </w:rPr>
        <w:t xml:space="preserve">Compromises coaching presence</w:t>
      </w:r>
    </w:p>
    <w:p w:rsidR="00000000" w:rsidDel="00000000" w:rsidP="00000000" w:rsidRDefault="00000000" w:rsidRPr="00000000" w14:paraId="0000004D">
      <w:pPr>
        <w:numPr>
          <w:ilvl w:val="0"/>
          <w:numId w:val="4"/>
        </w:numPr>
        <w:ind w:left="720" w:hanging="360"/>
      </w:pPr>
      <w:r w:rsidDel="00000000" w:rsidR="00000000" w:rsidRPr="00000000">
        <w:rPr>
          <w:rtl w:val="0"/>
        </w:rPr>
        <w:t xml:space="preserve">May create client defensiveness</w:t>
      </w:r>
    </w:p>
    <w:p w:rsidR="00000000" w:rsidDel="00000000" w:rsidP="00000000" w:rsidRDefault="00000000" w:rsidRPr="00000000" w14:paraId="0000004E">
      <w:pPr>
        <w:numPr>
          <w:ilvl w:val="0"/>
          <w:numId w:val="4"/>
        </w:numPr>
        <w:ind w:left="720" w:hanging="360"/>
      </w:pPr>
      <w:r w:rsidDel="00000000" w:rsidR="00000000" w:rsidRPr="00000000">
        <w:rPr>
          <w:rtl w:val="0"/>
        </w:rPr>
        <w:t xml:space="preserve">Reduces coaching relationship effectiveness</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0">
      <w:pPr>
        <w:rPr/>
      </w:pPr>
      <w:r w:rsidDel="00000000" w:rsidR="00000000" w:rsidRPr="00000000">
        <w:rPr>
          <w:b w:val="1"/>
          <w:rtl w:val="0"/>
        </w:rPr>
        <w:t xml:space="preserve">Risk Assessment:</w:t>
      </w:r>
      <w:r w:rsidDel="00000000" w:rsidR="00000000" w:rsidRPr="00000000">
        <w:rPr>
          <w:rtl w:val="0"/>
        </w:rPr>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2">
      <w:pPr>
        <w:numPr>
          <w:ilvl w:val="0"/>
          <w:numId w:val="4"/>
        </w:numPr>
        <w:ind w:left="720" w:hanging="360"/>
      </w:pPr>
      <w:r w:rsidDel="00000000" w:rsidR="00000000" w:rsidRPr="00000000">
        <w:rPr>
          <w:b w:val="1"/>
          <w:rtl w:val="0"/>
        </w:rPr>
        <w:t xml:space="preserve">Client Risk:</w:t>
      </w:r>
      <w:r w:rsidDel="00000000" w:rsidR="00000000" w:rsidRPr="00000000">
        <w:rPr>
          <w:rtl w:val="0"/>
        </w:rPr>
        <w:t xml:space="preserve"> Reduced trust, defensive responses, compromised relationship</w:t>
      </w:r>
    </w:p>
    <w:p w:rsidR="00000000" w:rsidDel="00000000" w:rsidP="00000000" w:rsidRDefault="00000000" w:rsidRPr="00000000" w14:paraId="00000053">
      <w:pPr>
        <w:numPr>
          <w:ilvl w:val="0"/>
          <w:numId w:val="4"/>
        </w:numPr>
        <w:ind w:left="720" w:hanging="360"/>
      </w:pPr>
      <w:r w:rsidDel="00000000" w:rsidR="00000000" w:rsidRPr="00000000">
        <w:rPr>
          <w:b w:val="1"/>
          <w:rtl w:val="0"/>
        </w:rPr>
        <w:t xml:space="preserve">Coach Risk:</w:t>
      </w:r>
      <w:r w:rsidDel="00000000" w:rsidR="00000000" w:rsidRPr="00000000">
        <w:rPr>
          <w:rtl w:val="0"/>
        </w:rPr>
        <w:t xml:space="preserve"> Ineffective coaching outcomes, relationship breakdown</w:t>
      </w:r>
    </w:p>
    <w:p w:rsidR="00000000" w:rsidDel="00000000" w:rsidP="00000000" w:rsidRDefault="00000000" w:rsidRPr="00000000" w14:paraId="00000054">
      <w:pPr>
        <w:numPr>
          <w:ilvl w:val="0"/>
          <w:numId w:val="4"/>
        </w:numPr>
        <w:ind w:left="720" w:hanging="360"/>
      </w:pPr>
      <w:r w:rsidDel="00000000" w:rsidR="00000000" w:rsidRPr="00000000">
        <w:rPr>
          <w:b w:val="1"/>
          <w:rtl w:val="0"/>
        </w:rPr>
        <w:t xml:space="preserve">Professional Risk:</w:t>
      </w:r>
      <w:r w:rsidDel="00000000" w:rsidR="00000000" w:rsidRPr="00000000">
        <w:rPr>
          <w:rtl w:val="0"/>
        </w:rPr>
        <w:t xml:space="preserve"> Violation of core coaching competencies</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6">
      <w:pPr>
        <w:rPr/>
      </w:pPr>
      <w:r w:rsidDel="00000000" w:rsidR="00000000" w:rsidRPr="00000000">
        <w:rPr>
          <w:b w:val="1"/>
          <w:rtl w:val="0"/>
        </w:rPr>
        <w:t xml:space="preserve">Corrective Action Required:</w:t>
      </w:r>
      <w:r w:rsidDel="00000000" w:rsidR="00000000" w:rsidRPr="00000000">
        <w:rPr>
          <w:rtl w:val="0"/>
        </w:rPr>
        <w:t xml:space="preserve"> Implement coaching presence training, establish neutral language protocols, and separate personal observations from professional documentation.</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9">
      <w:pPr>
        <w:pStyle w:val="Heading2"/>
        <w:rPr/>
      </w:pPr>
      <w:bookmarkStart w:colFirst="0" w:colLast="0" w:name="_z7am6qojd3yd" w:id="7"/>
      <w:bookmarkEnd w:id="7"/>
      <w:r w:rsidDel="00000000" w:rsidR="00000000" w:rsidRPr="00000000">
        <w:rPr>
          <w:rtl w:val="0"/>
        </w:rPr>
        <w:t xml:space="preserve">2. CONFIDENTIALITY AND PRIVACY VIOLATIONS</w:t>
      </w:r>
    </w:p>
    <w:p w:rsidR="00000000" w:rsidDel="00000000" w:rsidP="00000000" w:rsidRDefault="00000000" w:rsidRPr="00000000" w14:paraId="0000005A">
      <w:pPr>
        <w:pStyle w:val="Heading3"/>
        <w:rPr/>
      </w:pPr>
      <w:bookmarkStart w:colFirst="0" w:colLast="0" w:name="_no1qmtgsmp4x" w:id="8"/>
      <w:bookmarkEnd w:id="8"/>
      <w:r w:rsidDel="00000000" w:rsidR="00000000" w:rsidRPr="00000000">
        <w:rPr>
          <w:rtl w:val="0"/>
        </w:rPr>
        <w:t xml:space="preserve">2.1 HEALTH INFORMATION BREACH</w:t>
      </w:r>
    </w:p>
    <w:p w:rsidR="00000000" w:rsidDel="00000000" w:rsidP="00000000" w:rsidRDefault="00000000" w:rsidRPr="00000000" w14:paraId="0000005B">
      <w:pPr>
        <w:rPr/>
      </w:pPr>
      <w:r w:rsidDel="00000000" w:rsidR="00000000" w:rsidRPr="00000000">
        <w:rPr>
          <w:b w:val="1"/>
          <w:rtl w:val="0"/>
        </w:rPr>
        <w:t xml:space="preserve">Violation Type:</w:t>
      </w:r>
      <w:r w:rsidDel="00000000" w:rsidR="00000000" w:rsidRPr="00000000">
        <w:rPr>
          <w:rtl w:val="0"/>
        </w:rPr>
        <w:t xml:space="preserve"> Confidentiality Management</w:t>
        <w:br w:type="textWrapping"/>
      </w:r>
      <w:r w:rsidDel="00000000" w:rsidR="00000000" w:rsidRPr="00000000">
        <w:rPr>
          <w:b w:val="1"/>
          <w:rtl w:val="0"/>
        </w:rPr>
        <w:t xml:space="preserve">Standard Violated:</w:t>
      </w:r>
      <w:r w:rsidDel="00000000" w:rsidR="00000000" w:rsidRPr="00000000">
        <w:rPr>
          <w:rtl w:val="0"/>
        </w:rPr>
        <w:t xml:space="preserve"> ICF Code of Ethics Section 4 - Confidentiality/Privacy</w:t>
        <w:br w:type="textWrapping"/>
      </w:r>
      <w:r w:rsidDel="00000000" w:rsidR="00000000" w:rsidRPr="00000000">
        <w:rPr>
          <w:b w:val="1"/>
          <w:rtl w:val="0"/>
        </w:rPr>
        <w:t xml:space="preserve">Documents:</w:t>
      </w:r>
      <w:r w:rsidDel="00000000" w:rsidR="00000000" w:rsidRPr="00000000">
        <w:rPr>
          <w:rtl w:val="0"/>
        </w:rPr>
        <w:t xml:space="preserve"> Coaching Session Notes</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D">
      <w:pPr>
        <w:rPr/>
      </w:pPr>
      <w:r w:rsidDel="00000000" w:rsidR="00000000" w:rsidRPr="00000000">
        <w:rPr>
          <w:b w:val="1"/>
          <w:rtl w:val="0"/>
        </w:rPr>
        <w:t xml:space="preserve">Specific Violation:</w:t>
      </w:r>
      <w:r w:rsidDel="00000000" w:rsidR="00000000" w:rsidRPr="00000000">
        <w:rPr>
          <w:rtl w:val="0"/>
        </w:rPr>
        <w:t xml:space="preserve"> Documentation of personal health information without proper confidentiality protocols represents a serious privacy violation requiring special protection measures.</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F">
      <w:pPr>
        <w:rPr/>
      </w:pPr>
      <w:r w:rsidDel="00000000" w:rsidR="00000000" w:rsidRPr="00000000">
        <w:rPr>
          <w:b w:val="1"/>
          <w:rtl w:val="0"/>
        </w:rPr>
        <w:t xml:space="preserve">Evidence:</w:t>
      </w:r>
      <w:r w:rsidDel="00000000" w:rsidR="00000000" w:rsidRPr="00000000">
        <w:rPr>
          <w:rtl w:val="0"/>
        </w:rPr>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1">
      <w:pPr>
        <w:numPr>
          <w:ilvl w:val="0"/>
          <w:numId w:val="4"/>
        </w:numPr>
        <w:ind w:left="720" w:hanging="360"/>
      </w:pPr>
      <w:r w:rsidDel="00000000" w:rsidR="00000000" w:rsidRPr="00000000">
        <w:rPr>
          <w:rtl w:val="0"/>
        </w:rPr>
        <w:t xml:space="preserve">"Personal note: Sarah mentioned her blood pressure issues - need to be mindful of stress levels"</w:t>
      </w:r>
    </w:p>
    <w:p w:rsidR="00000000" w:rsidDel="00000000" w:rsidP="00000000" w:rsidRDefault="00000000" w:rsidRPr="00000000" w14:paraId="00000062">
      <w:pPr>
        <w:numPr>
          <w:ilvl w:val="0"/>
          <w:numId w:val="4"/>
        </w:numPr>
        <w:ind w:left="720" w:hanging="360"/>
      </w:pPr>
      <w:r w:rsidDel="00000000" w:rsidR="00000000" w:rsidRPr="00000000">
        <w:rPr>
          <w:rtl w:val="0"/>
        </w:rPr>
        <w:t xml:space="preserve">Health information documented without consent protocols</w:t>
      </w:r>
    </w:p>
    <w:p w:rsidR="00000000" w:rsidDel="00000000" w:rsidP="00000000" w:rsidRDefault="00000000" w:rsidRPr="00000000" w14:paraId="00000063">
      <w:pPr>
        <w:numPr>
          <w:ilvl w:val="0"/>
          <w:numId w:val="4"/>
        </w:numPr>
        <w:ind w:left="720" w:hanging="360"/>
      </w:pPr>
      <w:r w:rsidDel="00000000" w:rsidR="00000000" w:rsidRPr="00000000">
        <w:rPr>
          <w:rtl w:val="0"/>
        </w:rPr>
        <w:t xml:space="preserve">No special protection measures for sensitive information</w:t>
      </w:r>
    </w:p>
    <w:p w:rsidR="00000000" w:rsidDel="00000000" w:rsidP="00000000" w:rsidRDefault="00000000" w:rsidRPr="00000000" w14:paraId="00000064">
      <w:pPr>
        <w:numPr>
          <w:ilvl w:val="0"/>
          <w:numId w:val="4"/>
        </w:numPr>
        <w:ind w:left="720" w:hanging="360"/>
      </w:pPr>
      <w:r w:rsidDel="00000000" w:rsidR="00000000" w:rsidRPr="00000000">
        <w:rPr>
          <w:rtl w:val="0"/>
        </w:rPr>
        <w:t xml:space="preserve">Mixed with general coaching observations</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6">
      <w:pPr>
        <w:rPr/>
      </w:pPr>
      <w:r w:rsidDel="00000000" w:rsidR="00000000" w:rsidRPr="00000000">
        <w:rPr>
          <w:b w:val="1"/>
          <w:rtl w:val="0"/>
        </w:rPr>
        <w:t xml:space="preserve">Impact on Professional Standards:</w:t>
      </w:r>
      <w:r w:rsidDel="00000000" w:rsidR="00000000" w:rsidRPr="00000000">
        <w:rPr>
          <w:rtl w:val="0"/>
        </w:rPr>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8">
      <w:pPr>
        <w:numPr>
          <w:ilvl w:val="0"/>
          <w:numId w:val="4"/>
        </w:numPr>
        <w:ind w:left="720" w:hanging="360"/>
      </w:pPr>
      <w:r w:rsidDel="00000000" w:rsidR="00000000" w:rsidRPr="00000000">
        <w:rPr>
          <w:rtl w:val="0"/>
        </w:rPr>
        <w:t xml:space="preserve">Violates privacy protection requirements</w:t>
      </w:r>
    </w:p>
    <w:p w:rsidR="00000000" w:rsidDel="00000000" w:rsidP="00000000" w:rsidRDefault="00000000" w:rsidRPr="00000000" w14:paraId="00000069">
      <w:pPr>
        <w:numPr>
          <w:ilvl w:val="0"/>
          <w:numId w:val="4"/>
        </w:numPr>
        <w:ind w:left="720" w:hanging="360"/>
      </w:pPr>
      <w:r w:rsidDel="00000000" w:rsidR="00000000" w:rsidRPr="00000000">
        <w:rPr>
          <w:rtl w:val="0"/>
        </w:rPr>
        <w:t xml:space="preserve">Breaches confidentiality standards</w:t>
      </w:r>
    </w:p>
    <w:p w:rsidR="00000000" w:rsidDel="00000000" w:rsidP="00000000" w:rsidRDefault="00000000" w:rsidRPr="00000000" w14:paraId="0000006A">
      <w:pPr>
        <w:numPr>
          <w:ilvl w:val="0"/>
          <w:numId w:val="4"/>
        </w:numPr>
        <w:ind w:left="720" w:hanging="360"/>
      </w:pPr>
      <w:r w:rsidDel="00000000" w:rsidR="00000000" w:rsidRPr="00000000">
        <w:rPr>
          <w:rtl w:val="0"/>
        </w:rPr>
        <w:t xml:space="preserve">Creates potential legal liability</w:t>
      </w:r>
    </w:p>
    <w:p w:rsidR="00000000" w:rsidDel="00000000" w:rsidP="00000000" w:rsidRDefault="00000000" w:rsidRPr="00000000" w14:paraId="0000006B">
      <w:pPr>
        <w:numPr>
          <w:ilvl w:val="0"/>
          <w:numId w:val="4"/>
        </w:numPr>
        <w:ind w:left="720" w:hanging="360"/>
      </w:pPr>
      <w:r w:rsidDel="00000000" w:rsidR="00000000" w:rsidRPr="00000000">
        <w:rPr>
          <w:rtl w:val="0"/>
        </w:rPr>
        <w:t xml:space="preserve">Compromises client trust</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D">
      <w:pPr>
        <w:rPr/>
      </w:pPr>
      <w:r w:rsidDel="00000000" w:rsidR="00000000" w:rsidRPr="00000000">
        <w:rPr>
          <w:b w:val="1"/>
          <w:rtl w:val="0"/>
        </w:rPr>
        <w:t xml:space="preserve">Risk Assessment:</w:t>
      </w:r>
      <w:r w:rsidDel="00000000" w:rsidR="00000000" w:rsidRPr="00000000">
        <w:rPr>
          <w:rtl w:val="0"/>
        </w:rPr>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F">
      <w:pPr>
        <w:numPr>
          <w:ilvl w:val="0"/>
          <w:numId w:val="4"/>
        </w:numPr>
        <w:ind w:left="720" w:hanging="360"/>
      </w:pPr>
      <w:r w:rsidDel="00000000" w:rsidR="00000000" w:rsidRPr="00000000">
        <w:rPr>
          <w:b w:val="1"/>
          <w:rtl w:val="0"/>
        </w:rPr>
        <w:t xml:space="preserve">Client Risk:</w:t>
      </w:r>
      <w:r w:rsidDel="00000000" w:rsidR="00000000" w:rsidRPr="00000000">
        <w:rPr>
          <w:rtl w:val="0"/>
        </w:rPr>
        <w:t xml:space="preserve"> Privacy violation, potential discrimination, trust loss</w:t>
      </w:r>
    </w:p>
    <w:p w:rsidR="00000000" w:rsidDel="00000000" w:rsidP="00000000" w:rsidRDefault="00000000" w:rsidRPr="00000000" w14:paraId="00000070">
      <w:pPr>
        <w:numPr>
          <w:ilvl w:val="0"/>
          <w:numId w:val="4"/>
        </w:numPr>
        <w:ind w:left="720" w:hanging="360"/>
      </w:pPr>
      <w:r w:rsidDel="00000000" w:rsidR="00000000" w:rsidRPr="00000000">
        <w:rPr>
          <w:b w:val="1"/>
          <w:rtl w:val="0"/>
        </w:rPr>
        <w:t xml:space="preserve">Coach Risk:</w:t>
      </w:r>
      <w:r w:rsidDel="00000000" w:rsidR="00000000" w:rsidRPr="00000000">
        <w:rPr>
          <w:rtl w:val="0"/>
        </w:rPr>
        <w:t xml:space="preserve"> Legal liability, professional sanctions, reputation damage</w:t>
      </w:r>
    </w:p>
    <w:p w:rsidR="00000000" w:rsidDel="00000000" w:rsidP="00000000" w:rsidRDefault="00000000" w:rsidRPr="00000000" w14:paraId="00000071">
      <w:pPr>
        <w:numPr>
          <w:ilvl w:val="0"/>
          <w:numId w:val="4"/>
        </w:numPr>
        <w:ind w:left="720" w:hanging="360"/>
      </w:pPr>
      <w:r w:rsidDel="00000000" w:rsidR="00000000" w:rsidRPr="00000000">
        <w:rPr>
          <w:b w:val="1"/>
          <w:rtl w:val="0"/>
        </w:rPr>
        <w:t xml:space="preserve">Professional Risk:</w:t>
      </w:r>
      <w:r w:rsidDel="00000000" w:rsidR="00000000" w:rsidRPr="00000000">
        <w:rPr>
          <w:rtl w:val="0"/>
        </w:rPr>
        <w:t xml:space="preserve"> Serious ethical violation, potential ICF disciplinary action</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3">
      <w:pPr>
        <w:rPr/>
      </w:pPr>
      <w:r w:rsidDel="00000000" w:rsidR="00000000" w:rsidRPr="00000000">
        <w:rPr>
          <w:b w:val="1"/>
          <w:rtl w:val="0"/>
        </w:rPr>
        <w:t xml:space="preserve">Corrective Action Required:</w:t>
      </w:r>
      <w:r w:rsidDel="00000000" w:rsidR="00000000" w:rsidRPr="00000000">
        <w:rPr>
          <w:rtl w:val="0"/>
        </w:rPr>
        <w:t xml:space="preserve"> Implement strict health information protocols, obtain explicit consent for health-related documentation, establish separate secure storage for sensitive information, and provide privacy protection training.</w:t>
      </w:r>
    </w:p>
    <w:p w:rsidR="00000000" w:rsidDel="00000000" w:rsidP="00000000" w:rsidRDefault="00000000" w:rsidRPr="00000000" w14:paraId="00000074">
      <w:pPr>
        <w:pStyle w:val="Heading3"/>
        <w:rPr/>
      </w:pPr>
      <w:bookmarkStart w:colFirst="0" w:colLast="0" w:name="_prsnfbcjy8bi" w:id="9"/>
      <w:bookmarkEnd w:id="9"/>
      <w:r w:rsidDel="00000000" w:rsidR="00000000" w:rsidRPr="00000000">
        <w:rPr>
          <w:rtl w:val="0"/>
        </w:rPr>
        <w:t xml:space="preserve">2.2 RECORD KEEPING VIOLATIONS</w:t>
      </w:r>
    </w:p>
    <w:p w:rsidR="00000000" w:rsidDel="00000000" w:rsidP="00000000" w:rsidRDefault="00000000" w:rsidRPr="00000000" w14:paraId="00000075">
      <w:pPr>
        <w:rPr/>
      </w:pPr>
      <w:r w:rsidDel="00000000" w:rsidR="00000000" w:rsidRPr="00000000">
        <w:rPr>
          <w:b w:val="1"/>
          <w:rtl w:val="0"/>
        </w:rPr>
        <w:t xml:space="preserve">Violation Type:</w:t>
      </w:r>
      <w:r w:rsidDel="00000000" w:rsidR="00000000" w:rsidRPr="00000000">
        <w:rPr>
          <w:rtl w:val="0"/>
        </w:rPr>
        <w:t xml:space="preserve"> Professional Documentation Standards</w:t>
        <w:br w:type="textWrapping"/>
      </w:r>
      <w:r w:rsidDel="00000000" w:rsidR="00000000" w:rsidRPr="00000000">
        <w:rPr>
          <w:b w:val="1"/>
          <w:rtl w:val="0"/>
        </w:rPr>
        <w:t xml:space="preserve">Standard Violated:</w:t>
      </w:r>
      <w:r w:rsidDel="00000000" w:rsidR="00000000" w:rsidRPr="00000000">
        <w:rPr>
          <w:rtl w:val="0"/>
        </w:rPr>
        <w:t xml:space="preserve"> ICF Code of Ethics Section 4 - Confidentiality/Privacy</w:t>
        <w:br w:type="textWrapping"/>
      </w:r>
      <w:r w:rsidDel="00000000" w:rsidR="00000000" w:rsidRPr="00000000">
        <w:rPr>
          <w:b w:val="1"/>
          <w:rtl w:val="0"/>
        </w:rPr>
        <w:t xml:space="preserve">Documents:</w:t>
      </w:r>
      <w:r w:rsidDel="00000000" w:rsidR="00000000" w:rsidRPr="00000000">
        <w:rPr>
          <w:rtl w:val="0"/>
        </w:rPr>
        <w:t xml:space="preserve"> Coaching Session Notes</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7">
      <w:pPr>
        <w:rPr/>
      </w:pPr>
      <w:r w:rsidDel="00000000" w:rsidR="00000000" w:rsidRPr="00000000">
        <w:rPr>
          <w:b w:val="1"/>
          <w:rtl w:val="0"/>
        </w:rPr>
        <w:t xml:space="preserve">Specific Violation:</w:t>
      </w:r>
      <w:r w:rsidDel="00000000" w:rsidR="00000000" w:rsidRPr="00000000">
        <w:rPr>
          <w:rtl w:val="0"/>
        </w:rPr>
        <w:t xml:space="preserve"> Mixing personal coach observations with objective client information violates professional record-keeping standards requiring separation of factual documentation from personal reflections.</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9">
      <w:pPr>
        <w:rPr/>
      </w:pPr>
      <w:r w:rsidDel="00000000" w:rsidR="00000000" w:rsidRPr="00000000">
        <w:rPr>
          <w:b w:val="1"/>
          <w:rtl w:val="0"/>
        </w:rPr>
        <w:t xml:space="preserve">Evidence:</w:t>
      </w:r>
      <w:r w:rsidDel="00000000" w:rsidR="00000000" w:rsidRPr="00000000">
        <w:rPr>
          <w:rtl w:val="0"/>
        </w:rPr>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B">
      <w:pPr>
        <w:numPr>
          <w:ilvl w:val="0"/>
          <w:numId w:val="4"/>
        </w:numPr>
        <w:ind w:left="720" w:hanging="360"/>
      </w:pPr>
      <w:r w:rsidDel="00000000" w:rsidR="00000000" w:rsidRPr="00000000">
        <w:rPr>
          <w:rtl w:val="0"/>
        </w:rPr>
        <w:t xml:space="preserve">Personal coach notes mixed with client records</w:t>
      </w:r>
    </w:p>
    <w:p w:rsidR="00000000" w:rsidDel="00000000" w:rsidP="00000000" w:rsidRDefault="00000000" w:rsidRPr="00000000" w14:paraId="0000007C">
      <w:pPr>
        <w:numPr>
          <w:ilvl w:val="0"/>
          <w:numId w:val="4"/>
        </w:numPr>
        <w:ind w:left="720" w:hanging="360"/>
      </w:pPr>
      <w:r w:rsidDel="00000000" w:rsidR="00000000" w:rsidRPr="00000000">
        <w:rPr>
          <w:rtl w:val="0"/>
        </w:rPr>
        <w:t xml:space="preserve">Subjective observations presented as factual information</w:t>
      </w:r>
    </w:p>
    <w:p w:rsidR="00000000" w:rsidDel="00000000" w:rsidP="00000000" w:rsidRDefault="00000000" w:rsidRPr="00000000" w14:paraId="0000007D">
      <w:pPr>
        <w:numPr>
          <w:ilvl w:val="0"/>
          <w:numId w:val="4"/>
        </w:numPr>
        <w:ind w:left="720" w:hanging="360"/>
      </w:pPr>
      <w:r w:rsidDel="00000000" w:rsidR="00000000" w:rsidRPr="00000000">
        <w:rPr>
          <w:rtl w:val="0"/>
        </w:rPr>
        <w:t xml:space="preserve">No clear separation between objective and subjective content</w:t>
      </w:r>
    </w:p>
    <w:p w:rsidR="00000000" w:rsidDel="00000000" w:rsidP="00000000" w:rsidRDefault="00000000" w:rsidRPr="00000000" w14:paraId="0000007E">
      <w:pPr>
        <w:numPr>
          <w:ilvl w:val="0"/>
          <w:numId w:val="4"/>
        </w:numPr>
        <w:ind w:left="720" w:hanging="360"/>
      </w:pPr>
      <w:r w:rsidDel="00000000" w:rsidR="00000000" w:rsidRPr="00000000">
        <w:rPr>
          <w:rtl w:val="0"/>
        </w:rPr>
        <w:t xml:space="preserve">Unprofessional documentation structure</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0">
      <w:pPr>
        <w:rPr/>
      </w:pPr>
      <w:r w:rsidDel="00000000" w:rsidR="00000000" w:rsidRPr="00000000">
        <w:rPr>
          <w:b w:val="1"/>
          <w:rtl w:val="0"/>
        </w:rPr>
        <w:t xml:space="preserve">Impact on Professional Standards:</w:t>
      </w:r>
      <w:r w:rsidDel="00000000" w:rsidR="00000000" w:rsidRPr="00000000">
        <w:rPr>
          <w:rtl w:val="0"/>
        </w:rPr>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2">
      <w:pPr>
        <w:numPr>
          <w:ilvl w:val="0"/>
          <w:numId w:val="4"/>
        </w:numPr>
        <w:ind w:left="720" w:hanging="360"/>
      </w:pPr>
      <w:r w:rsidDel="00000000" w:rsidR="00000000" w:rsidRPr="00000000">
        <w:rPr>
          <w:rtl w:val="0"/>
        </w:rPr>
        <w:t xml:space="preserve">Violates professional documentation standards</w:t>
      </w:r>
    </w:p>
    <w:p w:rsidR="00000000" w:rsidDel="00000000" w:rsidP="00000000" w:rsidRDefault="00000000" w:rsidRPr="00000000" w14:paraId="00000083">
      <w:pPr>
        <w:numPr>
          <w:ilvl w:val="0"/>
          <w:numId w:val="4"/>
        </w:numPr>
        <w:ind w:left="720" w:hanging="360"/>
      </w:pPr>
      <w:r w:rsidDel="00000000" w:rsidR="00000000" w:rsidRPr="00000000">
        <w:rPr>
          <w:rtl w:val="0"/>
        </w:rPr>
        <w:t xml:space="preserve">Compromises record objectivity</w:t>
      </w:r>
    </w:p>
    <w:p w:rsidR="00000000" w:rsidDel="00000000" w:rsidP="00000000" w:rsidRDefault="00000000" w:rsidRPr="00000000" w14:paraId="00000084">
      <w:pPr>
        <w:numPr>
          <w:ilvl w:val="0"/>
          <w:numId w:val="4"/>
        </w:numPr>
        <w:ind w:left="720" w:hanging="360"/>
      </w:pPr>
      <w:r w:rsidDel="00000000" w:rsidR="00000000" w:rsidRPr="00000000">
        <w:rPr>
          <w:rtl w:val="0"/>
        </w:rPr>
        <w:t xml:space="preserve">Creates potential confidentiality issues</w:t>
      </w:r>
    </w:p>
    <w:p w:rsidR="00000000" w:rsidDel="00000000" w:rsidP="00000000" w:rsidRDefault="00000000" w:rsidRPr="00000000" w14:paraId="00000085">
      <w:pPr>
        <w:numPr>
          <w:ilvl w:val="0"/>
          <w:numId w:val="4"/>
        </w:numPr>
        <w:ind w:left="720" w:hanging="360"/>
      </w:pPr>
      <w:r w:rsidDel="00000000" w:rsidR="00000000" w:rsidRPr="00000000">
        <w:rPr>
          <w:rtl w:val="0"/>
        </w:rPr>
        <w:t xml:space="preserve">Reduces professional credibility</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7">
      <w:pPr>
        <w:rPr/>
      </w:pPr>
      <w:r w:rsidDel="00000000" w:rsidR="00000000" w:rsidRPr="00000000">
        <w:rPr>
          <w:b w:val="1"/>
          <w:rtl w:val="0"/>
        </w:rPr>
        <w:t xml:space="preserve">Risk Assessment:</w:t>
      </w:r>
      <w:r w:rsidDel="00000000" w:rsidR="00000000" w:rsidRPr="00000000">
        <w:rPr>
          <w:rtl w:val="0"/>
        </w:rPr>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9">
      <w:pPr>
        <w:numPr>
          <w:ilvl w:val="0"/>
          <w:numId w:val="4"/>
        </w:numPr>
        <w:ind w:left="720" w:hanging="360"/>
      </w:pPr>
      <w:r w:rsidDel="00000000" w:rsidR="00000000" w:rsidRPr="00000000">
        <w:rPr>
          <w:b w:val="1"/>
          <w:rtl w:val="0"/>
        </w:rPr>
        <w:t xml:space="preserve">Client Risk:</w:t>
      </w:r>
      <w:r w:rsidDel="00000000" w:rsidR="00000000" w:rsidRPr="00000000">
        <w:rPr>
          <w:rtl w:val="0"/>
        </w:rPr>
        <w:t xml:space="preserve"> Compromised record integrity, potential misrepresentation</w:t>
      </w:r>
    </w:p>
    <w:p w:rsidR="00000000" w:rsidDel="00000000" w:rsidP="00000000" w:rsidRDefault="00000000" w:rsidRPr="00000000" w14:paraId="0000008A">
      <w:pPr>
        <w:numPr>
          <w:ilvl w:val="0"/>
          <w:numId w:val="4"/>
        </w:numPr>
        <w:ind w:left="720" w:hanging="360"/>
      </w:pPr>
      <w:r w:rsidDel="00000000" w:rsidR="00000000" w:rsidRPr="00000000">
        <w:rPr>
          <w:b w:val="1"/>
          <w:rtl w:val="0"/>
        </w:rPr>
        <w:t xml:space="preserve">Coach Risk:</w:t>
      </w:r>
      <w:r w:rsidDel="00000000" w:rsidR="00000000" w:rsidRPr="00000000">
        <w:rPr>
          <w:rtl w:val="0"/>
        </w:rPr>
        <w:t xml:space="preserve"> Professional liability, documentation challenges</w:t>
      </w:r>
    </w:p>
    <w:p w:rsidR="00000000" w:rsidDel="00000000" w:rsidP="00000000" w:rsidRDefault="00000000" w:rsidRPr="00000000" w14:paraId="0000008B">
      <w:pPr>
        <w:numPr>
          <w:ilvl w:val="0"/>
          <w:numId w:val="4"/>
        </w:numPr>
        <w:ind w:left="720" w:hanging="360"/>
      </w:pPr>
      <w:r w:rsidDel="00000000" w:rsidR="00000000" w:rsidRPr="00000000">
        <w:rPr>
          <w:b w:val="1"/>
          <w:rtl w:val="0"/>
        </w:rPr>
        <w:t xml:space="preserve">Professional Risk:</w:t>
      </w:r>
      <w:r w:rsidDel="00000000" w:rsidR="00000000" w:rsidRPr="00000000">
        <w:rPr>
          <w:rtl w:val="0"/>
        </w:rPr>
        <w:t xml:space="preserve"> Violation of record-keeping standards</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D">
      <w:pPr>
        <w:rPr/>
      </w:pPr>
      <w:r w:rsidDel="00000000" w:rsidR="00000000" w:rsidRPr="00000000">
        <w:rPr>
          <w:b w:val="1"/>
          <w:rtl w:val="0"/>
        </w:rPr>
        <w:t xml:space="preserve">Corrective Action Required:</w:t>
      </w:r>
      <w:r w:rsidDel="00000000" w:rsidR="00000000" w:rsidRPr="00000000">
        <w:rPr>
          <w:rtl w:val="0"/>
        </w:rPr>
        <w:t xml:space="preserve"> Establish separate documentation systems for objective client records and personal coach reflections, implement professional record-keeping training, and create standardized documentation templates.</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F">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0">
      <w:pPr>
        <w:pStyle w:val="Heading2"/>
        <w:rPr/>
      </w:pPr>
      <w:bookmarkStart w:colFirst="0" w:colLast="0" w:name="_3f0w4p4q9gil" w:id="10"/>
      <w:bookmarkEnd w:id="10"/>
      <w:r w:rsidDel="00000000" w:rsidR="00000000" w:rsidRPr="00000000">
        <w:rPr>
          <w:rtl w:val="0"/>
        </w:rPr>
        <w:t xml:space="preserve">3. GOAL-SETTING AND METHODOLOGY VIOLATIONS</w:t>
      </w:r>
    </w:p>
    <w:p w:rsidR="00000000" w:rsidDel="00000000" w:rsidP="00000000" w:rsidRDefault="00000000" w:rsidRPr="00000000" w14:paraId="00000091">
      <w:pPr>
        <w:pStyle w:val="Heading3"/>
        <w:rPr/>
      </w:pPr>
      <w:bookmarkStart w:colFirst="0" w:colLast="0" w:name="_51sl77y7au9q" w:id="11"/>
      <w:bookmarkEnd w:id="11"/>
      <w:r w:rsidDel="00000000" w:rsidR="00000000" w:rsidRPr="00000000">
        <w:rPr>
          <w:rtl w:val="0"/>
        </w:rPr>
        <w:t xml:space="preserve">3.1 SMART CRITERIA VIOLATIONS</w:t>
      </w:r>
    </w:p>
    <w:p w:rsidR="00000000" w:rsidDel="00000000" w:rsidP="00000000" w:rsidRDefault="00000000" w:rsidRPr="00000000" w14:paraId="00000092">
      <w:pPr>
        <w:rPr/>
      </w:pPr>
      <w:r w:rsidDel="00000000" w:rsidR="00000000" w:rsidRPr="00000000">
        <w:rPr>
          <w:b w:val="1"/>
          <w:rtl w:val="0"/>
        </w:rPr>
        <w:t xml:space="preserve">Violation Type:</w:t>
      </w:r>
      <w:r w:rsidDel="00000000" w:rsidR="00000000" w:rsidRPr="00000000">
        <w:rPr>
          <w:rtl w:val="0"/>
        </w:rPr>
        <w:t xml:space="preserve"> Goal-Setting Methodology</w:t>
        <w:br w:type="textWrapping"/>
      </w:r>
      <w:r w:rsidDel="00000000" w:rsidR="00000000" w:rsidRPr="00000000">
        <w:rPr>
          <w:b w:val="1"/>
          <w:rtl w:val="0"/>
        </w:rPr>
        <w:t xml:space="preserve">Standard Violated:</w:t>
      </w:r>
      <w:r w:rsidDel="00000000" w:rsidR="00000000" w:rsidRPr="00000000">
        <w:rPr>
          <w:rtl w:val="0"/>
        </w:rPr>
        <w:t xml:space="preserve"> ICF Core Competency 7 - Evokes Awareness</w:t>
        <w:br w:type="textWrapping"/>
      </w:r>
      <w:r w:rsidDel="00000000" w:rsidR="00000000" w:rsidRPr="00000000">
        <w:rPr>
          <w:b w:val="1"/>
          <w:rtl w:val="0"/>
        </w:rPr>
        <w:t xml:space="preserve">Documents:</w:t>
      </w:r>
      <w:r w:rsidDel="00000000" w:rsidR="00000000" w:rsidRPr="00000000">
        <w:rPr>
          <w:rtl w:val="0"/>
        </w:rPr>
        <w:t xml:space="preserve"> Business Coaching Action Plan, Intake Form</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4">
      <w:pPr>
        <w:rPr/>
      </w:pPr>
      <w:r w:rsidDel="00000000" w:rsidR="00000000" w:rsidRPr="00000000">
        <w:rPr>
          <w:b w:val="1"/>
          <w:rtl w:val="0"/>
        </w:rPr>
        <w:t xml:space="preserve">Specific Violation:</w:t>
      </w:r>
      <w:r w:rsidDel="00000000" w:rsidR="00000000" w:rsidRPr="00000000">
        <w:rPr>
          <w:rtl w:val="0"/>
        </w:rPr>
        <w:t xml:space="preserve"> Systematic failure to apply SMART (Specific, Measurable, Achievable, Relevant, Time-bound) criteria in goal setting, resulting in vague, unmeasurable objectives that violate professional coaching standards.</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6">
      <w:pPr>
        <w:rPr/>
      </w:pPr>
      <w:r w:rsidDel="00000000" w:rsidR="00000000" w:rsidRPr="00000000">
        <w:rPr>
          <w:b w:val="1"/>
          <w:rtl w:val="0"/>
        </w:rPr>
        <w:t xml:space="preserve">Evidence:</w:t>
      </w:r>
      <w:r w:rsidDel="00000000" w:rsidR="00000000" w:rsidRPr="00000000">
        <w:rPr>
          <w:rtl w:val="0"/>
        </w:rPr>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8">
      <w:pPr>
        <w:numPr>
          <w:ilvl w:val="0"/>
          <w:numId w:val="4"/>
        </w:numPr>
        <w:ind w:left="720" w:hanging="360"/>
      </w:pPr>
      <w:r w:rsidDel="00000000" w:rsidR="00000000" w:rsidRPr="00000000">
        <w:rPr>
          <w:rtl w:val="0"/>
        </w:rPr>
        <w:t xml:space="preserve">"Improve cash flow management" - lacks specificity and measurement</w:t>
      </w:r>
    </w:p>
    <w:p w:rsidR="00000000" w:rsidDel="00000000" w:rsidP="00000000" w:rsidRDefault="00000000" w:rsidRPr="00000000" w14:paraId="00000099">
      <w:pPr>
        <w:numPr>
          <w:ilvl w:val="0"/>
          <w:numId w:val="4"/>
        </w:numPr>
        <w:ind w:left="720" w:hanging="360"/>
      </w:pPr>
      <w:r w:rsidDel="00000000" w:rsidR="00000000" w:rsidRPr="00000000">
        <w:rPr>
          <w:rtl w:val="0"/>
        </w:rPr>
        <w:t xml:space="preserve">"Achieve better work-life balance" - no measurable criteria</w:t>
      </w:r>
    </w:p>
    <w:p w:rsidR="00000000" w:rsidDel="00000000" w:rsidP="00000000" w:rsidRDefault="00000000" w:rsidRPr="00000000" w14:paraId="0000009A">
      <w:pPr>
        <w:numPr>
          <w:ilvl w:val="0"/>
          <w:numId w:val="4"/>
        </w:numPr>
        <w:ind w:left="720" w:hanging="360"/>
      </w:pPr>
      <w:r w:rsidDel="00000000" w:rsidR="00000000" w:rsidRPr="00000000">
        <w:rPr>
          <w:rtl w:val="0"/>
        </w:rPr>
        <w:t xml:space="preserve">"95% accuracy for cash flow forecasting" - no baseline established</w:t>
      </w:r>
    </w:p>
    <w:p w:rsidR="00000000" w:rsidDel="00000000" w:rsidP="00000000" w:rsidRDefault="00000000" w:rsidRPr="00000000" w14:paraId="0000009B">
      <w:pPr>
        <w:numPr>
          <w:ilvl w:val="0"/>
          <w:numId w:val="4"/>
        </w:numPr>
        <w:ind w:left="720" w:hanging="360"/>
      </w:pPr>
      <w:r w:rsidDel="00000000" w:rsidR="00000000" w:rsidRPr="00000000">
        <w:rPr>
          <w:rtl w:val="0"/>
        </w:rPr>
        <w:t xml:space="preserve">"Increase profit margins by 5%" - no baseline specified</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D">
      <w:pPr>
        <w:rPr/>
      </w:pPr>
      <w:r w:rsidDel="00000000" w:rsidR="00000000" w:rsidRPr="00000000">
        <w:rPr>
          <w:b w:val="1"/>
          <w:rtl w:val="0"/>
        </w:rPr>
        <w:t xml:space="preserve">Impact on Professional Standards:</w:t>
      </w:r>
      <w:r w:rsidDel="00000000" w:rsidR="00000000" w:rsidRPr="00000000">
        <w:rPr>
          <w:rtl w:val="0"/>
        </w:rPr>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F">
      <w:pPr>
        <w:numPr>
          <w:ilvl w:val="0"/>
          <w:numId w:val="4"/>
        </w:numPr>
        <w:ind w:left="720" w:hanging="360"/>
      </w:pPr>
      <w:r w:rsidDel="00000000" w:rsidR="00000000" w:rsidRPr="00000000">
        <w:rPr>
          <w:rtl w:val="0"/>
        </w:rPr>
        <w:t xml:space="preserve">Violates evidence-based goal-setting practices</w:t>
      </w:r>
    </w:p>
    <w:p w:rsidR="00000000" w:rsidDel="00000000" w:rsidP="00000000" w:rsidRDefault="00000000" w:rsidRPr="00000000" w14:paraId="000000A0">
      <w:pPr>
        <w:numPr>
          <w:ilvl w:val="0"/>
          <w:numId w:val="4"/>
        </w:numPr>
        <w:ind w:left="720" w:hanging="360"/>
      </w:pPr>
      <w:r w:rsidDel="00000000" w:rsidR="00000000" w:rsidRPr="00000000">
        <w:rPr>
          <w:rtl w:val="0"/>
        </w:rPr>
        <w:t xml:space="preserve">Reduces coaching effectiveness</w:t>
      </w:r>
    </w:p>
    <w:p w:rsidR="00000000" w:rsidDel="00000000" w:rsidP="00000000" w:rsidRDefault="00000000" w:rsidRPr="00000000" w14:paraId="000000A1">
      <w:pPr>
        <w:numPr>
          <w:ilvl w:val="0"/>
          <w:numId w:val="4"/>
        </w:numPr>
        <w:ind w:left="720" w:hanging="360"/>
      </w:pPr>
      <w:r w:rsidDel="00000000" w:rsidR="00000000" w:rsidRPr="00000000">
        <w:rPr>
          <w:rtl w:val="0"/>
        </w:rPr>
        <w:t xml:space="preserve">Creates accountability challenges</w:t>
      </w:r>
    </w:p>
    <w:p w:rsidR="00000000" w:rsidDel="00000000" w:rsidP="00000000" w:rsidRDefault="00000000" w:rsidRPr="00000000" w14:paraId="000000A2">
      <w:pPr>
        <w:numPr>
          <w:ilvl w:val="0"/>
          <w:numId w:val="4"/>
        </w:numPr>
        <w:ind w:left="720" w:hanging="360"/>
      </w:pPr>
      <w:r w:rsidDel="00000000" w:rsidR="00000000" w:rsidRPr="00000000">
        <w:rPr>
          <w:rtl w:val="0"/>
        </w:rPr>
        <w:t xml:space="preserve">Compromises outcome measurement</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4">
      <w:pPr>
        <w:rPr/>
      </w:pPr>
      <w:r w:rsidDel="00000000" w:rsidR="00000000" w:rsidRPr="00000000">
        <w:rPr>
          <w:b w:val="1"/>
          <w:rtl w:val="0"/>
        </w:rPr>
        <w:t xml:space="preserve">Risk Assessment:</w:t>
      </w:r>
      <w:r w:rsidDel="00000000" w:rsidR="00000000" w:rsidRPr="00000000">
        <w:rPr>
          <w:rtl w:val="0"/>
        </w:rPr>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6">
      <w:pPr>
        <w:numPr>
          <w:ilvl w:val="0"/>
          <w:numId w:val="4"/>
        </w:numPr>
        <w:ind w:left="720" w:hanging="360"/>
      </w:pPr>
      <w:r w:rsidDel="00000000" w:rsidR="00000000" w:rsidRPr="00000000">
        <w:rPr>
          <w:b w:val="1"/>
          <w:rtl w:val="0"/>
        </w:rPr>
        <w:t xml:space="preserve">Client Risk:</w:t>
      </w:r>
      <w:r w:rsidDel="00000000" w:rsidR="00000000" w:rsidRPr="00000000">
        <w:rPr>
          <w:rtl w:val="0"/>
        </w:rPr>
        <w:t xml:space="preserve"> Unclear success criteria, reduced goal achievement likelihood</w:t>
      </w:r>
    </w:p>
    <w:p w:rsidR="00000000" w:rsidDel="00000000" w:rsidP="00000000" w:rsidRDefault="00000000" w:rsidRPr="00000000" w14:paraId="000000A7">
      <w:pPr>
        <w:numPr>
          <w:ilvl w:val="0"/>
          <w:numId w:val="4"/>
        </w:numPr>
        <w:ind w:left="720" w:hanging="360"/>
      </w:pPr>
      <w:r w:rsidDel="00000000" w:rsidR="00000000" w:rsidRPr="00000000">
        <w:rPr>
          <w:b w:val="1"/>
          <w:rtl w:val="0"/>
        </w:rPr>
        <w:t xml:space="preserve">Coach Risk:</w:t>
      </w:r>
      <w:r w:rsidDel="00000000" w:rsidR="00000000" w:rsidRPr="00000000">
        <w:rPr>
          <w:rtl w:val="0"/>
        </w:rPr>
        <w:t xml:space="preserve"> Ineffective coaching outcomes, professional credibility loss</w:t>
      </w:r>
    </w:p>
    <w:p w:rsidR="00000000" w:rsidDel="00000000" w:rsidP="00000000" w:rsidRDefault="00000000" w:rsidRPr="00000000" w14:paraId="000000A8">
      <w:pPr>
        <w:numPr>
          <w:ilvl w:val="0"/>
          <w:numId w:val="4"/>
        </w:numPr>
        <w:ind w:left="720" w:hanging="360"/>
      </w:pPr>
      <w:r w:rsidDel="00000000" w:rsidR="00000000" w:rsidRPr="00000000">
        <w:rPr>
          <w:b w:val="1"/>
          <w:rtl w:val="0"/>
        </w:rPr>
        <w:t xml:space="preserve">Professional Risk:</w:t>
      </w:r>
      <w:r w:rsidDel="00000000" w:rsidR="00000000" w:rsidRPr="00000000">
        <w:rPr>
          <w:rtl w:val="0"/>
        </w:rPr>
        <w:t xml:space="preserve"> Violation of core coaching competencies</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A">
      <w:pPr>
        <w:rPr/>
      </w:pPr>
      <w:r w:rsidDel="00000000" w:rsidR="00000000" w:rsidRPr="00000000">
        <w:rPr>
          <w:b w:val="1"/>
          <w:rtl w:val="0"/>
        </w:rPr>
        <w:t xml:space="preserve">Corrective Action Required:</w:t>
      </w:r>
      <w:r w:rsidDel="00000000" w:rsidR="00000000" w:rsidRPr="00000000">
        <w:rPr>
          <w:rtl w:val="0"/>
        </w:rPr>
        <w:t xml:space="preserve"> Implement SMART goal-setting training, establish baseline measurement protocols, create goal-setting templates, and develop progress tracking systems.</w:t>
      </w:r>
    </w:p>
    <w:p w:rsidR="00000000" w:rsidDel="00000000" w:rsidP="00000000" w:rsidRDefault="00000000" w:rsidRPr="00000000" w14:paraId="000000AB">
      <w:pPr>
        <w:pStyle w:val="Heading3"/>
        <w:rPr/>
      </w:pPr>
      <w:bookmarkStart w:colFirst="0" w:colLast="0" w:name="_k22smd7fip1e" w:id="12"/>
      <w:bookmarkEnd w:id="12"/>
      <w:r w:rsidDel="00000000" w:rsidR="00000000" w:rsidRPr="00000000">
        <w:rPr>
          <w:rtl w:val="0"/>
        </w:rPr>
        <w:t xml:space="preserve">3.2 OVERAMBITIOUS GOAL STRUCTURE</w:t>
      </w:r>
    </w:p>
    <w:p w:rsidR="00000000" w:rsidDel="00000000" w:rsidP="00000000" w:rsidRDefault="00000000" w:rsidRPr="00000000" w14:paraId="000000AC">
      <w:pPr>
        <w:rPr/>
      </w:pPr>
      <w:r w:rsidDel="00000000" w:rsidR="00000000" w:rsidRPr="00000000">
        <w:rPr>
          <w:b w:val="1"/>
          <w:rtl w:val="0"/>
        </w:rPr>
        <w:t xml:space="preserve">Violation Type:</w:t>
      </w:r>
      <w:r w:rsidDel="00000000" w:rsidR="00000000" w:rsidRPr="00000000">
        <w:rPr>
          <w:rtl w:val="0"/>
        </w:rPr>
        <w:t xml:space="preserve"> Realistic Goal Setting</w:t>
        <w:br w:type="textWrapping"/>
      </w:r>
      <w:r w:rsidDel="00000000" w:rsidR="00000000" w:rsidRPr="00000000">
        <w:rPr>
          <w:b w:val="1"/>
          <w:rtl w:val="0"/>
        </w:rPr>
        <w:t xml:space="preserve">Standard Violated:</w:t>
      </w:r>
      <w:r w:rsidDel="00000000" w:rsidR="00000000" w:rsidRPr="00000000">
        <w:rPr>
          <w:rtl w:val="0"/>
        </w:rPr>
        <w:t xml:space="preserve"> ICF Core Competency 6 - Facilitates Client Growth</w:t>
        <w:br w:type="textWrapping"/>
      </w:r>
      <w:r w:rsidDel="00000000" w:rsidR="00000000" w:rsidRPr="00000000">
        <w:rPr>
          <w:b w:val="1"/>
          <w:rtl w:val="0"/>
        </w:rPr>
        <w:t xml:space="preserve">Documents:</w:t>
      </w:r>
      <w:r w:rsidDel="00000000" w:rsidR="00000000" w:rsidRPr="00000000">
        <w:rPr>
          <w:rtl w:val="0"/>
        </w:rPr>
        <w:t xml:space="preserve"> Business Coaching Action Plan</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E">
      <w:pPr>
        <w:rPr/>
      </w:pPr>
      <w:r w:rsidDel="00000000" w:rsidR="00000000" w:rsidRPr="00000000">
        <w:rPr>
          <w:b w:val="1"/>
          <w:rtl w:val="0"/>
        </w:rPr>
        <w:t xml:space="preserve">Specific Violation:</w:t>
      </w:r>
      <w:r w:rsidDel="00000000" w:rsidR="00000000" w:rsidRPr="00000000">
        <w:rPr>
          <w:rtl w:val="0"/>
        </w:rPr>
        <w:t xml:space="preserve"> Setting overambitious goals with multiple major initiatives running simultaneously exceeds client capacity for change management and violates realistic goal-setting principles.</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0">
      <w:pPr>
        <w:rPr/>
      </w:pPr>
      <w:r w:rsidDel="00000000" w:rsidR="00000000" w:rsidRPr="00000000">
        <w:rPr>
          <w:b w:val="1"/>
          <w:rtl w:val="0"/>
        </w:rPr>
        <w:t xml:space="preserve">Evidence:</w:t>
      </w:r>
      <w:r w:rsidDel="00000000" w:rsidR="00000000" w:rsidRPr="00000000">
        <w:rPr>
          <w:rtl w:val="0"/>
        </w:rPr>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2">
      <w:pPr>
        <w:numPr>
          <w:ilvl w:val="0"/>
          <w:numId w:val="4"/>
        </w:numPr>
        <w:ind w:left="720" w:hanging="360"/>
      </w:pPr>
      <w:r w:rsidDel="00000000" w:rsidR="00000000" w:rsidRPr="00000000">
        <w:rPr>
          <w:rtl w:val="0"/>
        </w:rPr>
        <w:t xml:space="preserve">Simultaneous operational efficiency improvements</w:t>
      </w:r>
    </w:p>
    <w:p w:rsidR="00000000" w:rsidDel="00000000" w:rsidP="00000000" w:rsidRDefault="00000000" w:rsidRPr="00000000" w14:paraId="000000B3">
      <w:pPr>
        <w:numPr>
          <w:ilvl w:val="0"/>
          <w:numId w:val="4"/>
        </w:numPr>
        <w:ind w:left="720" w:hanging="360"/>
      </w:pPr>
      <w:r w:rsidDel="00000000" w:rsidR="00000000" w:rsidRPr="00000000">
        <w:rPr>
          <w:rtl w:val="0"/>
        </w:rPr>
        <w:t xml:space="preserve">Geographic expansion planning</w:t>
      </w:r>
    </w:p>
    <w:p w:rsidR="00000000" w:rsidDel="00000000" w:rsidP="00000000" w:rsidRDefault="00000000" w:rsidRPr="00000000" w14:paraId="000000B4">
      <w:pPr>
        <w:numPr>
          <w:ilvl w:val="0"/>
          <w:numId w:val="4"/>
        </w:numPr>
        <w:ind w:left="720" w:hanging="360"/>
      </w:pPr>
      <w:r w:rsidDel="00000000" w:rsidR="00000000" w:rsidRPr="00000000">
        <w:rPr>
          <w:rtl w:val="0"/>
        </w:rPr>
        <w:t xml:space="preserve">Service diversification</w:t>
      </w:r>
    </w:p>
    <w:p w:rsidR="00000000" w:rsidDel="00000000" w:rsidP="00000000" w:rsidRDefault="00000000" w:rsidRPr="00000000" w14:paraId="000000B5">
      <w:pPr>
        <w:numPr>
          <w:ilvl w:val="0"/>
          <w:numId w:val="4"/>
        </w:numPr>
        <w:ind w:left="720" w:hanging="360"/>
      </w:pPr>
      <w:r w:rsidDel="00000000" w:rsidR="00000000" w:rsidRPr="00000000">
        <w:rPr>
          <w:rtl w:val="0"/>
        </w:rPr>
        <w:t xml:space="preserve">Organizational restructuring</w:t>
      </w:r>
    </w:p>
    <w:p w:rsidR="00000000" w:rsidDel="00000000" w:rsidP="00000000" w:rsidRDefault="00000000" w:rsidRPr="00000000" w14:paraId="000000B6">
      <w:pPr>
        <w:numPr>
          <w:ilvl w:val="0"/>
          <w:numId w:val="4"/>
        </w:numPr>
        <w:ind w:left="720" w:hanging="360"/>
      </w:pPr>
      <w:r w:rsidDel="00000000" w:rsidR="00000000" w:rsidRPr="00000000">
        <w:rPr>
          <w:rtl w:val="0"/>
        </w:rPr>
        <w:t xml:space="preserve">All within 6-month timeframe</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8">
      <w:pPr>
        <w:rPr/>
      </w:pPr>
      <w:r w:rsidDel="00000000" w:rsidR="00000000" w:rsidRPr="00000000">
        <w:rPr>
          <w:b w:val="1"/>
          <w:rtl w:val="0"/>
        </w:rPr>
        <w:t xml:space="preserve">Impact on Professional Standards:</w:t>
      </w:r>
      <w:r w:rsidDel="00000000" w:rsidR="00000000" w:rsidRPr="00000000">
        <w:rPr>
          <w:rtl w:val="0"/>
        </w:rPr>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A">
      <w:pPr>
        <w:numPr>
          <w:ilvl w:val="0"/>
          <w:numId w:val="4"/>
        </w:numPr>
        <w:ind w:left="720" w:hanging="360"/>
      </w:pPr>
      <w:r w:rsidDel="00000000" w:rsidR="00000000" w:rsidRPr="00000000">
        <w:rPr>
          <w:rtl w:val="0"/>
        </w:rPr>
        <w:t xml:space="preserve">Violates realistic goal-setting principles</w:t>
      </w:r>
    </w:p>
    <w:p w:rsidR="00000000" w:rsidDel="00000000" w:rsidP="00000000" w:rsidRDefault="00000000" w:rsidRPr="00000000" w14:paraId="000000BB">
      <w:pPr>
        <w:numPr>
          <w:ilvl w:val="0"/>
          <w:numId w:val="4"/>
        </w:numPr>
        <w:ind w:left="720" w:hanging="360"/>
      </w:pPr>
      <w:r w:rsidDel="00000000" w:rsidR="00000000" w:rsidRPr="00000000">
        <w:rPr>
          <w:rtl w:val="0"/>
        </w:rPr>
        <w:t xml:space="preserve">Creates client overwhelm</w:t>
      </w:r>
    </w:p>
    <w:p w:rsidR="00000000" w:rsidDel="00000000" w:rsidP="00000000" w:rsidRDefault="00000000" w:rsidRPr="00000000" w14:paraId="000000BC">
      <w:pPr>
        <w:numPr>
          <w:ilvl w:val="0"/>
          <w:numId w:val="4"/>
        </w:numPr>
        <w:ind w:left="720" w:hanging="360"/>
      </w:pPr>
      <w:r w:rsidDel="00000000" w:rsidR="00000000" w:rsidRPr="00000000">
        <w:rPr>
          <w:rtl w:val="0"/>
        </w:rPr>
        <w:t xml:space="preserve">Reduces likelihood of success</w:t>
      </w:r>
    </w:p>
    <w:p w:rsidR="00000000" w:rsidDel="00000000" w:rsidP="00000000" w:rsidRDefault="00000000" w:rsidRPr="00000000" w14:paraId="000000BD">
      <w:pPr>
        <w:numPr>
          <w:ilvl w:val="0"/>
          <w:numId w:val="4"/>
        </w:numPr>
        <w:ind w:left="720" w:hanging="360"/>
      </w:pPr>
      <w:r w:rsidDel="00000000" w:rsidR="00000000" w:rsidRPr="00000000">
        <w:rPr>
          <w:rtl w:val="0"/>
        </w:rPr>
        <w:t xml:space="preserve">Compromises coaching effectiveness</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F">
      <w:pPr>
        <w:rPr/>
      </w:pPr>
      <w:r w:rsidDel="00000000" w:rsidR="00000000" w:rsidRPr="00000000">
        <w:rPr>
          <w:b w:val="1"/>
          <w:rtl w:val="0"/>
        </w:rPr>
        <w:t xml:space="preserve">Risk Assessment:</w:t>
      </w:r>
      <w:r w:rsidDel="00000000" w:rsidR="00000000" w:rsidRPr="00000000">
        <w:rPr>
          <w:rtl w:val="0"/>
        </w:rPr>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1">
      <w:pPr>
        <w:numPr>
          <w:ilvl w:val="0"/>
          <w:numId w:val="4"/>
        </w:numPr>
        <w:ind w:left="720" w:hanging="360"/>
      </w:pPr>
      <w:r w:rsidDel="00000000" w:rsidR="00000000" w:rsidRPr="00000000">
        <w:rPr>
          <w:b w:val="1"/>
          <w:rtl w:val="0"/>
        </w:rPr>
        <w:t xml:space="preserve">Client Risk:</w:t>
      </w:r>
      <w:r w:rsidDel="00000000" w:rsidR="00000000" w:rsidRPr="00000000">
        <w:rPr>
          <w:rtl w:val="0"/>
        </w:rPr>
        <w:t xml:space="preserve"> Overwhelm, stress increase, goal failure, confidence loss</w:t>
      </w:r>
    </w:p>
    <w:p w:rsidR="00000000" w:rsidDel="00000000" w:rsidP="00000000" w:rsidRDefault="00000000" w:rsidRPr="00000000" w14:paraId="000000C2">
      <w:pPr>
        <w:numPr>
          <w:ilvl w:val="0"/>
          <w:numId w:val="4"/>
        </w:numPr>
        <w:ind w:left="720" w:hanging="360"/>
      </w:pPr>
      <w:r w:rsidDel="00000000" w:rsidR="00000000" w:rsidRPr="00000000">
        <w:rPr>
          <w:b w:val="1"/>
          <w:rtl w:val="0"/>
        </w:rPr>
        <w:t xml:space="preserve">Coach Risk:</w:t>
      </w:r>
      <w:r w:rsidDel="00000000" w:rsidR="00000000" w:rsidRPr="00000000">
        <w:rPr>
          <w:rtl w:val="0"/>
        </w:rPr>
        <w:t xml:space="preserve"> Coaching failure, client dissatisfaction, reputation damage</w:t>
      </w:r>
    </w:p>
    <w:p w:rsidR="00000000" w:rsidDel="00000000" w:rsidP="00000000" w:rsidRDefault="00000000" w:rsidRPr="00000000" w14:paraId="000000C3">
      <w:pPr>
        <w:numPr>
          <w:ilvl w:val="0"/>
          <w:numId w:val="4"/>
        </w:numPr>
        <w:ind w:left="720" w:hanging="360"/>
      </w:pPr>
      <w:r w:rsidDel="00000000" w:rsidR="00000000" w:rsidRPr="00000000">
        <w:rPr>
          <w:b w:val="1"/>
          <w:rtl w:val="0"/>
        </w:rPr>
        <w:t xml:space="preserve">Professional Risk:</w:t>
      </w:r>
      <w:r w:rsidDel="00000000" w:rsidR="00000000" w:rsidRPr="00000000">
        <w:rPr>
          <w:rtl w:val="0"/>
        </w:rPr>
        <w:t xml:space="preserve"> Violation of client-centered coaching principles</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5">
      <w:pPr>
        <w:rPr/>
      </w:pPr>
      <w:r w:rsidDel="00000000" w:rsidR="00000000" w:rsidRPr="00000000">
        <w:rPr>
          <w:b w:val="1"/>
          <w:rtl w:val="0"/>
        </w:rPr>
        <w:t xml:space="preserve">Corrective Action Required:</w:t>
      </w:r>
      <w:r w:rsidDel="00000000" w:rsidR="00000000" w:rsidRPr="00000000">
        <w:rPr>
          <w:rtl w:val="0"/>
        </w:rPr>
        <w:t xml:space="preserve"> Implement goal prioritization frameworks, establish capacity assessment protocols, create phased goal implementation plans, and develop realistic timeline planning processes.</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7">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8">
      <w:pPr>
        <w:pStyle w:val="Heading2"/>
        <w:rPr/>
      </w:pPr>
      <w:bookmarkStart w:colFirst="0" w:colLast="0" w:name="_3k8woeiogwot" w:id="13"/>
      <w:bookmarkEnd w:id="13"/>
      <w:r w:rsidDel="00000000" w:rsidR="00000000" w:rsidRPr="00000000">
        <w:rPr>
          <w:rtl w:val="0"/>
        </w:rPr>
        <w:t xml:space="preserve">4. RISK ASSESSMENT AND MANAGEMENT VIOLATIONS</w:t>
      </w:r>
    </w:p>
    <w:p w:rsidR="00000000" w:rsidDel="00000000" w:rsidP="00000000" w:rsidRDefault="00000000" w:rsidRPr="00000000" w14:paraId="000000C9">
      <w:pPr>
        <w:pStyle w:val="Heading3"/>
        <w:rPr/>
      </w:pPr>
      <w:bookmarkStart w:colFirst="0" w:colLast="0" w:name="_t99auh7yrvhr" w:id="14"/>
      <w:bookmarkEnd w:id="14"/>
      <w:r w:rsidDel="00000000" w:rsidR="00000000" w:rsidRPr="00000000">
        <w:rPr>
          <w:rtl w:val="0"/>
        </w:rPr>
        <w:t xml:space="preserve">4.1 INADEQUATE HEALTH RISK ASSESSMENT</w:t>
      </w:r>
    </w:p>
    <w:p w:rsidR="00000000" w:rsidDel="00000000" w:rsidP="00000000" w:rsidRDefault="00000000" w:rsidRPr="00000000" w14:paraId="000000CA">
      <w:pPr>
        <w:rPr/>
      </w:pPr>
      <w:r w:rsidDel="00000000" w:rsidR="00000000" w:rsidRPr="00000000">
        <w:rPr>
          <w:b w:val="1"/>
          <w:rtl w:val="0"/>
        </w:rPr>
        <w:t xml:space="preserve">Violation Type:</w:t>
      </w:r>
      <w:r w:rsidDel="00000000" w:rsidR="00000000" w:rsidRPr="00000000">
        <w:rPr>
          <w:rtl w:val="0"/>
        </w:rPr>
        <w:t xml:space="preserve"> Client Welfare and Safety</w:t>
        <w:br w:type="textWrapping"/>
      </w:r>
      <w:r w:rsidDel="00000000" w:rsidR="00000000" w:rsidRPr="00000000">
        <w:rPr>
          <w:b w:val="1"/>
          <w:rtl w:val="0"/>
        </w:rPr>
        <w:t xml:space="preserve">Standard Violated:</w:t>
      </w:r>
      <w:r w:rsidDel="00000000" w:rsidR="00000000" w:rsidRPr="00000000">
        <w:rPr>
          <w:rtl w:val="0"/>
        </w:rPr>
        <w:t xml:space="preserve"> ICF Code of Ethics Section 1 - Responsibility to Clients</w:t>
        <w:br w:type="textWrapping"/>
      </w:r>
      <w:r w:rsidDel="00000000" w:rsidR="00000000" w:rsidRPr="00000000">
        <w:rPr>
          <w:b w:val="1"/>
          <w:rtl w:val="0"/>
        </w:rPr>
        <w:t xml:space="preserve">Documents:</w:t>
      </w:r>
      <w:r w:rsidDel="00000000" w:rsidR="00000000" w:rsidRPr="00000000">
        <w:rPr>
          <w:rtl w:val="0"/>
        </w:rPr>
        <w:t xml:space="preserve"> Business Coaching Action Plan</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C">
      <w:pPr>
        <w:rPr/>
      </w:pPr>
      <w:r w:rsidDel="00000000" w:rsidR="00000000" w:rsidRPr="00000000">
        <w:rPr>
          <w:b w:val="1"/>
          <w:rtl w:val="0"/>
        </w:rPr>
        <w:t xml:space="preserve">Specific Violation:</w:t>
      </w:r>
      <w:r w:rsidDel="00000000" w:rsidR="00000000" w:rsidRPr="00000000">
        <w:rPr>
          <w:rtl w:val="0"/>
        </w:rPr>
        <w:t xml:space="preserve"> Failure to adequately consider client's health issues (high blood pressure, stress-related symptoms) in goal setting and timeline planning creates potential health risks and violates client welfare responsibilities.</w:t>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E">
      <w:pPr>
        <w:rPr/>
      </w:pPr>
      <w:r w:rsidDel="00000000" w:rsidR="00000000" w:rsidRPr="00000000">
        <w:rPr>
          <w:b w:val="1"/>
          <w:rtl w:val="0"/>
        </w:rPr>
        <w:t xml:space="preserve">Evidence:</w:t>
      </w:r>
      <w:r w:rsidDel="00000000" w:rsidR="00000000" w:rsidRPr="00000000">
        <w:rPr>
          <w:rtl w:val="0"/>
        </w:rPr>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0">
      <w:pPr>
        <w:numPr>
          <w:ilvl w:val="0"/>
          <w:numId w:val="4"/>
        </w:numPr>
        <w:ind w:left="720" w:hanging="360"/>
      </w:pPr>
      <w:r w:rsidDel="00000000" w:rsidR="00000000" w:rsidRPr="00000000">
        <w:rPr>
          <w:rtl w:val="0"/>
        </w:rPr>
        <w:t xml:space="preserve">Known health issues: high blood pressure, stress-related symptoms</w:t>
      </w:r>
    </w:p>
    <w:p w:rsidR="00000000" w:rsidDel="00000000" w:rsidP="00000000" w:rsidRDefault="00000000" w:rsidRPr="00000000" w14:paraId="000000D1">
      <w:pPr>
        <w:numPr>
          <w:ilvl w:val="0"/>
          <w:numId w:val="4"/>
        </w:numPr>
        <w:ind w:left="720" w:hanging="360"/>
      </w:pPr>
      <w:r w:rsidDel="00000000" w:rsidR="00000000" w:rsidRPr="00000000">
        <w:rPr>
          <w:rtl w:val="0"/>
        </w:rPr>
        <w:t xml:space="preserve">Aggressive timeline and goal setting despite health concerns</w:t>
      </w:r>
    </w:p>
    <w:p w:rsidR="00000000" w:rsidDel="00000000" w:rsidP="00000000" w:rsidRDefault="00000000" w:rsidRPr="00000000" w14:paraId="000000D2">
      <w:pPr>
        <w:numPr>
          <w:ilvl w:val="0"/>
          <w:numId w:val="4"/>
        </w:numPr>
        <w:ind w:left="720" w:hanging="360"/>
      </w:pPr>
      <w:r w:rsidDel="00000000" w:rsidR="00000000" w:rsidRPr="00000000">
        <w:rPr>
          <w:rtl w:val="0"/>
        </w:rPr>
        <w:t xml:space="preserve">No health impact assessment in planning</w:t>
      </w:r>
    </w:p>
    <w:p w:rsidR="00000000" w:rsidDel="00000000" w:rsidP="00000000" w:rsidRDefault="00000000" w:rsidRPr="00000000" w14:paraId="000000D3">
      <w:pPr>
        <w:numPr>
          <w:ilvl w:val="0"/>
          <w:numId w:val="4"/>
        </w:numPr>
        <w:ind w:left="720" w:hanging="360"/>
      </w:pPr>
      <w:r w:rsidDel="00000000" w:rsidR="00000000" w:rsidRPr="00000000">
        <w:rPr>
          <w:rtl w:val="0"/>
        </w:rPr>
        <w:t xml:space="preserve">No stress management considerations in action plan</w:t>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5">
      <w:pPr>
        <w:rPr/>
      </w:pPr>
      <w:r w:rsidDel="00000000" w:rsidR="00000000" w:rsidRPr="00000000">
        <w:rPr>
          <w:b w:val="1"/>
          <w:rtl w:val="0"/>
        </w:rPr>
        <w:t xml:space="preserve">Impact on Professional Standards:</w:t>
      </w:r>
      <w:r w:rsidDel="00000000" w:rsidR="00000000" w:rsidRPr="00000000">
        <w:rPr>
          <w:rtl w:val="0"/>
        </w:rPr>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7">
      <w:pPr>
        <w:numPr>
          <w:ilvl w:val="0"/>
          <w:numId w:val="4"/>
        </w:numPr>
        <w:ind w:left="720" w:hanging="360"/>
      </w:pPr>
      <w:r w:rsidDel="00000000" w:rsidR="00000000" w:rsidRPr="00000000">
        <w:rPr>
          <w:rtl w:val="0"/>
        </w:rPr>
        <w:t xml:space="preserve">Violates client welfare responsibilities</w:t>
      </w:r>
    </w:p>
    <w:p w:rsidR="00000000" w:rsidDel="00000000" w:rsidP="00000000" w:rsidRDefault="00000000" w:rsidRPr="00000000" w14:paraId="000000D8">
      <w:pPr>
        <w:numPr>
          <w:ilvl w:val="0"/>
          <w:numId w:val="4"/>
        </w:numPr>
        <w:ind w:left="720" w:hanging="360"/>
      </w:pPr>
      <w:r w:rsidDel="00000000" w:rsidR="00000000" w:rsidRPr="00000000">
        <w:rPr>
          <w:rtl w:val="0"/>
        </w:rPr>
        <w:t xml:space="preserve">Creates potential health risks</w:t>
      </w:r>
    </w:p>
    <w:p w:rsidR="00000000" w:rsidDel="00000000" w:rsidP="00000000" w:rsidRDefault="00000000" w:rsidRPr="00000000" w14:paraId="000000D9">
      <w:pPr>
        <w:numPr>
          <w:ilvl w:val="0"/>
          <w:numId w:val="4"/>
        </w:numPr>
        <w:ind w:left="720" w:hanging="360"/>
      </w:pPr>
      <w:r w:rsidDel="00000000" w:rsidR="00000000" w:rsidRPr="00000000">
        <w:rPr>
          <w:rtl w:val="0"/>
        </w:rPr>
        <w:t xml:space="preserve">Ignores holistic client considerations</w:t>
      </w:r>
    </w:p>
    <w:p w:rsidR="00000000" w:rsidDel="00000000" w:rsidP="00000000" w:rsidRDefault="00000000" w:rsidRPr="00000000" w14:paraId="000000DA">
      <w:pPr>
        <w:numPr>
          <w:ilvl w:val="0"/>
          <w:numId w:val="4"/>
        </w:numPr>
        <w:ind w:left="720" w:hanging="360"/>
      </w:pPr>
      <w:r w:rsidDel="00000000" w:rsidR="00000000" w:rsidRPr="00000000">
        <w:rPr>
          <w:rtl w:val="0"/>
        </w:rPr>
        <w:t xml:space="preserve">Compromises duty of care</w:t>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C">
      <w:pPr>
        <w:rPr/>
      </w:pPr>
      <w:r w:rsidDel="00000000" w:rsidR="00000000" w:rsidRPr="00000000">
        <w:rPr>
          <w:b w:val="1"/>
          <w:rtl w:val="0"/>
        </w:rPr>
        <w:t xml:space="preserve">Risk Assessment:</w:t>
      </w:r>
      <w:r w:rsidDel="00000000" w:rsidR="00000000" w:rsidRPr="00000000">
        <w:rPr>
          <w:rtl w:val="0"/>
        </w:rPr>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E">
      <w:pPr>
        <w:numPr>
          <w:ilvl w:val="0"/>
          <w:numId w:val="4"/>
        </w:numPr>
        <w:ind w:left="720" w:hanging="360"/>
      </w:pPr>
      <w:r w:rsidDel="00000000" w:rsidR="00000000" w:rsidRPr="00000000">
        <w:rPr>
          <w:b w:val="1"/>
          <w:rtl w:val="0"/>
        </w:rPr>
        <w:t xml:space="preserve">Client Risk:</w:t>
      </w:r>
      <w:r w:rsidDel="00000000" w:rsidR="00000000" w:rsidRPr="00000000">
        <w:rPr>
          <w:rtl w:val="0"/>
        </w:rPr>
        <w:t xml:space="preserve"> Health deterioration, stress increase, medical complications</w:t>
      </w:r>
    </w:p>
    <w:p w:rsidR="00000000" w:rsidDel="00000000" w:rsidP="00000000" w:rsidRDefault="00000000" w:rsidRPr="00000000" w14:paraId="000000DF">
      <w:pPr>
        <w:numPr>
          <w:ilvl w:val="0"/>
          <w:numId w:val="4"/>
        </w:numPr>
        <w:ind w:left="720" w:hanging="360"/>
      </w:pPr>
      <w:r w:rsidDel="00000000" w:rsidR="00000000" w:rsidRPr="00000000">
        <w:rPr>
          <w:b w:val="1"/>
          <w:rtl w:val="0"/>
        </w:rPr>
        <w:t xml:space="preserve">Coach Risk:</w:t>
      </w:r>
      <w:r w:rsidDel="00000000" w:rsidR="00000000" w:rsidRPr="00000000">
        <w:rPr>
          <w:rtl w:val="0"/>
        </w:rPr>
        <w:t xml:space="preserve"> Professional liability, duty of care violations</w:t>
      </w:r>
    </w:p>
    <w:p w:rsidR="00000000" w:rsidDel="00000000" w:rsidP="00000000" w:rsidRDefault="00000000" w:rsidRPr="00000000" w14:paraId="000000E0">
      <w:pPr>
        <w:numPr>
          <w:ilvl w:val="0"/>
          <w:numId w:val="4"/>
        </w:numPr>
        <w:ind w:left="720" w:hanging="360"/>
      </w:pPr>
      <w:r w:rsidDel="00000000" w:rsidR="00000000" w:rsidRPr="00000000">
        <w:rPr>
          <w:b w:val="1"/>
          <w:rtl w:val="0"/>
        </w:rPr>
        <w:t xml:space="preserve">Professional Risk:</w:t>
      </w:r>
      <w:r w:rsidDel="00000000" w:rsidR="00000000" w:rsidRPr="00000000">
        <w:rPr>
          <w:rtl w:val="0"/>
        </w:rPr>
        <w:t xml:space="preserve"> Serious ethical violation, potential harm to client</w:t>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2">
      <w:pPr>
        <w:rPr/>
      </w:pPr>
      <w:r w:rsidDel="00000000" w:rsidR="00000000" w:rsidRPr="00000000">
        <w:rPr>
          <w:b w:val="1"/>
          <w:rtl w:val="0"/>
        </w:rPr>
        <w:t xml:space="preserve">Corrective Action Required:</w:t>
      </w:r>
      <w:r w:rsidDel="00000000" w:rsidR="00000000" w:rsidRPr="00000000">
        <w:rPr>
          <w:rtl w:val="0"/>
        </w:rPr>
        <w:t xml:space="preserve"> Implement health impact assessment protocols, establish stress management considerations in goal setting, create health monitoring procedures, and develop referral protocols for health-related concerns.</w:t>
      </w:r>
    </w:p>
    <w:p w:rsidR="00000000" w:rsidDel="00000000" w:rsidP="00000000" w:rsidRDefault="00000000" w:rsidRPr="00000000" w14:paraId="000000E3">
      <w:pPr>
        <w:pStyle w:val="Heading3"/>
        <w:rPr/>
      </w:pPr>
      <w:bookmarkStart w:colFirst="0" w:colLast="0" w:name="_67ccqbmrsahi" w:id="15"/>
      <w:bookmarkEnd w:id="15"/>
      <w:r w:rsidDel="00000000" w:rsidR="00000000" w:rsidRPr="00000000">
        <w:rPr>
          <w:rtl w:val="0"/>
        </w:rPr>
        <w:t xml:space="preserve">4.2 INSUFFICIENT EMERGENCY DEFINITION</w:t>
      </w:r>
    </w:p>
    <w:p w:rsidR="00000000" w:rsidDel="00000000" w:rsidP="00000000" w:rsidRDefault="00000000" w:rsidRPr="00000000" w14:paraId="000000E4">
      <w:pPr>
        <w:rPr/>
      </w:pPr>
      <w:r w:rsidDel="00000000" w:rsidR="00000000" w:rsidRPr="00000000">
        <w:rPr>
          <w:b w:val="1"/>
          <w:rtl w:val="0"/>
        </w:rPr>
        <w:t xml:space="preserve">Violation Type:</w:t>
      </w:r>
      <w:r w:rsidDel="00000000" w:rsidR="00000000" w:rsidRPr="00000000">
        <w:rPr>
          <w:rtl w:val="0"/>
        </w:rPr>
        <w:t xml:space="preserve"> Service Boundary Management</w:t>
        <w:br w:type="textWrapping"/>
      </w:r>
      <w:r w:rsidDel="00000000" w:rsidR="00000000" w:rsidRPr="00000000">
        <w:rPr>
          <w:b w:val="1"/>
          <w:rtl w:val="0"/>
        </w:rPr>
        <w:t xml:space="preserve">Standard Violated:</w:t>
      </w:r>
      <w:r w:rsidDel="00000000" w:rsidR="00000000" w:rsidRPr="00000000">
        <w:rPr>
          <w:rtl w:val="0"/>
        </w:rPr>
        <w:t xml:space="preserve"> ICF Code of Ethics Section 2 - Professional Conduct</w:t>
        <w:br w:type="textWrapping"/>
      </w:r>
      <w:r w:rsidDel="00000000" w:rsidR="00000000" w:rsidRPr="00000000">
        <w:rPr>
          <w:b w:val="1"/>
          <w:rtl w:val="0"/>
        </w:rPr>
        <w:t xml:space="preserve">Documents:</w:t>
      </w:r>
      <w:r w:rsidDel="00000000" w:rsidR="00000000" w:rsidRPr="00000000">
        <w:rPr>
          <w:rtl w:val="0"/>
        </w:rPr>
        <w:t xml:space="preserve"> Business Coaching Agreement</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6">
      <w:pPr>
        <w:rPr/>
      </w:pPr>
      <w:r w:rsidDel="00000000" w:rsidR="00000000" w:rsidRPr="00000000">
        <w:rPr>
          <w:b w:val="1"/>
          <w:rtl w:val="0"/>
        </w:rPr>
        <w:t xml:space="preserve">Specific Violation:</w:t>
      </w:r>
      <w:r w:rsidDel="00000000" w:rsidR="00000000" w:rsidRPr="00000000">
        <w:rPr>
          <w:rtl w:val="0"/>
        </w:rPr>
        <w:t xml:space="preserve"> "Genuine emergencies" not clearly defined for cancellation policy, creating ambiguity and potential disputes that violate clear communication standards.</w:t>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8">
      <w:pPr>
        <w:rPr/>
      </w:pPr>
      <w:r w:rsidDel="00000000" w:rsidR="00000000" w:rsidRPr="00000000">
        <w:rPr>
          <w:b w:val="1"/>
          <w:rtl w:val="0"/>
        </w:rPr>
        <w:t xml:space="preserve">Evidence:</w:t>
      </w:r>
      <w:r w:rsidDel="00000000" w:rsidR="00000000" w:rsidRPr="00000000">
        <w:rPr>
          <w:rtl w:val="0"/>
        </w:rPr>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A">
      <w:pPr>
        <w:numPr>
          <w:ilvl w:val="0"/>
          <w:numId w:val="4"/>
        </w:numPr>
        <w:ind w:left="720" w:hanging="360"/>
      </w:pPr>
      <w:r w:rsidDel="00000000" w:rsidR="00000000" w:rsidRPr="00000000">
        <w:rPr>
          <w:rtl w:val="0"/>
        </w:rPr>
        <w:t xml:space="preserve">"Emergency cancellations: No penalty for genuine emergencies"</w:t>
      </w:r>
    </w:p>
    <w:p w:rsidR="00000000" w:rsidDel="00000000" w:rsidP="00000000" w:rsidRDefault="00000000" w:rsidRPr="00000000" w14:paraId="000000EB">
      <w:pPr>
        <w:numPr>
          <w:ilvl w:val="0"/>
          <w:numId w:val="4"/>
        </w:numPr>
        <w:ind w:left="720" w:hanging="360"/>
      </w:pPr>
      <w:r w:rsidDel="00000000" w:rsidR="00000000" w:rsidRPr="00000000">
        <w:rPr>
          <w:rtl w:val="0"/>
        </w:rPr>
        <w:t xml:space="preserve">No definition of "genuine emergency"</w:t>
      </w:r>
    </w:p>
    <w:p w:rsidR="00000000" w:rsidDel="00000000" w:rsidP="00000000" w:rsidRDefault="00000000" w:rsidRPr="00000000" w14:paraId="000000EC">
      <w:pPr>
        <w:numPr>
          <w:ilvl w:val="0"/>
          <w:numId w:val="4"/>
        </w:numPr>
        <w:ind w:left="720" w:hanging="360"/>
      </w:pPr>
      <w:r w:rsidDel="00000000" w:rsidR="00000000" w:rsidRPr="00000000">
        <w:rPr>
          <w:rtl w:val="0"/>
        </w:rPr>
        <w:t xml:space="preserve">No criteria for emergency determination</w:t>
      </w:r>
    </w:p>
    <w:p w:rsidR="00000000" w:rsidDel="00000000" w:rsidP="00000000" w:rsidRDefault="00000000" w:rsidRPr="00000000" w14:paraId="000000ED">
      <w:pPr>
        <w:numPr>
          <w:ilvl w:val="0"/>
          <w:numId w:val="4"/>
        </w:numPr>
        <w:ind w:left="720" w:hanging="360"/>
      </w:pPr>
      <w:r w:rsidDel="00000000" w:rsidR="00000000" w:rsidRPr="00000000">
        <w:rPr>
          <w:rtl w:val="0"/>
        </w:rPr>
        <w:t xml:space="preserve">Potential for disputes and misunderstandings</w:t>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F">
      <w:pPr>
        <w:rPr/>
      </w:pPr>
      <w:r w:rsidDel="00000000" w:rsidR="00000000" w:rsidRPr="00000000">
        <w:rPr>
          <w:b w:val="1"/>
          <w:rtl w:val="0"/>
        </w:rPr>
        <w:t xml:space="preserve">Impact on Professional Standards:</w:t>
      </w:r>
      <w:r w:rsidDel="00000000" w:rsidR="00000000" w:rsidRPr="00000000">
        <w:rPr>
          <w:rtl w:val="0"/>
        </w:rPr>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1">
      <w:pPr>
        <w:numPr>
          <w:ilvl w:val="0"/>
          <w:numId w:val="4"/>
        </w:numPr>
        <w:ind w:left="720" w:hanging="360"/>
      </w:pPr>
      <w:r w:rsidDel="00000000" w:rsidR="00000000" w:rsidRPr="00000000">
        <w:rPr>
          <w:rtl w:val="0"/>
        </w:rPr>
        <w:t xml:space="preserve">Violates clear communication requirements</w:t>
      </w:r>
    </w:p>
    <w:p w:rsidR="00000000" w:rsidDel="00000000" w:rsidP="00000000" w:rsidRDefault="00000000" w:rsidRPr="00000000" w14:paraId="000000F2">
      <w:pPr>
        <w:numPr>
          <w:ilvl w:val="0"/>
          <w:numId w:val="4"/>
        </w:numPr>
        <w:ind w:left="720" w:hanging="360"/>
      </w:pPr>
      <w:r w:rsidDel="00000000" w:rsidR="00000000" w:rsidRPr="00000000">
        <w:rPr>
          <w:rtl w:val="0"/>
        </w:rPr>
        <w:t xml:space="preserve">Creates potential for disputes</w:t>
      </w:r>
    </w:p>
    <w:p w:rsidR="00000000" w:rsidDel="00000000" w:rsidP="00000000" w:rsidRDefault="00000000" w:rsidRPr="00000000" w14:paraId="000000F3">
      <w:pPr>
        <w:numPr>
          <w:ilvl w:val="0"/>
          <w:numId w:val="4"/>
        </w:numPr>
        <w:ind w:left="720" w:hanging="360"/>
      </w:pPr>
      <w:r w:rsidDel="00000000" w:rsidR="00000000" w:rsidRPr="00000000">
        <w:rPr>
          <w:rtl w:val="0"/>
        </w:rPr>
        <w:t xml:space="preserve">Compromises professional boundaries</w:t>
      </w:r>
    </w:p>
    <w:p w:rsidR="00000000" w:rsidDel="00000000" w:rsidP="00000000" w:rsidRDefault="00000000" w:rsidRPr="00000000" w14:paraId="000000F4">
      <w:pPr>
        <w:numPr>
          <w:ilvl w:val="0"/>
          <w:numId w:val="4"/>
        </w:numPr>
        <w:ind w:left="720" w:hanging="360"/>
      </w:pPr>
      <w:r w:rsidDel="00000000" w:rsidR="00000000" w:rsidRPr="00000000">
        <w:rPr>
          <w:rtl w:val="0"/>
        </w:rPr>
        <w:t xml:space="preserve">Reduces contract clarity</w:t>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6">
      <w:pPr>
        <w:rPr/>
      </w:pPr>
      <w:r w:rsidDel="00000000" w:rsidR="00000000" w:rsidRPr="00000000">
        <w:rPr>
          <w:b w:val="1"/>
          <w:rtl w:val="0"/>
        </w:rPr>
        <w:t xml:space="preserve">Risk Assessment:</w:t>
      </w:r>
      <w:r w:rsidDel="00000000" w:rsidR="00000000" w:rsidRPr="00000000">
        <w:rPr>
          <w:rtl w:val="0"/>
        </w:rPr>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8">
      <w:pPr>
        <w:numPr>
          <w:ilvl w:val="0"/>
          <w:numId w:val="4"/>
        </w:numPr>
        <w:ind w:left="720" w:hanging="360"/>
      </w:pPr>
      <w:r w:rsidDel="00000000" w:rsidR="00000000" w:rsidRPr="00000000">
        <w:rPr>
          <w:b w:val="1"/>
          <w:rtl w:val="0"/>
        </w:rPr>
        <w:t xml:space="preserve">Client Risk:</w:t>
      </w:r>
      <w:r w:rsidDel="00000000" w:rsidR="00000000" w:rsidRPr="00000000">
        <w:rPr>
          <w:rtl w:val="0"/>
        </w:rPr>
        <w:t xml:space="preserve"> Unclear expectations, potential disputes, service confusion</w:t>
      </w:r>
    </w:p>
    <w:p w:rsidR="00000000" w:rsidDel="00000000" w:rsidP="00000000" w:rsidRDefault="00000000" w:rsidRPr="00000000" w14:paraId="000000F9">
      <w:pPr>
        <w:numPr>
          <w:ilvl w:val="0"/>
          <w:numId w:val="4"/>
        </w:numPr>
        <w:ind w:left="720" w:hanging="360"/>
      </w:pPr>
      <w:r w:rsidDel="00000000" w:rsidR="00000000" w:rsidRPr="00000000">
        <w:rPr>
          <w:b w:val="1"/>
          <w:rtl w:val="0"/>
        </w:rPr>
        <w:t xml:space="preserve">Coach Risk:</w:t>
      </w:r>
      <w:r w:rsidDel="00000000" w:rsidR="00000000" w:rsidRPr="00000000">
        <w:rPr>
          <w:rtl w:val="0"/>
        </w:rPr>
        <w:t xml:space="preserve"> Boundary violations, revenue loss, relationship conflicts</w:t>
      </w:r>
    </w:p>
    <w:p w:rsidR="00000000" w:rsidDel="00000000" w:rsidP="00000000" w:rsidRDefault="00000000" w:rsidRPr="00000000" w14:paraId="000000FA">
      <w:pPr>
        <w:numPr>
          <w:ilvl w:val="0"/>
          <w:numId w:val="4"/>
        </w:numPr>
        <w:ind w:left="720" w:hanging="360"/>
      </w:pPr>
      <w:r w:rsidDel="00000000" w:rsidR="00000000" w:rsidRPr="00000000">
        <w:rPr>
          <w:b w:val="1"/>
          <w:rtl w:val="0"/>
        </w:rPr>
        <w:t xml:space="preserve">Professional Risk:</w:t>
      </w:r>
      <w:r w:rsidDel="00000000" w:rsidR="00000000" w:rsidRPr="00000000">
        <w:rPr>
          <w:rtl w:val="0"/>
        </w:rPr>
        <w:t xml:space="preserve"> Contract ambiguity, professional standard violations</w:t>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C">
      <w:pPr>
        <w:rPr/>
      </w:pPr>
      <w:r w:rsidDel="00000000" w:rsidR="00000000" w:rsidRPr="00000000">
        <w:rPr>
          <w:b w:val="1"/>
          <w:rtl w:val="0"/>
        </w:rPr>
        <w:t xml:space="preserve">Corrective Action Required:</w:t>
      </w:r>
      <w:r w:rsidDel="00000000" w:rsidR="00000000" w:rsidRPr="00000000">
        <w:rPr>
          <w:rtl w:val="0"/>
        </w:rPr>
        <w:t xml:space="preserve"> Define emergency criteria clearly, establish emergency protocols, create dispute resolution procedures, and implement clear communication standards.</w:t>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FF">
      <w:pPr>
        <w:pStyle w:val="Heading2"/>
        <w:rPr/>
      </w:pPr>
      <w:bookmarkStart w:colFirst="0" w:colLast="0" w:name="_ty0nruobwh2x" w:id="16"/>
      <w:bookmarkEnd w:id="16"/>
      <w:r w:rsidDel="00000000" w:rsidR="00000000" w:rsidRPr="00000000">
        <w:rPr>
          <w:rtl w:val="0"/>
        </w:rPr>
        <w:t xml:space="preserve">5. METHODOLOGY AND PROCESS VIOLATIONS</w:t>
      </w:r>
    </w:p>
    <w:p w:rsidR="00000000" w:rsidDel="00000000" w:rsidP="00000000" w:rsidRDefault="00000000" w:rsidRPr="00000000" w14:paraId="00000100">
      <w:pPr>
        <w:pStyle w:val="Heading3"/>
        <w:rPr/>
      </w:pPr>
      <w:bookmarkStart w:colFirst="0" w:colLast="0" w:name="_6o482fs4g1f5" w:id="17"/>
      <w:bookmarkEnd w:id="17"/>
      <w:r w:rsidDel="00000000" w:rsidR="00000000" w:rsidRPr="00000000">
        <w:rPr>
          <w:rtl w:val="0"/>
        </w:rPr>
        <w:t xml:space="preserve">5.1 LACK OF SYSTEMATIC APPROACH</w:t>
      </w:r>
    </w:p>
    <w:p w:rsidR="00000000" w:rsidDel="00000000" w:rsidP="00000000" w:rsidRDefault="00000000" w:rsidRPr="00000000" w14:paraId="00000101">
      <w:pPr>
        <w:rPr/>
      </w:pPr>
      <w:r w:rsidDel="00000000" w:rsidR="00000000" w:rsidRPr="00000000">
        <w:rPr>
          <w:b w:val="1"/>
          <w:rtl w:val="0"/>
        </w:rPr>
        <w:t xml:space="preserve">Violation Type:</w:t>
      </w:r>
      <w:r w:rsidDel="00000000" w:rsidR="00000000" w:rsidRPr="00000000">
        <w:rPr>
          <w:rtl w:val="0"/>
        </w:rPr>
        <w:t xml:space="preserve"> Professional Methodology</w:t>
        <w:br w:type="textWrapping"/>
      </w:r>
      <w:r w:rsidDel="00000000" w:rsidR="00000000" w:rsidRPr="00000000">
        <w:rPr>
          <w:b w:val="1"/>
          <w:rtl w:val="0"/>
        </w:rPr>
        <w:t xml:space="preserve">Standard Violated:</w:t>
      </w:r>
      <w:r w:rsidDel="00000000" w:rsidR="00000000" w:rsidRPr="00000000">
        <w:rPr>
          <w:rtl w:val="0"/>
        </w:rPr>
        <w:t xml:space="preserve"> ICF Core Competency 8 - Facilitates Client Growth</w:t>
        <w:br w:type="textWrapping"/>
      </w:r>
      <w:r w:rsidDel="00000000" w:rsidR="00000000" w:rsidRPr="00000000">
        <w:rPr>
          <w:b w:val="1"/>
          <w:rtl w:val="0"/>
        </w:rPr>
        <w:t xml:space="preserve">Documents:</w:t>
      </w:r>
      <w:r w:rsidDel="00000000" w:rsidR="00000000" w:rsidRPr="00000000">
        <w:rPr>
          <w:rtl w:val="0"/>
        </w:rPr>
        <w:t xml:space="preserve"> Business Coaching Intake Form, Action Plan</w:t>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3">
      <w:pPr>
        <w:rPr/>
      </w:pPr>
      <w:r w:rsidDel="00000000" w:rsidR="00000000" w:rsidRPr="00000000">
        <w:rPr>
          <w:b w:val="1"/>
          <w:rtl w:val="0"/>
        </w:rPr>
        <w:t xml:space="preserve">Specific Violation:</w:t>
      </w:r>
      <w:r w:rsidDel="00000000" w:rsidR="00000000" w:rsidRPr="00000000">
        <w:rPr>
          <w:rtl w:val="0"/>
        </w:rPr>
        <w:t xml:space="preserve"> No coaching methodology or systematic approach outlined for client understanding, violating professional standards requiring clear process communication and evidence-based practice.</w:t>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5">
      <w:pPr>
        <w:rPr/>
      </w:pPr>
      <w:r w:rsidDel="00000000" w:rsidR="00000000" w:rsidRPr="00000000">
        <w:rPr>
          <w:b w:val="1"/>
          <w:rtl w:val="0"/>
        </w:rPr>
        <w:t xml:space="preserve">Evidence:</w:t>
      </w:r>
      <w:r w:rsidDel="00000000" w:rsidR="00000000" w:rsidRPr="00000000">
        <w:rPr>
          <w:rtl w:val="0"/>
        </w:rPr>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7">
      <w:pPr>
        <w:numPr>
          <w:ilvl w:val="0"/>
          <w:numId w:val="4"/>
        </w:numPr>
        <w:ind w:left="720" w:hanging="360"/>
      </w:pPr>
      <w:r w:rsidDel="00000000" w:rsidR="00000000" w:rsidRPr="00000000">
        <w:rPr>
          <w:rtl w:val="0"/>
        </w:rPr>
        <w:t xml:space="preserve">No coaching methodology described in intake form</w:t>
      </w:r>
    </w:p>
    <w:p w:rsidR="00000000" w:rsidDel="00000000" w:rsidP="00000000" w:rsidRDefault="00000000" w:rsidRPr="00000000" w14:paraId="00000108">
      <w:pPr>
        <w:numPr>
          <w:ilvl w:val="0"/>
          <w:numId w:val="4"/>
        </w:numPr>
        <w:ind w:left="720" w:hanging="360"/>
      </w:pPr>
      <w:r w:rsidDel="00000000" w:rsidR="00000000" w:rsidRPr="00000000">
        <w:rPr>
          <w:rtl w:val="0"/>
        </w:rPr>
        <w:t xml:space="preserve">No systematic approach outlined</w:t>
      </w:r>
    </w:p>
    <w:p w:rsidR="00000000" w:rsidDel="00000000" w:rsidP="00000000" w:rsidRDefault="00000000" w:rsidRPr="00000000" w14:paraId="00000109">
      <w:pPr>
        <w:numPr>
          <w:ilvl w:val="0"/>
          <w:numId w:val="4"/>
        </w:numPr>
        <w:ind w:left="720" w:hanging="360"/>
      </w:pPr>
      <w:r w:rsidDel="00000000" w:rsidR="00000000" w:rsidRPr="00000000">
        <w:rPr>
          <w:rtl w:val="0"/>
        </w:rPr>
        <w:t xml:space="preserve">Ad-hoc intervention selection</w:t>
      </w:r>
    </w:p>
    <w:p w:rsidR="00000000" w:rsidDel="00000000" w:rsidP="00000000" w:rsidRDefault="00000000" w:rsidRPr="00000000" w14:paraId="0000010A">
      <w:pPr>
        <w:numPr>
          <w:ilvl w:val="0"/>
          <w:numId w:val="4"/>
        </w:numPr>
        <w:ind w:left="720" w:hanging="360"/>
      </w:pPr>
      <w:r w:rsidDel="00000000" w:rsidR="00000000" w:rsidRPr="00000000">
        <w:rPr>
          <w:rtl w:val="0"/>
        </w:rPr>
        <w:t xml:space="preserve">No theoretical framework referenced</w:t>
      </w:r>
    </w:p>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C">
      <w:pPr>
        <w:rPr/>
      </w:pPr>
      <w:r w:rsidDel="00000000" w:rsidR="00000000" w:rsidRPr="00000000">
        <w:rPr>
          <w:b w:val="1"/>
          <w:rtl w:val="0"/>
        </w:rPr>
        <w:t xml:space="preserve">Impact on Professional Standards:</w:t>
      </w:r>
      <w:r w:rsidDel="00000000" w:rsidR="00000000" w:rsidRPr="00000000">
        <w:rPr>
          <w:rtl w:val="0"/>
        </w:rPr>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E">
      <w:pPr>
        <w:numPr>
          <w:ilvl w:val="0"/>
          <w:numId w:val="4"/>
        </w:numPr>
        <w:ind w:left="720" w:hanging="360"/>
      </w:pPr>
      <w:r w:rsidDel="00000000" w:rsidR="00000000" w:rsidRPr="00000000">
        <w:rPr>
          <w:rtl w:val="0"/>
        </w:rPr>
        <w:t xml:space="preserve">Violates evidence-based practice requirements</w:t>
      </w:r>
    </w:p>
    <w:p w:rsidR="00000000" w:rsidDel="00000000" w:rsidP="00000000" w:rsidRDefault="00000000" w:rsidRPr="00000000" w14:paraId="0000010F">
      <w:pPr>
        <w:numPr>
          <w:ilvl w:val="0"/>
          <w:numId w:val="4"/>
        </w:numPr>
        <w:ind w:left="720" w:hanging="360"/>
      </w:pPr>
      <w:r w:rsidDel="00000000" w:rsidR="00000000" w:rsidRPr="00000000">
        <w:rPr>
          <w:rtl w:val="0"/>
        </w:rPr>
        <w:t xml:space="preserve">Reduces client understanding of process</w:t>
      </w:r>
    </w:p>
    <w:p w:rsidR="00000000" w:rsidDel="00000000" w:rsidP="00000000" w:rsidRDefault="00000000" w:rsidRPr="00000000" w14:paraId="00000110">
      <w:pPr>
        <w:numPr>
          <w:ilvl w:val="0"/>
          <w:numId w:val="4"/>
        </w:numPr>
        <w:ind w:left="720" w:hanging="360"/>
      </w:pPr>
      <w:r w:rsidDel="00000000" w:rsidR="00000000" w:rsidRPr="00000000">
        <w:rPr>
          <w:rtl w:val="0"/>
        </w:rPr>
        <w:t xml:space="preserve">Compromises coaching effectiveness</w:t>
      </w:r>
    </w:p>
    <w:p w:rsidR="00000000" w:rsidDel="00000000" w:rsidP="00000000" w:rsidRDefault="00000000" w:rsidRPr="00000000" w14:paraId="00000111">
      <w:pPr>
        <w:numPr>
          <w:ilvl w:val="0"/>
          <w:numId w:val="4"/>
        </w:numPr>
        <w:ind w:left="720" w:hanging="360"/>
      </w:pPr>
      <w:r w:rsidDel="00000000" w:rsidR="00000000" w:rsidRPr="00000000">
        <w:rPr>
          <w:rtl w:val="0"/>
        </w:rPr>
        <w:t xml:space="preserve">Creates unprofessional presentation</w:t>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3">
      <w:pPr>
        <w:rPr/>
      </w:pPr>
      <w:r w:rsidDel="00000000" w:rsidR="00000000" w:rsidRPr="00000000">
        <w:rPr>
          <w:b w:val="1"/>
          <w:rtl w:val="0"/>
        </w:rPr>
        <w:t xml:space="preserve">Risk Assessment:</w:t>
      </w:r>
      <w:r w:rsidDel="00000000" w:rsidR="00000000" w:rsidRPr="00000000">
        <w:rPr>
          <w:rtl w:val="0"/>
        </w:rPr>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5">
      <w:pPr>
        <w:numPr>
          <w:ilvl w:val="0"/>
          <w:numId w:val="4"/>
        </w:numPr>
        <w:ind w:left="720" w:hanging="360"/>
      </w:pPr>
      <w:r w:rsidDel="00000000" w:rsidR="00000000" w:rsidRPr="00000000">
        <w:rPr>
          <w:b w:val="1"/>
          <w:rtl w:val="0"/>
        </w:rPr>
        <w:t xml:space="preserve">Client Risk:</w:t>
      </w:r>
      <w:r w:rsidDel="00000000" w:rsidR="00000000" w:rsidRPr="00000000">
        <w:rPr>
          <w:rtl w:val="0"/>
        </w:rPr>
        <w:t xml:space="preserve"> Unclear process expectations, reduced buy-in, confusion</w:t>
      </w:r>
    </w:p>
    <w:p w:rsidR="00000000" w:rsidDel="00000000" w:rsidP="00000000" w:rsidRDefault="00000000" w:rsidRPr="00000000" w14:paraId="00000116">
      <w:pPr>
        <w:numPr>
          <w:ilvl w:val="0"/>
          <w:numId w:val="4"/>
        </w:numPr>
        <w:ind w:left="720" w:hanging="360"/>
      </w:pPr>
      <w:r w:rsidDel="00000000" w:rsidR="00000000" w:rsidRPr="00000000">
        <w:rPr>
          <w:b w:val="1"/>
          <w:rtl w:val="0"/>
        </w:rPr>
        <w:t xml:space="preserve">Coach Risk:</w:t>
      </w:r>
      <w:r w:rsidDel="00000000" w:rsidR="00000000" w:rsidRPr="00000000">
        <w:rPr>
          <w:rtl w:val="0"/>
        </w:rPr>
        <w:t xml:space="preserve"> Ineffective coaching, professional credibility loss</w:t>
      </w:r>
    </w:p>
    <w:p w:rsidR="00000000" w:rsidDel="00000000" w:rsidP="00000000" w:rsidRDefault="00000000" w:rsidRPr="00000000" w14:paraId="00000117">
      <w:pPr>
        <w:numPr>
          <w:ilvl w:val="0"/>
          <w:numId w:val="4"/>
        </w:numPr>
        <w:ind w:left="720" w:hanging="360"/>
      </w:pPr>
      <w:r w:rsidDel="00000000" w:rsidR="00000000" w:rsidRPr="00000000">
        <w:rPr>
          <w:b w:val="1"/>
          <w:rtl w:val="0"/>
        </w:rPr>
        <w:t xml:space="preserve">Professional Risk:</w:t>
      </w:r>
      <w:r w:rsidDel="00000000" w:rsidR="00000000" w:rsidRPr="00000000">
        <w:rPr>
          <w:rtl w:val="0"/>
        </w:rPr>
        <w:t xml:space="preserve"> Violation of professional methodology standards</w:t>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9">
      <w:pPr>
        <w:rPr/>
      </w:pPr>
      <w:r w:rsidDel="00000000" w:rsidR="00000000" w:rsidRPr="00000000">
        <w:rPr>
          <w:b w:val="1"/>
          <w:rtl w:val="0"/>
        </w:rPr>
        <w:t xml:space="preserve">Corrective Action Required:</w:t>
      </w:r>
      <w:r w:rsidDel="00000000" w:rsidR="00000000" w:rsidRPr="00000000">
        <w:rPr>
          <w:rtl w:val="0"/>
        </w:rPr>
        <w:t xml:space="preserve"> Develop systematic coaching methodology, create process explanation materials, implement evidence-based practices, and establish theoretical framework foundation.</w:t>
      </w:r>
    </w:p>
    <w:p w:rsidR="00000000" w:rsidDel="00000000" w:rsidP="00000000" w:rsidRDefault="00000000" w:rsidRPr="00000000" w14:paraId="0000011A">
      <w:pPr>
        <w:pStyle w:val="Heading3"/>
        <w:rPr/>
      </w:pPr>
      <w:bookmarkStart w:colFirst="0" w:colLast="0" w:name="_a1v0dd1r32sl" w:id="18"/>
      <w:bookmarkEnd w:id="18"/>
      <w:r w:rsidDel="00000000" w:rsidR="00000000" w:rsidRPr="00000000">
        <w:rPr>
          <w:rtl w:val="0"/>
        </w:rPr>
        <w:t xml:space="preserve">5.2 INADEQUATE REVIEW PROCESS</w:t>
      </w:r>
    </w:p>
    <w:p w:rsidR="00000000" w:rsidDel="00000000" w:rsidP="00000000" w:rsidRDefault="00000000" w:rsidRPr="00000000" w14:paraId="0000011B">
      <w:pPr>
        <w:rPr/>
      </w:pPr>
      <w:r w:rsidDel="00000000" w:rsidR="00000000" w:rsidRPr="00000000">
        <w:rPr>
          <w:b w:val="1"/>
          <w:rtl w:val="0"/>
        </w:rPr>
        <w:t xml:space="preserve">Violation Type:</w:t>
      </w:r>
      <w:r w:rsidDel="00000000" w:rsidR="00000000" w:rsidRPr="00000000">
        <w:rPr>
          <w:rtl w:val="0"/>
        </w:rPr>
        <w:t xml:space="preserve"> Progress Monitoring</w:t>
        <w:br w:type="textWrapping"/>
      </w:r>
      <w:r w:rsidDel="00000000" w:rsidR="00000000" w:rsidRPr="00000000">
        <w:rPr>
          <w:b w:val="1"/>
          <w:rtl w:val="0"/>
        </w:rPr>
        <w:t xml:space="preserve">Standard Violated:</w:t>
      </w:r>
      <w:r w:rsidDel="00000000" w:rsidR="00000000" w:rsidRPr="00000000">
        <w:rPr>
          <w:rtl w:val="0"/>
        </w:rPr>
        <w:t xml:space="preserve"> ICF Core Competency 8 - Facilitates Client Growth</w:t>
        <w:br w:type="textWrapping"/>
      </w:r>
      <w:r w:rsidDel="00000000" w:rsidR="00000000" w:rsidRPr="00000000">
        <w:rPr>
          <w:b w:val="1"/>
          <w:rtl w:val="0"/>
        </w:rPr>
        <w:t xml:space="preserve">Documents:</w:t>
      </w:r>
      <w:r w:rsidDel="00000000" w:rsidR="00000000" w:rsidRPr="00000000">
        <w:rPr>
          <w:rtl w:val="0"/>
        </w:rPr>
        <w:t xml:space="preserve"> Business Coaching Action Plan</w:t>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D">
      <w:pPr>
        <w:rPr/>
      </w:pPr>
      <w:r w:rsidDel="00000000" w:rsidR="00000000" w:rsidRPr="00000000">
        <w:rPr>
          <w:b w:val="1"/>
          <w:rtl w:val="0"/>
        </w:rPr>
        <w:t xml:space="preserve">Specific Violation:</w:t>
      </w:r>
      <w:r w:rsidDel="00000000" w:rsidR="00000000" w:rsidRPr="00000000">
        <w:rPr>
          <w:rtl w:val="0"/>
        </w:rPr>
        <w:t xml:space="preserve"> Monthly review schedule may be insufficient for the rapid pace of change planned, violating adequate progress monitoring standards essential for effective coaching.</w:t>
      </w:r>
    </w:p>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F">
      <w:pPr>
        <w:rPr/>
      </w:pPr>
      <w:r w:rsidDel="00000000" w:rsidR="00000000" w:rsidRPr="00000000">
        <w:rPr>
          <w:b w:val="1"/>
          <w:rtl w:val="0"/>
        </w:rPr>
        <w:t xml:space="preserve">Evidence:</w:t>
      </w:r>
      <w:r w:rsidDel="00000000" w:rsidR="00000000" w:rsidRPr="00000000">
        <w:rPr>
          <w:rtl w:val="0"/>
        </w:rPr>
      </w:r>
    </w:p>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1">
      <w:pPr>
        <w:numPr>
          <w:ilvl w:val="0"/>
          <w:numId w:val="4"/>
        </w:numPr>
        <w:ind w:left="720" w:hanging="360"/>
      </w:pPr>
      <w:r w:rsidDel="00000000" w:rsidR="00000000" w:rsidRPr="00000000">
        <w:rPr>
          <w:rtl w:val="0"/>
        </w:rPr>
        <w:t xml:space="preserve">Monthly reviews scheduled</w:t>
      </w:r>
    </w:p>
    <w:p w:rsidR="00000000" w:rsidDel="00000000" w:rsidP="00000000" w:rsidRDefault="00000000" w:rsidRPr="00000000" w14:paraId="00000122">
      <w:pPr>
        <w:numPr>
          <w:ilvl w:val="0"/>
          <w:numId w:val="4"/>
        </w:numPr>
        <w:ind w:left="720" w:hanging="360"/>
      </w:pPr>
      <w:r w:rsidDel="00000000" w:rsidR="00000000" w:rsidRPr="00000000">
        <w:rPr>
          <w:rtl w:val="0"/>
        </w:rPr>
        <w:t xml:space="preserve">Rapid change pace planned</w:t>
      </w:r>
    </w:p>
    <w:p w:rsidR="00000000" w:rsidDel="00000000" w:rsidP="00000000" w:rsidRDefault="00000000" w:rsidRPr="00000000" w14:paraId="00000123">
      <w:pPr>
        <w:numPr>
          <w:ilvl w:val="0"/>
          <w:numId w:val="4"/>
        </w:numPr>
        <w:ind w:left="720" w:hanging="360"/>
      </w:pPr>
      <w:r w:rsidDel="00000000" w:rsidR="00000000" w:rsidRPr="00000000">
        <w:rPr>
          <w:rtl w:val="0"/>
        </w:rPr>
        <w:t xml:space="preserve">Multiple simultaneous initiatives</w:t>
      </w:r>
    </w:p>
    <w:p w:rsidR="00000000" w:rsidDel="00000000" w:rsidP="00000000" w:rsidRDefault="00000000" w:rsidRPr="00000000" w14:paraId="00000124">
      <w:pPr>
        <w:numPr>
          <w:ilvl w:val="0"/>
          <w:numId w:val="4"/>
        </w:numPr>
        <w:ind w:left="720" w:hanging="360"/>
      </w:pPr>
      <w:r w:rsidDel="00000000" w:rsidR="00000000" w:rsidRPr="00000000">
        <w:rPr>
          <w:rtl w:val="0"/>
        </w:rPr>
        <w:t xml:space="preserve">Insufficient monitoring frequency for complexity</w:t>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6">
      <w:pPr>
        <w:rPr/>
      </w:pPr>
      <w:r w:rsidDel="00000000" w:rsidR="00000000" w:rsidRPr="00000000">
        <w:rPr>
          <w:b w:val="1"/>
          <w:rtl w:val="0"/>
        </w:rPr>
        <w:t xml:space="preserve">Impact on Professional Standards:</w:t>
      </w:r>
      <w:r w:rsidDel="00000000" w:rsidR="00000000" w:rsidRPr="00000000">
        <w:rPr>
          <w:rtl w:val="0"/>
        </w:rPr>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8">
      <w:pPr>
        <w:numPr>
          <w:ilvl w:val="0"/>
          <w:numId w:val="4"/>
        </w:numPr>
        <w:ind w:left="720" w:hanging="360"/>
      </w:pPr>
      <w:r w:rsidDel="00000000" w:rsidR="00000000" w:rsidRPr="00000000">
        <w:rPr>
          <w:rtl w:val="0"/>
        </w:rPr>
        <w:t xml:space="preserve">Violates adequate monitoring requirements</w:t>
      </w:r>
    </w:p>
    <w:p w:rsidR="00000000" w:rsidDel="00000000" w:rsidP="00000000" w:rsidRDefault="00000000" w:rsidRPr="00000000" w14:paraId="00000129">
      <w:pPr>
        <w:numPr>
          <w:ilvl w:val="0"/>
          <w:numId w:val="4"/>
        </w:numPr>
        <w:ind w:left="720" w:hanging="360"/>
      </w:pPr>
      <w:r w:rsidDel="00000000" w:rsidR="00000000" w:rsidRPr="00000000">
        <w:rPr>
          <w:rtl w:val="0"/>
        </w:rPr>
        <w:t xml:space="preserve">Reduces course correction opportunities</w:t>
      </w:r>
    </w:p>
    <w:p w:rsidR="00000000" w:rsidDel="00000000" w:rsidP="00000000" w:rsidRDefault="00000000" w:rsidRPr="00000000" w14:paraId="0000012A">
      <w:pPr>
        <w:numPr>
          <w:ilvl w:val="0"/>
          <w:numId w:val="4"/>
        </w:numPr>
        <w:ind w:left="720" w:hanging="360"/>
      </w:pPr>
      <w:r w:rsidDel="00000000" w:rsidR="00000000" w:rsidRPr="00000000">
        <w:rPr>
          <w:rtl w:val="0"/>
        </w:rPr>
        <w:t xml:space="preserve">Compromises coaching effectiveness</w:t>
      </w:r>
    </w:p>
    <w:p w:rsidR="00000000" w:rsidDel="00000000" w:rsidP="00000000" w:rsidRDefault="00000000" w:rsidRPr="00000000" w14:paraId="0000012B">
      <w:pPr>
        <w:numPr>
          <w:ilvl w:val="0"/>
          <w:numId w:val="4"/>
        </w:numPr>
        <w:ind w:left="720" w:hanging="360"/>
      </w:pPr>
      <w:r w:rsidDel="00000000" w:rsidR="00000000" w:rsidRPr="00000000">
        <w:rPr>
          <w:rtl w:val="0"/>
        </w:rPr>
        <w:t xml:space="preserve">Creates accountability gaps</w:t>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D">
      <w:pPr>
        <w:rPr/>
      </w:pPr>
      <w:r w:rsidDel="00000000" w:rsidR="00000000" w:rsidRPr="00000000">
        <w:rPr>
          <w:b w:val="1"/>
          <w:rtl w:val="0"/>
        </w:rPr>
        <w:t xml:space="preserve">Risk Assessment:</w:t>
      </w:r>
      <w:r w:rsidDel="00000000" w:rsidR="00000000" w:rsidRPr="00000000">
        <w:rPr>
          <w:rtl w:val="0"/>
        </w:rPr>
      </w:r>
    </w:p>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F">
      <w:pPr>
        <w:numPr>
          <w:ilvl w:val="0"/>
          <w:numId w:val="4"/>
        </w:numPr>
        <w:ind w:left="720" w:hanging="360"/>
      </w:pPr>
      <w:r w:rsidDel="00000000" w:rsidR="00000000" w:rsidRPr="00000000">
        <w:rPr>
          <w:b w:val="1"/>
          <w:rtl w:val="0"/>
        </w:rPr>
        <w:t xml:space="preserve">Client Risk:</w:t>
      </w:r>
      <w:r w:rsidDel="00000000" w:rsidR="00000000" w:rsidRPr="00000000">
        <w:rPr>
          <w:rtl w:val="0"/>
        </w:rPr>
        <w:t xml:space="preserve"> Missed course corrections, goal failure, reduced support</w:t>
      </w:r>
    </w:p>
    <w:p w:rsidR="00000000" w:rsidDel="00000000" w:rsidP="00000000" w:rsidRDefault="00000000" w:rsidRPr="00000000" w14:paraId="00000130">
      <w:pPr>
        <w:numPr>
          <w:ilvl w:val="0"/>
          <w:numId w:val="4"/>
        </w:numPr>
        <w:ind w:left="720" w:hanging="360"/>
      </w:pPr>
      <w:r w:rsidDel="00000000" w:rsidR="00000000" w:rsidRPr="00000000">
        <w:rPr>
          <w:b w:val="1"/>
          <w:rtl w:val="0"/>
        </w:rPr>
        <w:t xml:space="preserve">Coach Risk:</w:t>
      </w:r>
      <w:r w:rsidDel="00000000" w:rsidR="00000000" w:rsidRPr="00000000">
        <w:rPr>
          <w:rtl w:val="0"/>
        </w:rPr>
        <w:t xml:space="preserve"> Ineffective coaching outcomes, client dissatisfaction</w:t>
      </w:r>
    </w:p>
    <w:p w:rsidR="00000000" w:rsidDel="00000000" w:rsidP="00000000" w:rsidRDefault="00000000" w:rsidRPr="00000000" w14:paraId="00000131">
      <w:pPr>
        <w:numPr>
          <w:ilvl w:val="0"/>
          <w:numId w:val="4"/>
        </w:numPr>
        <w:ind w:left="720" w:hanging="360"/>
      </w:pPr>
      <w:r w:rsidDel="00000000" w:rsidR="00000000" w:rsidRPr="00000000">
        <w:rPr>
          <w:b w:val="1"/>
          <w:rtl w:val="0"/>
        </w:rPr>
        <w:t xml:space="preserve">Professional Risk:</w:t>
      </w:r>
      <w:r w:rsidDel="00000000" w:rsidR="00000000" w:rsidRPr="00000000">
        <w:rPr>
          <w:rtl w:val="0"/>
        </w:rPr>
        <w:t xml:space="preserve"> Violation of progress monitoring standards</w:t>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3">
      <w:pPr>
        <w:rPr/>
      </w:pPr>
      <w:r w:rsidDel="00000000" w:rsidR="00000000" w:rsidRPr="00000000">
        <w:rPr>
          <w:b w:val="1"/>
          <w:rtl w:val="0"/>
        </w:rPr>
        <w:t xml:space="preserve">Corrective Action Required:</w:t>
      </w:r>
      <w:r w:rsidDel="00000000" w:rsidR="00000000" w:rsidRPr="00000000">
        <w:rPr>
          <w:rtl w:val="0"/>
        </w:rPr>
        <w:t xml:space="preserve"> Establish appropriate review frequency based on goal complexity, create progress monitoring protocols, implement course correction procedures, and develop accountability systems.</w:t>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6">
      <w:pPr>
        <w:pStyle w:val="Heading2"/>
        <w:rPr/>
      </w:pPr>
      <w:bookmarkStart w:colFirst="0" w:colLast="0" w:name="_7utccnnzdkoj" w:id="19"/>
      <w:bookmarkEnd w:id="19"/>
      <w:r w:rsidDel="00000000" w:rsidR="00000000" w:rsidRPr="00000000">
        <w:rPr>
          <w:rtl w:val="0"/>
        </w:rPr>
        <w:t xml:space="preserve">6. DOCUMENTATION AND COMMUNICATION VIOLATIONS</w:t>
      </w:r>
    </w:p>
    <w:p w:rsidR="00000000" w:rsidDel="00000000" w:rsidP="00000000" w:rsidRDefault="00000000" w:rsidRPr="00000000" w14:paraId="00000137">
      <w:pPr>
        <w:pStyle w:val="Heading3"/>
        <w:rPr/>
      </w:pPr>
      <w:bookmarkStart w:colFirst="0" w:colLast="0" w:name="_7g0ovx1d21so" w:id="20"/>
      <w:bookmarkEnd w:id="20"/>
      <w:r w:rsidDel="00000000" w:rsidR="00000000" w:rsidRPr="00000000">
        <w:rPr>
          <w:rtl w:val="0"/>
        </w:rPr>
        <w:t xml:space="preserve">6.1 INCOMPLETE ACTION DOCUMENTATION</w:t>
      </w:r>
    </w:p>
    <w:p w:rsidR="00000000" w:rsidDel="00000000" w:rsidP="00000000" w:rsidRDefault="00000000" w:rsidRPr="00000000" w14:paraId="00000138">
      <w:pPr>
        <w:rPr/>
      </w:pPr>
      <w:r w:rsidDel="00000000" w:rsidR="00000000" w:rsidRPr="00000000">
        <w:rPr>
          <w:b w:val="1"/>
          <w:rtl w:val="0"/>
        </w:rPr>
        <w:t xml:space="preserve">Violation Type:</w:t>
      </w:r>
      <w:r w:rsidDel="00000000" w:rsidR="00000000" w:rsidRPr="00000000">
        <w:rPr>
          <w:rtl w:val="0"/>
        </w:rPr>
        <w:t xml:space="preserve"> Professional Documentation</w:t>
        <w:br w:type="textWrapping"/>
      </w:r>
      <w:r w:rsidDel="00000000" w:rsidR="00000000" w:rsidRPr="00000000">
        <w:rPr>
          <w:b w:val="1"/>
          <w:rtl w:val="0"/>
        </w:rPr>
        <w:t xml:space="preserve">Standard Violated:</w:t>
      </w:r>
      <w:r w:rsidDel="00000000" w:rsidR="00000000" w:rsidRPr="00000000">
        <w:rPr>
          <w:rtl w:val="0"/>
        </w:rPr>
        <w:t xml:space="preserve"> ICF Core Competency 8 - Facilitates Client Growth</w:t>
        <w:br w:type="textWrapping"/>
      </w:r>
      <w:r w:rsidDel="00000000" w:rsidR="00000000" w:rsidRPr="00000000">
        <w:rPr>
          <w:b w:val="1"/>
          <w:rtl w:val="0"/>
        </w:rPr>
        <w:t xml:space="preserve">Documents:</w:t>
      </w:r>
      <w:r w:rsidDel="00000000" w:rsidR="00000000" w:rsidRPr="00000000">
        <w:rPr>
          <w:rtl w:val="0"/>
        </w:rPr>
        <w:t xml:space="preserve"> Coaching Session Notes</w:t>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A">
      <w:pPr>
        <w:rPr/>
      </w:pPr>
      <w:r w:rsidDel="00000000" w:rsidR="00000000" w:rsidRPr="00000000">
        <w:rPr>
          <w:b w:val="1"/>
          <w:rtl w:val="0"/>
        </w:rPr>
        <w:t xml:space="preserve">Specific Violation:</w:t>
      </w:r>
      <w:r w:rsidDel="00000000" w:rsidR="00000000" w:rsidRPr="00000000">
        <w:rPr>
          <w:rtl w:val="0"/>
        </w:rPr>
        <w:t xml:space="preserve"> Some action items lack specific deadlines and accountability measures, violating professional standards requiring clear, measurable action planning.</w:t>
      </w:r>
    </w:p>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C">
      <w:pPr>
        <w:rPr/>
      </w:pPr>
      <w:r w:rsidDel="00000000" w:rsidR="00000000" w:rsidRPr="00000000">
        <w:rPr>
          <w:b w:val="1"/>
          <w:rtl w:val="0"/>
        </w:rPr>
        <w:t xml:space="preserve">Evidence:</w:t>
      </w:r>
      <w:r w:rsidDel="00000000" w:rsidR="00000000" w:rsidRPr="00000000">
        <w:rPr>
          <w:rtl w:val="0"/>
        </w:rPr>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E">
      <w:pPr>
        <w:numPr>
          <w:ilvl w:val="0"/>
          <w:numId w:val="4"/>
        </w:numPr>
        <w:ind w:left="720" w:hanging="360"/>
      </w:pPr>
      <w:r w:rsidDel="00000000" w:rsidR="00000000" w:rsidRPr="00000000">
        <w:rPr>
          <w:rtl w:val="0"/>
        </w:rPr>
        <w:t xml:space="preserve">Action items without deadlines</w:t>
      </w:r>
    </w:p>
    <w:p w:rsidR="00000000" w:rsidDel="00000000" w:rsidP="00000000" w:rsidRDefault="00000000" w:rsidRPr="00000000" w14:paraId="0000013F">
      <w:pPr>
        <w:numPr>
          <w:ilvl w:val="0"/>
          <w:numId w:val="4"/>
        </w:numPr>
        <w:ind w:left="720" w:hanging="360"/>
      </w:pPr>
      <w:r w:rsidDel="00000000" w:rsidR="00000000" w:rsidRPr="00000000">
        <w:rPr>
          <w:rtl w:val="0"/>
        </w:rPr>
        <w:t xml:space="preserve">Unclear accountability assignments</w:t>
      </w:r>
    </w:p>
    <w:p w:rsidR="00000000" w:rsidDel="00000000" w:rsidP="00000000" w:rsidRDefault="00000000" w:rsidRPr="00000000" w14:paraId="00000140">
      <w:pPr>
        <w:numPr>
          <w:ilvl w:val="0"/>
          <w:numId w:val="4"/>
        </w:numPr>
        <w:ind w:left="720" w:hanging="360"/>
      </w:pPr>
      <w:r w:rsidDel="00000000" w:rsidR="00000000" w:rsidRPr="00000000">
        <w:rPr>
          <w:rtl w:val="0"/>
        </w:rPr>
        <w:t xml:space="preserve">Vague responsibility descriptions</w:t>
      </w:r>
    </w:p>
    <w:p w:rsidR="00000000" w:rsidDel="00000000" w:rsidP="00000000" w:rsidRDefault="00000000" w:rsidRPr="00000000" w14:paraId="00000141">
      <w:pPr>
        <w:numPr>
          <w:ilvl w:val="0"/>
          <w:numId w:val="4"/>
        </w:numPr>
        <w:ind w:left="720" w:hanging="360"/>
      </w:pPr>
      <w:r w:rsidDel="00000000" w:rsidR="00000000" w:rsidRPr="00000000">
        <w:rPr>
          <w:rtl w:val="0"/>
        </w:rPr>
        <w:t xml:space="preserve">Incomplete follow-up documentation</w:t>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3">
      <w:pPr>
        <w:rPr/>
      </w:pPr>
      <w:r w:rsidDel="00000000" w:rsidR="00000000" w:rsidRPr="00000000">
        <w:rPr>
          <w:b w:val="1"/>
          <w:rtl w:val="0"/>
        </w:rPr>
        <w:t xml:space="preserve">Impact on Professional Standards:</w:t>
      </w:r>
      <w:r w:rsidDel="00000000" w:rsidR="00000000" w:rsidRPr="00000000">
        <w:rPr>
          <w:rtl w:val="0"/>
        </w:rPr>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5">
      <w:pPr>
        <w:numPr>
          <w:ilvl w:val="0"/>
          <w:numId w:val="4"/>
        </w:numPr>
        <w:ind w:left="720" w:hanging="360"/>
      </w:pPr>
      <w:r w:rsidDel="00000000" w:rsidR="00000000" w:rsidRPr="00000000">
        <w:rPr>
          <w:rtl w:val="0"/>
        </w:rPr>
        <w:t xml:space="preserve">Violates clear action planning requirements</w:t>
      </w:r>
    </w:p>
    <w:p w:rsidR="00000000" w:rsidDel="00000000" w:rsidP="00000000" w:rsidRDefault="00000000" w:rsidRPr="00000000" w14:paraId="00000146">
      <w:pPr>
        <w:numPr>
          <w:ilvl w:val="0"/>
          <w:numId w:val="4"/>
        </w:numPr>
        <w:ind w:left="720" w:hanging="360"/>
      </w:pPr>
      <w:r w:rsidDel="00000000" w:rsidR="00000000" w:rsidRPr="00000000">
        <w:rPr>
          <w:rtl w:val="0"/>
        </w:rPr>
        <w:t xml:space="preserve">Reduces accountability effectiveness</w:t>
      </w:r>
    </w:p>
    <w:p w:rsidR="00000000" w:rsidDel="00000000" w:rsidP="00000000" w:rsidRDefault="00000000" w:rsidRPr="00000000" w14:paraId="00000147">
      <w:pPr>
        <w:numPr>
          <w:ilvl w:val="0"/>
          <w:numId w:val="4"/>
        </w:numPr>
        <w:ind w:left="720" w:hanging="360"/>
      </w:pPr>
      <w:r w:rsidDel="00000000" w:rsidR="00000000" w:rsidRPr="00000000">
        <w:rPr>
          <w:rtl w:val="0"/>
        </w:rPr>
        <w:t xml:space="preserve">Compromises follow-through</w:t>
      </w:r>
    </w:p>
    <w:p w:rsidR="00000000" w:rsidDel="00000000" w:rsidP="00000000" w:rsidRDefault="00000000" w:rsidRPr="00000000" w14:paraId="00000148">
      <w:pPr>
        <w:numPr>
          <w:ilvl w:val="0"/>
          <w:numId w:val="4"/>
        </w:numPr>
        <w:ind w:left="720" w:hanging="360"/>
      </w:pPr>
      <w:r w:rsidDel="00000000" w:rsidR="00000000" w:rsidRPr="00000000">
        <w:rPr>
          <w:rtl w:val="0"/>
        </w:rPr>
        <w:t xml:space="preserve">Creates confusion and gaps</w:t>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A">
      <w:pPr>
        <w:rPr/>
      </w:pPr>
      <w:r w:rsidDel="00000000" w:rsidR="00000000" w:rsidRPr="00000000">
        <w:rPr>
          <w:b w:val="1"/>
          <w:rtl w:val="0"/>
        </w:rPr>
        <w:t xml:space="preserve">Risk Assessment:</w:t>
      </w:r>
      <w:r w:rsidDel="00000000" w:rsidR="00000000" w:rsidRPr="00000000">
        <w:rPr>
          <w:rtl w:val="0"/>
        </w:rPr>
      </w:r>
    </w:p>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C">
      <w:pPr>
        <w:numPr>
          <w:ilvl w:val="0"/>
          <w:numId w:val="4"/>
        </w:numPr>
        <w:ind w:left="720" w:hanging="360"/>
      </w:pPr>
      <w:r w:rsidDel="00000000" w:rsidR="00000000" w:rsidRPr="00000000">
        <w:rPr>
          <w:b w:val="1"/>
          <w:rtl w:val="0"/>
        </w:rPr>
        <w:t xml:space="preserve">Client Risk:</w:t>
      </w:r>
      <w:r w:rsidDel="00000000" w:rsidR="00000000" w:rsidRPr="00000000">
        <w:rPr>
          <w:rtl w:val="0"/>
        </w:rPr>
        <w:t xml:space="preserve"> Reduced follow-through, unclear expectations, goal failure</w:t>
      </w:r>
    </w:p>
    <w:p w:rsidR="00000000" w:rsidDel="00000000" w:rsidP="00000000" w:rsidRDefault="00000000" w:rsidRPr="00000000" w14:paraId="0000014D">
      <w:pPr>
        <w:numPr>
          <w:ilvl w:val="0"/>
          <w:numId w:val="4"/>
        </w:numPr>
        <w:ind w:left="720" w:hanging="360"/>
      </w:pPr>
      <w:r w:rsidDel="00000000" w:rsidR="00000000" w:rsidRPr="00000000">
        <w:rPr>
          <w:b w:val="1"/>
          <w:rtl w:val="0"/>
        </w:rPr>
        <w:t xml:space="preserve">Coach Risk:</w:t>
      </w:r>
      <w:r w:rsidDel="00000000" w:rsidR="00000000" w:rsidRPr="00000000">
        <w:rPr>
          <w:rtl w:val="0"/>
        </w:rPr>
        <w:t xml:space="preserve"> Ineffective coaching, accountability failures</w:t>
      </w:r>
    </w:p>
    <w:p w:rsidR="00000000" w:rsidDel="00000000" w:rsidP="00000000" w:rsidRDefault="00000000" w:rsidRPr="00000000" w14:paraId="0000014E">
      <w:pPr>
        <w:numPr>
          <w:ilvl w:val="0"/>
          <w:numId w:val="4"/>
        </w:numPr>
        <w:ind w:left="720" w:hanging="360"/>
      </w:pPr>
      <w:r w:rsidDel="00000000" w:rsidR="00000000" w:rsidRPr="00000000">
        <w:rPr>
          <w:b w:val="1"/>
          <w:rtl w:val="0"/>
        </w:rPr>
        <w:t xml:space="preserve">Professional Risk:</w:t>
      </w:r>
      <w:r w:rsidDel="00000000" w:rsidR="00000000" w:rsidRPr="00000000">
        <w:rPr>
          <w:rtl w:val="0"/>
        </w:rPr>
        <w:t xml:space="preserve"> Violation of action planning standards</w:t>
      </w:r>
    </w:p>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50">
      <w:pPr>
        <w:rPr/>
      </w:pPr>
      <w:r w:rsidDel="00000000" w:rsidR="00000000" w:rsidRPr="00000000">
        <w:rPr>
          <w:b w:val="1"/>
          <w:rtl w:val="0"/>
        </w:rPr>
        <w:t xml:space="preserve">Corrective Action Required:</w:t>
      </w:r>
      <w:r w:rsidDel="00000000" w:rsidR="00000000" w:rsidRPr="00000000">
        <w:rPr>
          <w:rtl w:val="0"/>
        </w:rPr>
        <w:t xml:space="preserve"> Implement action planning templates, establish deadline requirements, create accountability protocols, and develop follow-up systems.</w:t>
      </w:r>
    </w:p>
    <w:p w:rsidR="00000000" w:rsidDel="00000000" w:rsidP="00000000" w:rsidRDefault="00000000" w:rsidRPr="00000000" w14:paraId="00000151">
      <w:pPr>
        <w:pStyle w:val="Heading3"/>
        <w:rPr/>
      </w:pPr>
      <w:bookmarkStart w:colFirst="0" w:colLast="0" w:name="_wl9brin6pg45" w:id="21"/>
      <w:bookmarkEnd w:id="21"/>
      <w:r w:rsidDel="00000000" w:rsidR="00000000" w:rsidRPr="00000000">
        <w:rPr>
          <w:rtl w:val="0"/>
        </w:rPr>
        <w:t xml:space="preserve">6.2 MISSING CONSENT DOCUMENTATION</w:t>
      </w:r>
    </w:p>
    <w:p w:rsidR="00000000" w:rsidDel="00000000" w:rsidP="00000000" w:rsidRDefault="00000000" w:rsidRPr="00000000" w14:paraId="00000152">
      <w:pPr>
        <w:rPr/>
      </w:pPr>
      <w:r w:rsidDel="00000000" w:rsidR="00000000" w:rsidRPr="00000000">
        <w:rPr>
          <w:b w:val="1"/>
          <w:rtl w:val="0"/>
        </w:rPr>
        <w:t xml:space="preserve">Violation Type:</w:t>
      </w:r>
      <w:r w:rsidDel="00000000" w:rsidR="00000000" w:rsidRPr="00000000">
        <w:rPr>
          <w:rtl w:val="0"/>
        </w:rPr>
        <w:t xml:space="preserve"> Informed Consent</w:t>
        <w:br w:type="textWrapping"/>
      </w:r>
      <w:r w:rsidDel="00000000" w:rsidR="00000000" w:rsidRPr="00000000">
        <w:rPr>
          <w:b w:val="1"/>
          <w:rtl w:val="0"/>
        </w:rPr>
        <w:t xml:space="preserve">Standard Violated:</w:t>
      </w:r>
      <w:r w:rsidDel="00000000" w:rsidR="00000000" w:rsidRPr="00000000">
        <w:rPr>
          <w:rtl w:val="0"/>
        </w:rPr>
        <w:t xml:space="preserve"> ICF Code of Ethics Section 2 - Professional Conduct</w:t>
        <w:br w:type="textWrapping"/>
      </w:r>
      <w:r w:rsidDel="00000000" w:rsidR="00000000" w:rsidRPr="00000000">
        <w:rPr>
          <w:b w:val="1"/>
          <w:rtl w:val="0"/>
        </w:rPr>
        <w:t xml:space="preserve">Documents:</w:t>
      </w:r>
      <w:r w:rsidDel="00000000" w:rsidR="00000000" w:rsidRPr="00000000">
        <w:rPr>
          <w:rtl w:val="0"/>
        </w:rPr>
        <w:t xml:space="preserve"> Coaching Session Notes</w:t>
      </w:r>
    </w:p>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54">
      <w:pPr>
        <w:rPr/>
      </w:pPr>
      <w:r w:rsidDel="00000000" w:rsidR="00000000" w:rsidRPr="00000000">
        <w:rPr>
          <w:b w:val="1"/>
          <w:rtl w:val="0"/>
        </w:rPr>
        <w:t xml:space="preserve">Specific Violation:</w:t>
      </w:r>
      <w:r w:rsidDel="00000000" w:rsidR="00000000" w:rsidRPr="00000000">
        <w:rPr>
          <w:rtl w:val="0"/>
        </w:rPr>
        <w:t xml:space="preserve"> Missing client consent documentation for extended session time violates informed consent requirements and professional boundary management.</w:t>
      </w:r>
    </w:p>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56">
      <w:pPr>
        <w:rPr/>
      </w:pPr>
      <w:r w:rsidDel="00000000" w:rsidR="00000000" w:rsidRPr="00000000">
        <w:rPr>
          <w:b w:val="1"/>
          <w:rtl w:val="0"/>
        </w:rPr>
        <w:t xml:space="preserve">Evidence:</w:t>
      </w:r>
      <w:r w:rsidDel="00000000" w:rsidR="00000000" w:rsidRPr="00000000">
        <w:rPr>
          <w:rtl w:val="0"/>
        </w:rPr>
      </w:r>
    </w:p>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58">
      <w:pPr>
        <w:numPr>
          <w:ilvl w:val="0"/>
          <w:numId w:val="4"/>
        </w:numPr>
        <w:ind w:left="720" w:hanging="360"/>
      </w:pPr>
      <w:r w:rsidDel="00000000" w:rsidR="00000000" w:rsidRPr="00000000">
        <w:rPr>
          <w:rtl w:val="0"/>
        </w:rPr>
        <w:t xml:space="preserve">Session 3: 2.5 hours (extended from standard 2 hours)</w:t>
      </w:r>
    </w:p>
    <w:p w:rsidR="00000000" w:rsidDel="00000000" w:rsidP="00000000" w:rsidRDefault="00000000" w:rsidRPr="00000000" w14:paraId="00000159">
      <w:pPr>
        <w:numPr>
          <w:ilvl w:val="0"/>
          <w:numId w:val="4"/>
        </w:numPr>
        <w:ind w:left="720" w:hanging="360"/>
      </w:pPr>
      <w:r w:rsidDel="00000000" w:rsidR="00000000" w:rsidRPr="00000000">
        <w:rPr>
          <w:rtl w:val="0"/>
        </w:rPr>
        <w:t xml:space="preserve">No consent documentation for extended time</w:t>
      </w:r>
    </w:p>
    <w:p w:rsidR="00000000" w:rsidDel="00000000" w:rsidP="00000000" w:rsidRDefault="00000000" w:rsidRPr="00000000" w14:paraId="0000015A">
      <w:pPr>
        <w:numPr>
          <w:ilvl w:val="0"/>
          <w:numId w:val="4"/>
        </w:numPr>
        <w:ind w:left="720" w:hanging="360"/>
      </w:pPr>
      <w:r w:rsidDel="00000000" w:rsidR="00000000" w:rsidRPr="00000000">
        <w:rPr>
          <w:rtl w:val="0"/>
        </w:rPr>
        <w:t xml:space="preserve">No explanation for extension</w:t>
      </w:r>
    </w:p>
    <w:p w:rsidR="00000000" w:rsidDel="00000000" w:rsidP="00000000" w:rsidRDefault="00000000" w:rsidRPr="00000000" w14:paraId="0000015B">
      <w:pPr>
        <w:numPr>
          <w:ilvl w:val="0"/>
          <w:numId w:val="4"/>
        </w:numPr>
        <w:ind w:left="720" w:hanging="360"/>
      </w:pPr>
      <w:r w:rsidDel="00000000" w:rsidR="00000000" w:rsidRPr="00000000">
        <w:rPr>
          <w:rtl w:val="0"/>
        </w:rPr>
        <w:t xml:space="preserve">No billing clarification provided</w:t>
      </w:r>
    </w:p>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5D">
      <w:pPr>
        <w:rPr/>
      </w:pPr>
      <w:r w:rsidDel="00000000" w:rsidR="00000000" w:rsidRPr="00000000">
        <w:rPr>
          <w:b w:val="1"/>
          <w:rtl w:val="0"/>
        </w:rPr>
        <w:t xml:space="preserve">Impact on Professional Standards:</w:t>
      </w:r>
      <w:r w:rsidDel="00000000" w:rsidR="00000000" w:rsidRPr="00000000">
        <w:rPr>
          <w:rtl w:val="0"/>
        </w:rPr>
      </w:r>
    </w:p>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5F">
      <w:pPr>
        <w:numPr>
          <w:ilvl w:val="0"/>
          <w:numId w:val="4"/>
        </w:numPr>
        <w:ind w:left="720" w:hanging="360"/>
      </w:pPr>
      <w:r w:rsidDel="00000000" w:rsidR="00000000" w:rsidRPr="00000000">
        <w:rPr>
          <w:rtl w:val="0"/>
        </w:rPr>
        <w:t xml:space="preserve">Violates informed consent requirements</w:t>
      </w:r>
    </w:p>
    <w:p w:rsidR="00000000" w:rsidDel="00000000" w:rsidP="00000000" w:rsidRDefault="00000000" w:rsidRPr="00000000" w14:paraId="00000160">
      <w:pPr>
        <w:numPr>
          <w:ilvl w:val="0"/>
          <w:numId w:val="4"/>
        </w:numPr>
        <w:ind w:left="720" w:hanging="360"/>
      </w:pPr>
      <w:r w:rsidDel="00000000" w:rsidR="00000000" w:rsidRPr="00000000">
        <w:rPr>
          <w:rtl w:val="0"/>
        </w:rPr>
        <w:t xml:space="preserve">Creates billing ambiguity</w:t>
      </w:r>
    </w:p>
    <w:p w:rsidR="00000000" w:rsidDel="00000000" w:rsidP="00000000" w:rsidRDefault="00000000" w:rsidRPr="00000000" w14:paraId="00000161">
      <w:pPr>
        <w:numPr>
          <w:ilvl w:val="0"/>
          <w:numId w:val="4"/>
        </w:numPr>
        <w:ind w:left="720" w:hanging="360"/>
      </w:pPr>
      <w:r w:rsidDel="00000000" w:rsidR="00000000" w:rsidRPr="00000000">
        <w:rPr>
          <w:rtl w:val="0"/>
        </w:rPr>
        <w:t xml:space="preserve">Compromises professional boundaries</w:t>
      </w:r>
    </w:p>
    <w:p w:rsidR="00000000" w:rsidDel="00000000" w:rsidP="00000000" w:rsidRDefault="00000000" w:rsidRPr="00000000" w14:paraId="00000162">
      <w:pPr>
        <w:numPr>
          <w:ilvl w:val="0"/>
          <w:numId w:val="4"/>
        </w:numPr>
        <w:ind w:left="720" w:hanging="360"/>
      </w:pPr>
      <w:r w:rsidDel="00000000" w:rsidR="00000000" w:rsidRPr="00000000">
        <w:rPr>
          <w:rtl w:val="0"/>
        </w:rPr>
        <w:t xml:space="preserve">Reduces transparency</w:t>
      </w:r>
    </w:p>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64">
      <w:pPr>
        <w:rPr/>
      </w:pPr>
      <w:r w:rsidDel="00000000" w:rsidR="00000000" w:rsidRPr="00000000">
        <w:rPr>
          <w:b w:val="1"/>
          <w:rtl w:val="0"/>
        </w:rPr>
        <w:t xml:space="preserve">Risk Assessment:</w:t>
      </w:r>
      <w:r w:rsidDel="00000000" w:rsidR="00000000" w:rsidRPr="00000000">
        <w:rPr>
          <w:rtl w:val="0"/>
        </w:rPr>
      </w:r>
    </w:p>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66">
      <w:pPr>
        <w:numPr>
          <w:ilvl w:val="0"/>
          <w:numId w:val="4"/>
        </w:numPr>
        <w:ind w:left="720" w:hanging="360"/>
      </w:pPr>
      <w:r w:rsidDel="00000000" w:rsidR="00000000" w:rsidRPr="00000000">
        <w:rPr>
          <w:b w:val="1"/>
          <w:rtl w:val="0"/>
        </w:rPr>
        <w:t xml:space="preserve">Client Risk:</w:t>
      </w:r>
      <w:r w:rsidDel="00000000" w:rsidR="00000000" w:rsidRPr="00000000">
        <w:rPr>
          <w:rtl w:val="0"/>
        </w:rPr>
        <w:t xml:space="preserve"> Billing disputes, unclear service boundaries, trust issues</w:t>
      </w:r>
    </w:p>
    <w:p w:rsidR="00000000" w:rsidDel="00000000" w:rsidP="00000000" w:rsidRDefault="00000000" w:rsidRPr="00000000" w14:paraId="00000167">
      <w:pPr>
        <w:numPr>
          <w:ilvl w:val="0"/>
          <w:numId w:val="4"/>
        </w:numPr>
        <w:ind w:left="720" w:hanging="360"/>
      </w:pPr>
      <w:r w:rsidDel="00000000" w:rsidR="00000000" w:rsidRPr="00000000">
        <w:rPr>
          <w:b w:val="1"/>
          <w:rtl w:val="0"/>
        </w:rPr>
        <w:t xml:space="preserve">Coach Risk:</w:t>
      </w:r>
      <w:r w:rsidDel="00000000" w:rsidR="00000000" w:rsidRPr="00000000">
        <w:rPr>
          <w:rtl w:val="0"/>
        </w:rPr>
        <w:t xml:space="preserve"> Professional liability, boundary violations, revenue disputes</w:t>
      </w:r>
    </w:p>
    <w:p w:rsidR="00000000" w:rsidDel="00000000" w:rsidP="00000000" w:rsidRDefault="00000000" w:rsidRPr="00000000" w14:paraId="00000168">
      <w:pPr>
        <w:numPr>
          <w:ilvl w:val="0"/>
          <w:numId w:val="4"/>
        </w:numPr>
        <w:ind w:left="720" w:hanging="360"/>
      </w:pPr>
      <w:r w:rsidDel="00000000" w:rsidR="00000000" w:rsidRPr="00000000">
        <w:rPr>
          <w:b w:val="1"/>
          <w:rtl w:val="0"/>
        </w:rPr>
        <w:t xml:space="preserve">Professional Risk:</w:t>
      </w:r>
      <w:r w:rsidDel="00000000" w:rsidR="00000000" w:rsidRPr="00000000">
        <w:rPr>
          <w:rtl w:val="0"/>
        </w:rPr>
        <w:t xml:space="preserve"> Violation of consent and transparency standards</w:t>
      </w:r>
    </w:p>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6A">
      <w:pPr>
        <w:rPr/>
      </w:pPr>
      <w:r w:rsidDel="00000000" w:rsidR="00000000" w:rsidRPr="00000000">
        <w:rPr>
          <w:b w:val="1"/>
          <w:rtl w:val="0"/>
        </w:rPr>
        <w:t xml:space="preserve">Corrective Action Required:</w:t>
      </w:r>
      <w:r w:rsidDel="00000000" w:rsidR="00000000" w:rsidRPr="00000000">
        <w:rPr>
          <w:rtl w:val="0"/>
        </w:rPr>
        <w:t xml:space="preserve"> Implement consent protocols for session modifications, establish billing clarification procedures, create transparency standards, and develop boundary management protocols.</w:t>
      </w:r>
    </w:p>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6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6D">
      <w:pPr>
        <w:pStyle w:val="Heading2"/>
        <w:rPr/>
      </w:pPr>
      <w:bookmarkStart w:colFirst="0" w:colLast="0" w:name="_mov1ud7cvsqj" w:id="22"/>
      <w:bookmarkEnd w:id="22"/>
      <w:r w:rsidDel="00000000" w:rsidR="00000000" w:rsidRPr="00000000">
        <w:rPr>
          <w:rtl w:val="0"/>
        </w:rPr>
        <w:t xml:space="preserve">SUMMARY AND CORRECTIVE ACTION PLAN</w:t>
      </w:r>
    </w:p>
    <w:p w:rsidR="00000000" w:rsidDel="00000000" w:rsidP="00000000" w:rsidRDefault="00000000" w:rsidRPr="00000000" w14:paraId="0000016E">
      <w:pPr>
        <w:pStyle w:val="Heading3"/>
        <w:rPr/>
      </w:pPr>
      <w:bookmarkStart w:colFirst="0" w:colLast="0" w:name="_5l0hp4qcjn6m" w:id="23"/>
      <w:bookmarkEnd w:id="23"/>
      <w:r w:rsidDel="00000000" w:rsidR="00000000" w:rsidRPr="00000000">
        <w:rPr>
          <w:rtl w:val="0"/>
        </w:rPr>
        <w:t xml:space="preserve">Violation Severity Distribution:</w:t>
      </w:r>
    </w:p>
    <w:p w:rsidR="00000000" w:rsidDel="00000000" w:rsidP="00000000" w:rsidRDefault="00000000" w:rsidRPr="00000000" w14:paraId="0000016F">
      <w:pPr>
        <w:numPr>
          <w:ilvl w:val="0"/>
          <w:numId w:val="4"/>
        </w:numPr>
        <w:ind w:left="720" w:hanging="360"/>
      </w:pPr>
      <w:r w:rsidDel="00000000" w:rsidR="00000000" w:rsidRPr="00000000">
        <w:rPr>
          <w:b w:val="1"/>
          <w:rtl w:val="0"/>
        </w:rPr>
        <w:t xml:space="preserve">Critical Violations:</w:t>
      </w:r>
      <w:r w:rsidDel="00000000" w:rsidR="00000000" w:rsidRPr="00000000">
        <w:rPr>
          <w:rtl w:val="0"/>
        </w:rPr>
        <w:t xml:space="preserve"> 4 (requiring immediate suspension and correction)</w:t>
      </w:r>
    </w:p>
    <w:p w:rsidR="00000000" w:rsidDel="00000000" w:rsidP="00000000" w:rsidRDefault="00000000" w:rsidRPr="00000000" w14:paraId="00000170">
      <w:pPr>
        <w:numPr>
          <w:ilvl w:val="0"/>
          <w:numId w:val="4"/>
        </w:numPr>
        <w:ind w:left="720" w:hanging="360"/>
      </w:pPr>
      <w:r w:rsidDel="00000000" w:rsidR="00000000" w:rsidRPr="00000000">
        <w:rPr>
          <w:b w:val="1"/>
          <w:rtl w:val="0"/>
        </w:rPr>
        <w:t xml:space="preserve">Serious Violations:</w:t>
      </w:r>
      <w:r w:rsidDel="00000000" w:rsidR="00000000" w:rsidRPr="00000000">
        <w:rPr>
          <w:rtl w:val="0"/>
        </w:rPr>
        <w:t xml:space="preserve"> 5 (requiring urgent attention and remediation)</w:t>
      </w:r>
    </w:p>
    <w:p w:rsidR="00000000" w:rsidDel="00000000" w:rsidP="00000000" w:rsidRDefault="00000000" w:rsidRPr="00000000" w14:paraId="00000171">
      <w:pPr>
        <w:numPr>
          <w:ilvl w:val="0"/>
          <w:numId w:val="4"/>
        </w:numPr>
        <w:ind w:left="720" w:hanging="360"/>
      </w:pPr>
      <w:r w:rsidDel="00000000" w:rsidR="00000000" w:rsidRPr="00000000">
        <w:rPr>
          <w:b w:val="1"/>
          <w:rtl w:val="0"/>
        </w:rPr>
        <w:t xml:space="preserve">Moderate Violations:</w:t>
      </w:r>
      <w:r w:rsidDel="00000000" w:rsidR="00000000" w:rsidRPr="00000000">
        <w:rPr>
          <w:rtl w:val="0"/>
        </w:rPr>
        <w:t xml:space="preserve"> 3 (requiring prompt correction and monitoring)</w:t>
      </w:r>
    </w:p>
    <w:p w:rsidR="00000000" w:rsidDel="00000000" w:rsidP="00000000" w:rsidRDefault="00000000" w:rsidRPr="00000000" w14:paraId="00000172">
      <w:pPr>
        <w:pStyle w:val="Heading3"/>
        <w:rPr/>
      </w:pPr>
      <w:bookmarkStart w:colFirst="0" w:colLast="0" w:name="_tvaqfeyyexmt" w:id="24"/>
      <w:bookmarkEnd w:id="24"/>
      <w:r w:rsidDel="00000000" w:rsidR="00000000" w:rsidRPr="00000000">
        <w:rPr>
          <w:rtl w:val="0"/>
        </w:rPr>
        <w:t xml:space="preserve">Immediate Actions Required:</w:t>
      </w:r>
    </w:p>
    <w:p w:rsidR="00000000" w:rsidDel="00000000" w:rsidP="00000000" w:rsidRDefault="00000000" w:rsidRPr="00000000" w14:paraId="00000173">
      <w:pPr>
        <w:numPr>
          <w:ilvl w:val="0"/>
          <w:numId w:val="5"/>
        </w:numPr>
        <w:ind w:left="720" w:hanging="360"/>
      </w:pPr>
      <w:r w:rsidDel="00000000" w:rsidR="00000000" w:rsidRPr="00000000">
        <w:rPr>
          <w:b w:val="1"/>
          <w:rtl w:val="0"/>
        </w:rPr>
        <w:t xml:space="preserve">Suspend coaching engagement</w:t>
      </w:r>
      <w:r w:rsidDel="00000000" w:rsidR="00000000" w:rsidRPr="00000000">
        <w:rPr>
          <w:rtl w:val="0"/>
        </w:rPr>
        <w:t xml:space="preserve"> until critical violations are addressed</w:t>
      </w:r>
    </w:p>
    <w:p w:rsidR="00000000" w:rsidDel="00000000" w:rsidP="00000000" w:rsidRDefault="00000000" w:rsidRPr="00000000" w14:paraId="00000174">
      <w:pPr>
        <w:numPr>
          <w:ilvl w:val="0"/>
          <w:numId w:val="5"/>
        </w:numPr>
        <w:ind w:left="720" w:hanging="360"/>
      </w:pPr>
      <w:r w:rsidDel="00000000" w:rsidR="00000000" w:rsidRPr="00000000">
        <w:rPr>
          <w:b w:val="1"/>
          <w:rtl w:val="0"/>
        </w:rPr>
        <w:t xml:space="preserve">Implement boundary management training</w:t>
      </w:r>
      <w:r w:rsidDel="00000000" w:rsidR="00000000" w:rsidRPr="00000000">
        <w:rPr>
          <w:rtl w:val="0"/>
        </w:rPr>
        <w:t xml:space="preserve"> and protocols</w:t>
      </w:r>
    </w:p>
    <w:p w:rsidR="00000000" w:rsidDel="00000000" w:rsidP="00000000" w:rsidRDefault="00000000" w:rsidRPr="00000000" w14:paraId="00000175">
      <w:pPr>
        <w:numPr>
          <w:ilvl w:val="0"/>
          <w:numId w:val="5"/>
        </w:numPr>
        <w:ind w:left="720" w:hanging="360"/>
      </w:pPr>
      <w:r w:rsidDel="00000000" w:rsidR="00000000" w:rsidRPr="00000000">
        <w:rPr>
          <w:b w:val="1"/>
          <w:rtl w:val="0"/>
        </w:rPr>
        <w:t xml:space="preserve">Establish confidentiality and privacy protection</w:t>
      </w:r>
      <w:r w:rsidDel="00000000" w:rsidR="00000000" w:rsidRPr="00000000">
        <w:rPr>
          <w:rtl w:val="0"/>
        </w:rPr>
        <w:t xml:space="preserve"> procedures</w:t>
      </w:r>
    </w:p>
    <w:p w:rsidR="00000000" w:rsidDel="00000000" w:rsidP="00000000" w:rsidRDefault="00000000" w:rsidRPr="00000000" w14:paraId="00000176">
      <w:pPr>
        <w:numPr>
          <w:ilvl w:val="0"/>
          <w:numId w:val="5"/>
        </w:numPr>
        <w:ind w:left="720" w:hanging="360"/>
      </w:pPr>
      <w:r w:rsidDel="00000000" w:rsidR="00000000" w:rsidRPr="00000000">
        <w:rPr>
          <w:b w:val="1"/>
          <w:rtl w:val="0"/>
        </w:rPr>
        <w:t xml:space="preserve">Redesign goal-setting methodology</w:t>
      </w:r>
      <w:r w:rsidDel="00000000" w:rsidR="00000000" w:rsidRPr="00000000">
        <w:rPr>
          <w:rtl w:val="0"/>
        </w:rPr>
        <w:t xml:space="preserve"> using evidence-based practices</w:t>
      </w:r>
    </w:p>
    <w:p w:rsidR="00000000" w:rsidDel="00000000" w:rsidP="00000000" w:rsidRDefault="00000000" w:rsidRPr="00000000" w14:paraId="00000177">
      <w:pPr>
        <w:numPr>
          <w:ilvl w:val="0"/>
          <w:numId w:val="5"/>
        </w:numPr>
        <w:ind w:left="720" w:hanging="360"/>
      </w:pPr>
      <w:r w:rsidDel="00000000" w:rsidR="00000000" w:rsidRPr="00000000">
        <w:rPr>
          <w:b w:val="1"/>
          <w:rtl w:val="0"/>
        </w:rPr>
        <w:t xml:space="preserve">Create systematic coaching approach</w:t>
      </w:r>
      <w:r w:rsidDel="00000000" w:rsidR="00000000" w:rsidRPr="00000000">
        <w:rPr>
          <w:rtl w:val="0"/>
        </w:rPr>
        <w:t xml:space="preserve"> with clear methodology</w:t>
      </w:r>
    </w:p>
    <w:p w:rsidR="00000000" w:rsidDel="00000000" w:rsidP="00000000" w:rsidRDefault="00000000" w:rsidRPr="00000000" w14:paraId="00000178">
      <w:pPr>
        <w:pStyle w:val="Heading3"/>
        <w:rPr/>
      </w:pPr>
      <w:bookmarkStart w:colFirst="0" w:colLast="0" w:name="_l39vnimhjrcx" w:id="25"/>
      <w:bookmarkEnd w:id="25"/>
      <w:r w:rsidDel="00000000" w:rsidR="00000000" w:rsidRPr="00000000">
        <w:rPr>
          <w:rtl w:val="0"/>
        </w:rPr>
        <w:t xml:space="preserve">Professional Development Requirements:</w:t>
      </w:r>
    </w:p>
    <w:p w:rsidR="00000000" w:rsidDel="00000000" w:rsidP="00000000" w:rsidRDefault="00000000" w:rsidRPr="00000000" w14:paraId="00000179">
      <w:pPr>
        <w:numPr>
          <w:ilvl w:val="0"/>
          <w:numId w:val="3"/>
        </w:numPr>
        <w:ind w:left="720" w:hanging="360"/>
      </w:pPr>
      <w:r w:rsidDel="00000000" w:rsidR="00000000" w:rsidRPr="00000000">
        <w:rPr>
          <w:b w:val="1"/>
          <w:rtl w:val="0"/>
        </w:rPr>
        <w:t xml:space="preserve">ICF Ethics Training:</w:t>
      </w:r>
      <w:r w:rsidDel="00000000" w:rsidR="00000000" w:rsidRPr="00000000">
        <w:rPr>
          <w:rtl w:val="0"/>
        </w:rPr>
        <w:t xml:space="preserve"> Mandatory completion within 30 days</w:t>
      </w:r>
    </w:p>
    <w:p w:rsidR="00000000" w:rsidDel="00000000" w:rsidP="00000000" w:rsidRDefault="00000000" w:rsidRPr="00000000" w14:paraId="0000017A">
      <w:pPr>
        <w:numPr>
          <w:ilvl w:val="0"/>
          <w:numId w:val="3"/>
        </w:numPr>
        <w:ind w:left="720" w:hanging="360"/>
      </w:pPr>
      <w:r w:rsidDel="00000000" w:rsidR="00000000" w:rsidRPr="00000000">
        <w:rPr>
          <w:b w:val="1"/>
          <w:rtl w:val="0"/>
        </w:rPr>
        <w:t xml:space="preserve">Boundary Management Training:</w:t>
      </w:r>
      <w:r w:rsidDel="00000000" w:rsidR="00000000" w:rsidRPr="00000000">
        <w:rPr>
          <w:rtl w:val="0"/>
        </w:rPr>
        <w:t xml:space="preserve"> Professional development program</w:t>
      </w:r>
    </w:p>
    <w:p w:rsidR="00000000" w:rsidDel="00000000" w:rsidP="00000000" w:rsidRDefault="00000000" w:rsidRPr="00000000" w14:paraId="0000017B">
      <w:pPr>
        <w:numPr>
          <w:ilvl w:val="0"/>
          <w:numId w:val="3"/>
        </w:numPr>
        <w:ind w:left="720" w:hanging="360"/>
      </w:pPr>
      <w:r w:rsidDel="00000000" w:rsidR="00000000" w:rsidRPr="00000000">
        <w:rPr>
          <w:b w:val="1"/>
          <w:rtl w:val="0"/>
        </w:rPr>
        <w:t xml:space="preserve">Confidentiality Protocols:</w:t>
      </w:r>
      <w:r w:rsidDel="00000000" w:rsidR="00000000" w:rsidRPr="00000000">
        <w:rPr>
          <w:rtl w:val="0"/>
        </w:rPr>
        <w:t xml:space="preserve"> Privacy protection certification</w:t>
      </w:r>
    </w:p>
    <w:p w:rsidR="00000000" w:rsidDel="00000000" w:rsidP="00000000" w:rsidRDefault="00000000" w:rsidRPr="00000000" w14:paraId="0000017C">
      <w:pPr>
        <w:numPr>
          <w:ilvl w:val="0"/>
          <w:numId w:val="3"/>
        </w:numPr>
        <w:ind w:left="720" w:hanging="360"/>
      </w:pPr>
      <w:r w:rsidDel="00000000" w:rsidR="00000000" w:rsidRPr="00000000">
        <w:rPr>
          <w:b w:val="1"/>
          <w:rtl w:val="0"/>
        </w:rPr>
        <w:t xml:space="preserve">Goal-Setting Methodology:</w:t>
      </w:r>
      <w:r w:rsidDel="00000000" w:rsidR="00000000" w:rsidRPr="00000000">
        <w:rPr>
          <w:rtl w:val="0"/>
        </w:rPr>
        <w:t xml:space="preserve"> SMART criteria and evidence-based practices</w:t>
      </w:r>
    </w:p>
    <w:p w:rsidR="00000000" w:rsidDel="00000000" w:rsidP="00000000" w:rsidRDefault="00000000" w:rsidRPr="00000000" w14:paraId="0000017D">
      <w:pPr>
        <w:numPr>
          <w:ilvl w:val="0"/>
          <w:numId w:val="3"/>
        </w:numPr>
        <w:ind w:left="720" w:hanging="360"/>
      </w:pPr>
      <w:r w:rsidDel="00000000" w:rsidR="00000000" w:rsidRPr="00000000">
        <w:rPr>
          <w:b w:val="1"/>
          <w:rtl w:val="0"/>
        </w:rPr>
        <w:t xml:space="preserve">Risk Assessment Training:</w:t>
      </w:r>
      <w:r w:rsidDel="00000000" w:rsidR="00000000" w:rsidRPr="00000000">
        <w:rPr>
          <w:rtl w:val="0"/>
        </w:rPr>
        <w:t xml:space="preserve"> Client welfare and safety protocols</w:t>
      </w:r>
    </w:p>
    <w:p w:rsidR="00000000" w:rsidDel="00000000" w:rsidP="00000000" w:rsidRDefault="00000000" w:rsidRPr="00000000" w14:paraId="0000017E">
      <w:pPr>
        <w:pStyle w:val="Heading3"/>
        <w:rPr/>
      </w:pPr>
      <w:bookmarkStart w:colFirst="0" w:colLast="0" w:name="_q2jbrmiopicj" w:id="26"/>
      <w:bookmarkEnd w:id="26"/>
      <w:r w:rsidDel="00000000" w:rsidR="00000000" w:rsidRPr="00000000">
        <w:rPr>
          <w:rtl w:val="0"/>
        </w:rPr>
        <w:t xml:space="preserve">Quality Assurance Implementation:</w:t>
      </w:r>
    </w:p>
    <w:p w:rsidR="00000000" w:rsidDel="00000000" w:rsidP="00000000" w:rsidRDefault="00000000" w:rsidRPr="00000000" w14:paraId="0000017F">
      <w:pPr>
        <w:numPr>
          <w:ilvl w:val="0"/>
          <w:numId w:val="2"/>
        </w:numPr>
        <w:ind w:left="720" w:hanging="360"/>
      </w:pPr>
      <w:r w:rsidDel="00000000" w:rsidR="00000000" w:rsidRPr="00000000">
        <w:rPr>
          <w:b w:val="1"/>
          <w:rtl w:val="0"/>
        </w:rPr>
        <w:t xml:space="preserve">Supervision Requirements:</w:t>
      </w:r>
      <w:r w:rsidDel="00000000" w:rsidR="00000000" w:rsidRPr="00000000">
        <w:rPr>
          <w:rtl w:val="0"/>
        </w:rPr>
        <w:t xml:space="preserve"> Regular professional supervision</w:t>
      </w:r>
    </w:p>
    <w:p w:rsidR="00000000" w:rsidDel="00000000" w:rsidP="00000000" w:rsidRDefault="00000000" w:rsidRPr="00000000" w14:paraId="00000180">
      <w:pPr>
        <w:numPr>
          <w:ilvl w:val="0"/>
          <w:numId w:val="2"/>
        </w:numPr>
        <w:ind w:left="720" w:hanging="360"/>
      </w:pPr>
      <w:r w:rsidDel="00000000" w:rsidR="00000000" w:rsidRPr="00000000">
        <w:rPr>
          <w:b w:val="1"/>
          <w:rtl w:val="0"/>
        </w:rPr>
        <w:t xml:space="preserve">Peer Review Process:</w:t>
      </w:r>
      <w:r w:rsidDel="00000000" w:rsidR="00000000" w:rsidRPr="00000000">
        <w:rPr>
          <w:rtl w:val="0"/>
        </w:rPr>
        <w:t xml:space="preserve"> Quarterly case review with qualified peers</w:t>
      </w:r>
    </w:p>
    <w:p w:rsidR="00000000" w:rsidDel="00000000" w:rsidP="00000000" w:rsidRDefault="00000000" w:rsidRPr="00000000" w14:paraId="00000181">
      <w:pPr>
        <w:numPr>
          <w:ilvl w:val="0"/>
          <w:numId w:val="2"/>
        </w:numPr>
        <w:ind w:left="720" w:hanging="360"/>
      </w:pPr>
      <w:r w:rsidDel="00000000" w:rsidR="00000000" w:rsidRPr="00000000">
        <w:rPr>
          <w:b w:val="1"/>
          <w:rtl w:val="0"/>
        </w:rPr>
        <w:t xml:space="preserve">Documentation Standards:</w:t>
      </w:r>
      <w:r w:rsidDel="00000000" w:rsidR="00000000" w:rsidRPr="00000000">
        <w:rPr>
          <w:rtl w:val="0"/>
        </w:rPr>
        <w:t xml:space="preserve"> Professional record-keeping protocols</w:t>
      </w:r>
    </w:p>
    <w:p w:rsidR="00000000" w:rsidDel="00000000" w:rsidP="00000000" w:rsidRDefault="00000000" w:rsidRPr="00000000" w14:paraId="00000182">
      <w:pPr>
        <w:numPr>
          <w:ilvl w:val="0"/>
          <w:numId w:val="2"/>
        </w:numPr>
        <w:ind w:left="720" w:hanging="360"/>
      </w:pPr>
      <w:r w:rsidDel="00000000" w:rsidR="00000000" w:rsidRPr="00000000">
        <w:rPr>
          <w:b w:val="1"/>
          <w:rtl w:val="0"/>
        </w:rPr>
        <w:t xml:space="preserve">Client Feedback Systems:</w:t>
      </w:r>
      <w:r w:rsidDel="00000000" w:rsidR="00000000" w:rsidRPr="00000000">
        <w:rPr>
          <w:rtl w:val="0"/>
        </w:rPr>
        <w:t xml:space="preserve"> Regular satisfaction and safety monitoring</w:t>
      </w:r>
    </w:p>
    <w:p w:rsidR="00000000" w:rsidDel="00000000" w:rsidP="00000000" w:rsidRDefault="00000000" w:rsidRPr="00000000" w14:paraId="00000183">
      <w:pPr>
        <w:numPr>
          <w:ilvl w:val="0"/>
          <w:numId w:val="2"/>
        </w:numPr>
        <w:ind w:left="720" w:hanging="360"/>
      </w:pPr>
      <w:r w:rsidDel="00000000" w:rsidR="00000000" w:rsidRPr="00000000">
        <w:rPr>
          <w:b w:val="1"/>
          <w:rtl w:val="0"/>
        </w:rPr>
        <w:t xml:space="preserve">Continuing Education:</w:t>
      </w:r>
      <w:r w:rsidDel="00000000" w:rsidR="00000000" w:rsidRPr="00000000">
        <w:rPr>
          <w:rtl w:val="0"/>
        </w:rPr>
        <w:t xml:space="preserve"> Ongoing professional development requirements</w:t>
      </w:r>
    </w:p>
    <w:p w:rsidR="00000000" w:rsidDel="00000000" w:rsidP="00000000" w:rsidRDefault="00000000" w:rsidRPr="00000000" w14:paraId="00000184">
      <w:pPr>
        <w:pStyle w:val="Heading3"/>
        <w:rPr/>
      </w:pPr>
      <w:bookmarkStart w:colFirst="0" w:colLast="0" w:name="_f0dejojyxhs8" w:id="27"/>
      <w:bookmarkEnd w:id="27"/>
      <w:r w:rsidDel="00000000" w:rsidR="00000000" w:rsidRPr="00000000">
        <w:rPr>
          <w:rtl w:val="0"/>
        </w:rPr>
        <w:t xml:space="preserve">Compliance Monitoring:</w:t>
      </w:r>
    </w:p>
    <w:p w:rsidR="00000000" w:rsidDel="00000000" w:rsidP="00000000" w:rsidRDefault="00000000" w:rsidRPr="00000000" w14:paraId="00000185">
      <w:pPr>
        <w:numPr>
          <w:ilvl w:val="0"/>
          <w:numId w:val="1"/>
        </w:numPr>
        <w:ind w:left="720" w:hanging="360"/>
      </w:pPr>
      <w:r w:rsidDel="00000000" w:rsidR="00000000" w:rsidRPr="00000000">
        <w:rPr>
          <w:b w:val="1"/>
          <w:rtl w:val="0"/>
        </w:rPr>
        <w:t xml:space="preserve">Monthly Reviews:</w:t>
      </w:r>
      <w:r w:rsidDel="00000000" w:rsidR="00000000" w:rsidRPr="00000000">
        <w:rPr>
          <w:rtl w:val="0"/>
        </w:rPr>
        <w:t xml:space="preserve"> Progress on corrective actions</w:t>
      </w:r>
    </w:p>
    <w:p w:rsidR="00000000" w:rsidDel="00000000" w:rsidP="00000000" w:rsidRDefault="00000000" w:rsidRPr="00000000" w14:paraId="00000186">
      <w:pPr>
        <w:numPr>
          <w:ilvl w:val="0"/>
          <w:numId w:val="1"/>
        </w:numPr>
        <w:ind w:left="720" w:hanging="360"/>
      </w:pPr>
      <w:r w:rsidDel="00000000" w:rsidR="00000000" w:rsidRPr="00000000">
        <w:rPr>
          <w:b w:val="1"/>
          <w:rtl w:val="0"/>
        </w:rPr>
        <w:t xml:space="preserve">Quarterly Assessments:</w:t>
      </w:r>
      <w:r w:rsidDel="00000000" w:rsidR="00000000" w:rsidRPr="00000000">
        <w:rPr>
          <w:rtl w:val="0"/>
        </w:rPr>
        <w:t xml:space="preserve"> Compliance with professional standards</w:t>
      </w:r>
    </w:p>
    <w:p w:rsidR="00000000" w:rsidDel="00000000" w:rsidP="00000000" w:rsidRDefault="00000000" w:rsidRPr="00000000" w14:paraId="00000187">
      <w:pPr>
        <w:numPr>
          <w:ilvl w:val="0"/>
          <w:numId w:val="1"/>
        </w:numPr>
        <w:ind w:left="720" w:hanging="360"/>
      </w:pPr>
      <w:r w:rsidDel="00000000" w:rsidR="00000000" w:rsidRPr="00000000">
        <w:rPr>
          <w:b w:val="1"/>
          <w:rtl w:val="0"/>
        </w:rPr>
        <w:t xml:space="preserve">Annual Audits:</w:t>
      </w:r>
      <w:r w:rsidDel="00000000" w:rsidR="00000000" w:rsidRPr="00000000">
        <w:rPr>
          <w:rtl w:val="0"/>
        </w:rPr>
        <w:t xml:space="preserve"> Comprehensive practice review</w:t>
      </w:r>
    </w:p>
    <w:p w:rsidR="00000000" w:rsidDel="00000000" w:rsidP="00000000" w:rsidRDefault="00000000" w:rsidRPr="00000000" w14:paraId="00000188">
      <w:pPr>
        <w:numPr>
          <w:ilvl w:val="0"/>
          <w:numId w:val="1"/>
        </w:numPr>
        <w:ind w:left="720" w:hanging="360"/>
      </w:pPr>
      <w:r w:rsidDel="00000000" w:rsidR="00000000" w:rsidRPr="00000000">
        <w:rPr>
          <w:b w:val="1"/>
          <w:rtl w:val="0"/>
        </w:rPr>
        <w:t xml:space="preserve">Client Safety Monitoring:</w:t>
      </w:r>
      <w:r w:rsidDel="00000000" w:rsidR="00000000" w:rsidRPr="00000000">
        <w:rPr>
          <w:rtl w:val="0"/>
        </w:rPr>
        <w:t xml:space="preserve"> Ongoing welfare assessment</w:t>
      </w:r>
    </w:p>
    <w:p w:rsidR="00000000" w:rsidDel="00000000" w:rsidP="00000000" w:rsidRDefault="00000000" w:rsidRPr="00000000" w14:paraId="00000189">
      <w:pPr>
        <w:numPr>
          <w:ilvl w:val="0"/>
          <w:numId w:val="1"/>
        </w:numPr>
        <w:ind w:left="720" w:hanging="360"/>
      </w:pPr>
      <w:r w:rsidDel="00000000" w:rsidR="00000000" w:rsidRPr="00000000">
        <w:rPr>
          <w:b w:val="1"/>
          <w:rtl w:val="0"/>
        </w:rPr>
        <w:t xml:space="preserve">Professional Accountability:</w:t>
      </w:r>
      <w:r w:rsidDel="00000000" w:rsidR="00000000" w:rsidRPr="00000000">
        <w:rPr>
          <w:rtl w:val="0"/>
        </w:rPr>
        <w:t xml:space="preserve"> Regular supervision and peer review</w:t>
      </w:r>
    </w:p>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8B">
      <w:pPr>
        <w:rPr/>
      </w:pPr>
      <w:r w:rsidDel="00000000" w:rsidR="00000000" w:rsidRPr="00000000">
        <w:rPr>
          <w:rtl w:val="0"/>
        </w:rPr>
        <w:t xml:space="preserve">This professional standards violation report demonstrates the critical need for comprehensive reform of coaching practices to ensure compliance with established professional standards and protection of client welfare. The severity and scope of violations require immediate corrective action and ongoing monitoring to restore professional credibility and ensure ethical practice.</w:t>
      </w:r>
    </w:p>
    <w:p w:rsidR="00000000" w:rsidDel="00000000" w:rsidP="00000000" w:rsidRDefault="00000000" w:rsidRPr="00000000" w14:paraId="0000018C">
      <w:pP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2">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3">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4">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5">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