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rPr/>
      </w:pPr>
      <w:bookmarkStart w:colFirst="0" w:colLast="0" w:name="_bx62ud7dqup1" w:id="0"/>
      <w:bookmarkEnd w:id="0"/>
      <w:r w:rsidDel="00000000" w:rsidR="00000000" w:rsidRPr="00000000">
        <w:rPr>
          <w:rtl w:val="0"/>
        </w:rPr>
        <w:t xml:space="preserve">Job Description</w:t>
      </w:r>
    </w:p>
    <w:p w:rsidR="00000000" w:rsidDel="00000000" w:rsidP="00000000" w:rsidRDefault="00000000" w:rsidRPr="00000000" w14:paraId="00000002">
      <w:pPr>
        <w:rPr/>
      </w:pPr>
      <w:r w:rsidDel="00000000" w:rsidR="00000000" w:rsidRPr="00000000">
        <w:rPr>
          <w:b w:val="1"/>
          <w:rtl w:val="0"/>
        </w:rPr>
        <w:t xml:space="preserve">Company:</w:t>
      </w:r>
      <w:r w:rsidDel="00000000" w:rsidR="00000000" w:rsidRPr="00000000">
        <w:rPr>
          <w:rtl w:val="0"/>
        </w:rPr>
        <w:t xml:space="preserve"> Pilbara Resources Ltd.</w:t>
        <w:br w:type="textWrapping"/>
      </w:r>
      <w:r w:rsidDel="00000000" w:rsidR="00000000" w:rsidRPr="00000000">
        <w:rPr>
          <w:b w:val="1"/>
          <w:rtl w:val="0"/>
        </w:rPr>
        <w:t xml:space="preserve">Position:</w:t>
      </w:r>
      <w:r w:rsidDel="00000000" w:rsidR="00000000" w:rsidRPr="00000000">
        <w:rPr>
          <w:rtl w:val="0"/>
        </w:rPr>
        <w:t xml:space="preserve"> Project Coordinator - Mining Operations</w:t>
        <w:br w:type="textWrapping"/>
      </w:r>
      <w:r w:rsidDel="00000000" w:rsidR="00000000" w:rsidRPr="00000000">
        <w:rPr>
          <w:b w:val="1"/>
          <w:rtl w:val="0"/>
        </w:rPr>
        <w:t xml:space="preserve">Location:</w:t>
      </w:r>
      <w:r w:rsidDel="00000000" w:rsidR="00000000" w:rsidRPr="00000000">
        <w:rPr>
          <w:rtl w:val="0"/>
        </w:rPr>
        <w:t xml:space="preserve"> Perth, WA (with regular travel to Pilbara region)</w:t>
        <w:br w:type="textWrapping"/>
      </w:r>
      <w:r w:rsidDel="00000000" w:rsidR="00000000" w:rsidRPr="00000000">
        <w:rPr>
          <w:b w:val="1"/>
          <w:rtl w:val="0"/>
        </w:rPr>
        <w:t xml:space="preserve">Employment Type:</w:t>
      </w:r>
      <w:r w:rsidDel="00000000" w:rsidR="00000000" w:rsidRPr="00000000">
        <w:rPr>
          <w:rtl w:val="0"/>
        </w:rPr>
        <w:t xml:space="preserve"> Full-time, Permanent</w:t>
        <w:br w:type="textWrapping"/>
      </w:r>
      <w:r w:rsidDel="00000000" w:rsidR="00000000" w:rsidRPr="00000000">
        <w:rPr>
          <w:b w:val="1"/>
          <w:rtl w:val="0"/>
        </w:rPr>
        <w:t xml:space="preserve">Salary Range:</w:t>
      </w:r>
      <w:r w:rsidDel="00000000" w:rsidR="00000000" w:rsidRPr="00000000">
        <w:rPr>
          <w:rtl w:val="0"/>
        </w:rPr>
        <w:t xml:space="preserve"> $85,000 - $105,000 + superannuation + benefits</w:t>
      </w:r>
    </w:p>
    <w:p w:rsidR="00000000" w:rsidDel="00000000" w:rsidP="00000000" w:rsidRDefault="00000000" w:rsidRPr="00000000" w14:paraId="00000003">
      <w:pPr>
        <w:pStyle w:val="Heading3"/>
        <w:rPr/>
      </w:pPr>
      <w:bookmarkStart w:colFirst="0" w:colLast="0" w:name="_qr6bgnf5bwgv" w:id="1"/>
      <w:bookmarkEnd w:id="1"/>
      <w:r w:rsidDel="00000000" w:rsidR="00000000" w:rsidRPr="00000000">
        <w:rPr>
          <w:rtl w:val="0"/>
        </w:rPr>
        <w:t xml:space="preserve">About Pilbara Resources Ltd.</w:t>
      </w:r>
    </w:p>
    <w:p w:rsidR="00000000" w:rsidDel="00000000" w:rsidP="00000000" w:rsidRDefault="00000000" w:rsidRPr="00000000" w14:paraId="00000004">
      <w:pPr>
        <w:rPr/>
      </w:pPr>
      <w:r w:rsidDel="00000000" w:rsidR="00000000" w:rsidRPr="00000000">
        <w:rPr>
          <w:rtl w:val="0"/>
        </w:rPr>
        <w:t xml:space="preserve">Pilbara Resources Ltd. is a leading iron ore mining company operating multiple sites across Western Australia's Pilbara region. With over 2,000 employees, we are committed to sustainable mining practices and maintaining our position as a trusted supplier to global markets.</w:t>
      </w:r>
    </w:p>
    <w:p w:rsidR="00000000" w:rsidDel="00000000" w:rsidP="00000000" w:rsidRDefault="00000000" w:rsidRPr="00000000" w14:paraId="00000005">
      <w:pPr>
        <w:pStyle w:val="Heading3"/>
        <w:rPr/>
      </w:pPr>
      <w:bookmarkStart w:colFirst="0" w:colLast="0" w:name="_u43ntt64p670" w:id="2"/>
      <w:bookmarkEnd w:id="2"/>
      <w:r w:rsidDel="00000000" w:rsidR="00000000" w:rsidRPr="00000000">
        <w:rPr>
          <w:rtl w:val="0"/>
        </w:rPr>
        <w:t xml:space="preserve">Position Summary</w:t>
      </w:r>
    </w:p>
    <w:p w:rsidR="00000000" w:rsidDel="00000000" w:rsidP="00000000" w:rsidRDefault="00000000" w:rsidRPr="00000000" w14:paraId="00000006">
      <w:pPr>
        <w:rPr/>
      </w:pPr>
      <w:r w:rsidDel="00000000" w:rsidR="00000000" w:rsidRPr="00000000">
        <w:rPr>
          <w:rtl w:val="0"/>
        </w:rPr>
        <w:t xml:space="preserve">We are seeking an experienced Project Coordinator to support our mining operations team in delivering critical infrastructure and operational improvement projects. The successful candidate will work closely with site managers, engineers, and contractors to ensure projects are completed on time, within budget, and to the highest safety standards.</w:t>
      </w:r>
    </w:p>
    <w:p w:rsidR="00000000" w:rsidDel="00000000" w:rsidP="00000000" w:rsidRDefault="00000000" w:rsidRPr="00000000" w14:paraId="00000007">
      <w:pPr>
        <w:pStyle w:val="Heading3"/>
        <w:rPr/>
      </w:pPr>
      <w:bookmarkStart w:colFirst="0" w:colLast="0" w:name="_ajnqbft5rs8g" w:id="3"/>
      <w:bookmarkEnd w:id="3"/>
      <w:r w:rsidDel="00000000" w:rsidR="00000000" w:rsidRPr="00000000">
        <w:rPr>
          <w:rtl w:val="0"/>
        </w:rPr>
        <w:t xml:space="preserve">Key Responsibilities</w:t>
      </w:r>
    </w:p>
    <w:p w:rsidR="00000000" w:rsidDel="00000000" w:rsidP="00000000" w:rsidRDefault="00000000" w:rsidRPr="00000000" w14:paraId="00000008">
      <w:pPr>
        <w:numPr>
          <w:ilvl w:val="0"/>
          <w:numId w:val="1"/>
        </w:numPr>
        <w:ind w:left="720" w:hanging="360"/>
      </w:pPr>
      <w:r w:rsidDel="00000000" w:rsidR="00000000" w:rsidRPr="00000000">
        <w:rPr>
          <w:rtl w:val="0"/>
        </w:rPr>
        <w:t xml:space="preserve">Coordinate project activities across multiple mining sites in the Pilbara region</w:t>
      </w:r>
    </w:p>
    <w:p w:rsidR="00000000" w:rsidDel="00000000" w:rsidP="00000000" w:rsidRDefault="00000000" w:rsidRPr="00000000" w14:paraId="00000009">
      <w:pPr>
        <w:numPr>
          <w:ilvl w:val="0"/>
          <w:numId w:val="1"/>
        </w:numPr>
        <w:ind w:left="720" w:hanging="360"/>
      </w:pPr>
      <w:r w:rsidDel="00000000" w:rsidR="00000000" w:rsidRPr="00000000">
        <w:rPr>
          <w:rtl w:val="0"/>
        </w:rPr>
        <w:t xml:space="preserve">Develop and maintain project schedules, budgets, and resource allocation plans</w:t>
      </w:r>
    </w:p>
    <w:p w:rsidR="00000000" w:rsidDel="00000000" w:rsidP="00000000" w:rsidRDefault="00000000" w:rsidRPr="00000000" w14:paraId="0000000A">
      <w:pPr>
        <w:numPr>
          <w:ilvl w:val="0"/>
          <w:numId w:val="1"/>
        </w:numPr>
        <w:ind w:left="720" w:hanging="360"/>
      </w:pPr>
      <w:r w:rsidDel="00000000" w:rsidR="00000000" w:rsidRPr="00000000">
        <w:rPr>
          <w:rtl w:val="0"/>
        </w:rPr>
        <w:t xml:space="preserve">Liaise with internal stakeholders, contractors, and regulatory bodies</w:t>
      </w:r>
    </w:p>
    <w:p w:rsidR="00000000" w:rsidDel="00000000" w:rsidP="00000000" w:rsidRDefault="00000000" w:rsidRPr="00000000" w14:paraId="0000000B">
      <w:pPr>
        <w:numPr>
          <w:ilvl w:val="0"/>
          <w:numId w:val="1"/>
        </w:numPr>
        <w:ind w:left="720" w:hanging="360"/>
      </w:pPr>
      <w:r w:rsidDel="00000000" w:rsidR="00000000" w:rsidRPr="00000000">
        <w:rPr>
          <w:rtl w:val="0"/>
        </w:rPr>
        <w:t xml:space="preserve">Prepare regular project status reports for senior management</w:t>
      </w:r>
    </w:p>
    <w:p w:rsidR="00000000" w:rsidDel="00000000" w:rsidP="00000000" w:rsidRDefault="00000000" w:rsidRPr="00000000" w14:paraId="0000000C">
      <w:pPr>
        <w:numPr>
          <w:ilvl w:val="0"/>
          <w:numId w:val="1"/>
        </w:numPr>
        <w:ind w:left="720" w:hanging="360"/>
      </w:pPr>
      <w:r w:rsidDel="00000000" w:rsidR="00000000" w:rsidRPr="00000000">
        <w:rPr>
          <w:rtl w:val="0"/>
        </w:rPr>
        <w:t xml:space="preserve">Ensure compliance with WA mining regulations and company safety protocols</w:t>
      </w:r>
    </w:p>
    <w:p w:rsidR="00000000" w:rsidDel="00000000" w:rsidP="00000000" w:rsidRDefault="00000000" w:rsidRPr="00000000" w14:paraId="0000000D">
      <w:pPr>
        <w:numPr>
          <w:ilvl w:val="0"/>
          <w:numId w:val="1"/>
        </w:numPr>
        <w:ind w:left="720" w:hanging="360"/>
      </w:pPr>
      <w:r w:rsidDel="00000000" w:rsidR="00000000" w:rsidRPr="00000000">
        <w:rPr>
          <w:rtl w:val="0"/>
        </w:rPr>
        <w:t xml:space="preserve">Manage project documentation and maintain accurate records</w:t>
      </w:r>
    </w:p>
    <w:p w:rsidR="00000000" w:rsidDel="00000000" w:rsidP="00000000" w:rsidRDefault="00000000" w:rsidRPr="00000000" w14:paraId="0000000E">
      <w:pPr>
        <w:numPr>
          <w:ilvl w:val="0"/>
          <w:numId w:val="1"/>
        </w:numPr>
        <w:ind w:left="720" w:hanging="360"/>
      </w:pPr>
      <w:r w:rsidDel="00000000" w:rsidR="00000000" w:rsidRPr="00000000">
        <w:rPr>
          <w:rtl w:val="0"/>
        </w:rPr>
        <w:t xml:space="preserve">Support procurement activities and vendor management</w:t>
      </w:r>
    </w:p>
    <w:p w:rsidR="00000000" w:rsidDel="00000000" w:rsidP="00000000" w:rsidRDefault="00000000" w:rsidRPr="00000000" w14:paraId="0000000F">
      <w:pPr>
        <w:numPr>
          <w:ilvl w:val="0"/>
          <w:numId w:val="1"/>
        </w:numPr>
        <w:ind w:left="720" w:hanging="360"/>
      </w:pPr>
      <w:r w:rsidDel="00000000" w:rsidR="00000000" w:rsidRPr="00000000">
        <w:rPr>
          <w:rtl w:val="0"/>
        </w:rPr>
        <w:t xml:space="preserve">Facilitate project meetings and workshops</w:t>
      </w:r>
    </w:p>
    <w:p w:rsidR="00000000" w:rsidDel="00000000" w:rsidP="00000000" w:rsidRDefault="00000000" w:rsidRPr="00000000" w14:paraId="00000010">
      <w:pPr>
        <w:numPr>
          <w:ilvl w:val="0"/>
          <w:numId w:val="1"/>
        </w:numPr>
        <w:ind w:left="720" w:hanging="360"/>
      </w:pPr>
      <w:r w:rsidDel="00000000" w:rsidR="00000000" w:rsidRPr="00000000">
        <w:rPr>
          <w:rtl w:val="0"/>
        </w:rPr>
        <w:t xml:space="preserve">Monitor project risks and implement mitigation strategies</w:t>
      </w:r>
    </w:p>
    <w:p w:rsidR="00000000" w:rsidDel="00000000" w:rsidP="00000000" w:rsidRDefault="00000000" w:rsidRPr="00000000" w14:paraId="00000011">
      <w:pPr>
        <w:pStyle w:val="Heading3"/>
        <w:rPr/>
      </w:pPr>
      <w:bookmarkStart w:colFirst="0" w:colLast="0" w:name="_xcrimh0x5kv" w:id="4"/>
      <w:bookmarkEnd w:id="4"/>
      <w:r w:rsidDel="00000000" w:rsidR="00000000" w:rsidRPr="00000000">
        <w:rPr>
          <w:rtl w:val="0"/>
        </w:rPr>
        <w:t xml:space="preserve">Essential Requirements</w:t>
      </w:r>
    </w:p>
    <w:p w:rsidR="00000000" w:rsidDel="00000000" w:rsidP="00000000" w:rsidRDefault="00000000" w:rsidRPr="00000000" w14:paraId="00000012">
      <w:pPr>
        <w:numPr>
          <w:ilvl w:val="0"/>
          <w:numId w:val="1"/>
        </w:numPr>
        <w:ind w:left="720" w:hanging="360"/>
      </w:pPr>
      <w:r w:rsidDel="00000000" w:rsidR="00000000" w:rsidRPr="00000000">
        <w:rPr>
          <w:rtl w:val="0"/>
        </w:rPr>
        <w:t xml:space="preserve">Bachelor's degree in Engineering, Project Management, or related field</w:t>
      </w:r>
    </w:p>
    <w:p w:rsidR="00000000" w:rsidDel="00000000" w:rsidP="00000000" w:rsidRDefault="00000000" w:rsidRPr="00000000" w14:paraId="00000013">
      <w:pPr>
        <w:numPr>
          <w:ilvl w:val="0"/>
          <w:numId w:val="1"/>
        </w:numPr>
        <w:ind w:left="720" w:hanging="360"/>
      </w:pPr>
      <w:r w:rsidDel="00000000" w:rsidR="00000000" w:rsidRPr="00000000">
        <w:rPr>
          <w:rtl w:val="0"/>
        </w:rPr>
        <w:t xml:space="preserve">Minimum 3 years' experience in project coordination, preferably in mining or heavy industry</w:t>
      </w:r>
    </w:p>
    <w:p w:rsidR="00000000" w:rsidDel="00000000" w:rsidP="00000000" w:rsidRDefault="00000000" w:rsidRPr="00000000" w14:paraId="00000014">
      <w:pPr>
        <w:numPr>
          <w:ilvl w:val="0"/>
          <w:numId w:val="1"/>
        </w:numPr>
        <w:ind w:left="720" w:hanging="360"/>
      </w:pPr>
      <w:r w:rsidDel="00000000" w:rsidR="00000000" w:rsidRPr="00000000">
        <w:rPr>
          <w:rtl w:val="0"/>
        </w:rPr>
        <w:t xml:space="preserve">Strong understanding of WA mining regulations and safety requirements</w:t>
      </w:r>
    </w:p>
    <w:p w:rsidR="00000000" w:rsidDel="00000000" w:rsidP="00000000" w:rsidRDefault="00000000" w:rsidRPr="00000000" w14:paraId="00000015">
      <w:pPr>
        <w:numPr>
          <w:ilvl w:val="0"/>
          <w:numId w:val="1"/>
        </w:numPr>
        <w:ind w:left="720" w:hanging="360"/>
      </w:pPr>
      <w:r w:rsidDel="00000000" w:rsidR="00000000" w:rsidRPr="00000000">
        <w:rPr>
          <w:rtl w:val="0"/>
        </w:rPr>
        <w:t xml:space="preserve">Proficiency in Microsoft Project, Excel, and other project management software</w:t>
      </w:r>
    </w:p>
    <w:p w:rsidR="00000000" w:rsidDel="00000000" w:rsidP="00000000" w:rsidRDefault="00000000" w:rsidRPr="00000000" w14:paraId="00000016">
      <w:pPr>
        <w:numPr>
          <w:ilvl w:val="0"/>
          <w:numId w:val="1"/>
        </w:numPr>
        <w:ind w:left="720" w:hanging="360"/>
      </w:pPr>
      <w:r w:rsidDel="00000000" w:rsidR="00000000" w:rsidRPr="00000000">
        <w:rPr>
          <w:rtl w:val="0"/>
        </w:rPr>
        <w:t xml:space="preserve">Excellent written and verbal communication skills</w:t>
      </w:r>
    </w:p>
    <w:p w:rsidR="00000000" w:rsidDel="00000000" w:rsidP="00000000" w:rsidRDefault="00000000" w:rsidRPr="00000000" w14:paraId="00000017">
      <w:pPr>
        <w:numPr>
          <w:ilvl w:val="0"/>
          <w:numId w:val="1"/>
        </w:numPr>
        <w:ind w:left="720" w:hanging="360"/>
      </w:pPr>
      <w:r w:rsidDel="00000000" w:rsidR="00000000" w:rsidRPr="00000000">
        <w:rPr>
          <w:rtl w:val="0"/>
        </w:rPr>
        <w:t xml:space="preserve">Ability to travel regularly to remote mining sites (up to 40% travel)</w:t>
      </w:r>
    </w:p>
    <w:p w:rsidR="00000000" w:rsidDel="00000000" w:rsidP="00000000" w:rsidRDefault="00000000" w:rsidRPr="00000000" w14:paraId="00000018">
      <w:pPr>
        <w:numPr>
          <w:ilvl w:val="0"/>
          <w:numId w:val="1"/>
        </w:numPr>
        <w:ind w:left="720" w:hanging="360"/>
      </w:pPr>
      <w:r w:rsidDel="00000000" w:rsidR="00000000" w:rsidRPr="00000000">
        <w:rPr>
          <w:rtl w:val="0"/>
        </w:rPr>
        <w:t xml:space="preserve">Current driver's licence and willingness to obtain mine site certifications</w:t>
      </w:r>
    </w:p>
    <w:p w:rsidR="00000000" w:rsidDel="00000000" w:rsidP="00000000" w:rsidRDefault="00000000" w:rsidRPr="00000000" w14:paraId="00000019">
      <w:pPr>
        <w:numPr>
          <w:ilvl w:val="0"/>
          <w:numId w:val="1"/>
        </w:numPr>
        <w:ind w:left="720" w:hanging="360"/>
      </w:pPr>
      <w:r w:rsidDel="00000000" w:rsidR="00000000" w:rsidRPr="00000000">
        <w:rPr>
          <w:rtl w:val="0"/>
        </w:rPr>
        <w:t xml:space="preserve">Strong organisational and time management skills</w:t>
      </w:r>
    </w:p>
    <w:p w:rsidR="00000000" w:rsidDel="00000000" w:rsidP="00000000" w:rsidRDefault="00000000" w:rsidRPr="00000000" w14:paraId="0000001A">
      <w:pPr>
        <w:pStyle w:val="Heading3"/>
        <w:rPr/>
      </w:pPr>
      <w:bookmarkStart w:colFirst="0" w:colLast="0" w:name="_h35ikja1iokg" w:id="5"/>
      <w:bookmarkEnd w:id="5"/>
      <w:r w:rsidDel="00000000" w:rsidR="00000000" w:rsidRPr="00000000">
        <w:rPr>
          <w:rtl w:val="0"/>
        </w:rPr>
        <w:t xml:space="preserve">Desirable Requirements</w:t>
      </w:r>
    </w:p>
    <w:p w:rsidR="00000000" w:rsidDel="00000000" w:rsidP="00000000" w:rsidRDefault="00000000" w:rsidRPr="00000000" w14:paraId="0000001B">
      <w:pPr>
        <w:numPr>
          <w:ilvl w:val="0"/>
          <w:numId w:val="1"/>
        </w:numPr>
        <w:ind w:left="720" w:hanging="360"/>
      </w:pPr>
      <w:r w:rsidDel="00000000" w:rsidR="00000000" w:rsidRPr="00000000">
        <w:rPr>
          <w:rtl w:val="0"/>
        </w:rPr>
        <w:t xml:space="preserve">Project Management Professional (PMP) certification</w:t>
      </w:r>
    </w:p>
    <w:p w:rsidR="00000000" w:rsidDel="00000000" w:rsidP="00000000" w:rsidRDefault="00000000" w:rsidRPr="00000000" w14:paraId="0000001C">
      <w:pPr>
        <w:numPr>
          <w:ilvl w:val="0"/>
          <w:numId w:val="1"/>
        </w:numPr>
        <w:ind w:left="720" w:hanging="360"/>
      </w:pPr>
      <w:r w:rsidDel="00000000" w:rsidR="00000000" w:rsidRPr="00000000">
        <w:rPr>
          <w:rtl w:val="0"/>
        </w:rPr>
        <w:t xml:space="preserve">Experience with SAP or similar ERP systems</w:t>
      </w:r>
    </w:p>
    <w:p w:rsidR="00000000" w:rsidDel="00000000" w:rsidP="00000000" w:rsidRDefault="00000000" w:rsidRPr="00000000" w14:paraId="0000001D">
      <w:pPr>
        <w:numPr>
          <w:ilvl w:val="0"/>
          <w:numId w:val="1"/>
        </w:numPr>
        <w:ind w:left="720" w:hanging="360"/>
      </w:pPr>
      <w:r w:rsidDel="00000000" w:rsidR="00000000" w:rsidRPr="00000000">
        <w:rPr>
          <w:rtl w:val="0"/>
        </w:rPr>
        <w:t xml:space="preserve">Previous experience in iron ore mining operations</w:t>
      </w:r>
    </w:p>
    <w:p w:rsidR="00000000" w:rsidDel="00000000" w:rsidP="00000000" w:rsidRDefault="00000000" w:rsidRPr="00000000" w14:paraId="0000001E">
      <w:pPr>
        <w:numPr>
          <w:ilvl w:val="0"/>
          <w:numId w:val="1"/>
        </w:numPr>
        <w:ind w:left="720" w:hanging="360"/>
      </w:pPr>
      <w:r w:rsidDel="00000000" w:rsidR="00000000" w:rsidRPr="00000000">
        <w:rPr>
          <w:rtl w:val="0"/>
        </w:rPr>
        <w:t xml:space="preserve">Knowledge of environmental compliance requirements</w:t>
      </w:r>
    </w:p>
    <w:p w:rsidR="00000000" w:rsidDel="00000000" w:rsidP="00000000" w:rsidRDefault="00000000" w:rsidRPr="00000000" w14:paraId="0000001F">
      <w:pPr>
        <w:numPr>
          <w:ilvl w:val="0"/>
          <w:numId w:val="1"/>
        </w:numPr>
        <w:ind w:left="720" w:hanging="360"/>
      </w:pPr>
      <w:r w:rsidDel="00000000" w:rsidR="00000000" w:rsidRPr="00000000">
        <w:rPr>
          <w:rtl w:val="0"/>
        </w:rPr>
        <w:t xml:space="preserve">First Aid certification</w:t>
      </w:r>
    </w:p>
    <w:p w:rsidR="00000000" w:rsidDel="00000000" w:rsidP="00000000" w:rsidRDefault="00000000" w:rsidRPr="00000000" w14:paraId="00000020">
      <w:pPr>
        <w:pStyle w:val="Heading3"/>
        <w:rPr/>
      </w:pPr>
      <w:bookmarkStart w:colFirst="0" w:colLast="0" w:name="_prm75curqi61" w:id="6"/>
      <w:bookmarkEnd w:id="6"/>
      <w:r w:rsidDel="00000000" w:rsidR="00000000" w:rsidRPr="00000000">
        <w:rPr>
          <w:rtl w:val="0"/>
        </w:rPr>
        <w:t xml:space="preserve">What We Offer</w:t>
      </w:r>
    </w:p>
    <w:p w:rsidR="00000000" w:rsidDel="00000000" w:rsidP="00000000" w:rsidRDefault="00000000" w:rsidRPr="00000000" w14:paraId="00000021">
      <w:pPr>
        <w:numPr>
          <w:ilvl w:val="0"/>
          <w:numId w:val="1"/>
        </w:numPr>
        <w:ind w:left="720" w:hanging="360"/>
      </w:pPr>
      <w:r w:rsidDel="00000000" w:rsidR="00000000" w:rsidRPr="00000000">
        <w:rPr>
          <w:rtl w:val="0"/>
        </w:rPr>
        <w:t xml:space="preserve">Competitive salary package with annual performance reviews</w:t>
      </w:r>
    </w:p>
    <w:p w:rsidR="00000000" w:rsidDel="00000000" w:rsidP="00000000" w:rsidRDefault="00000000" w:rsidRPr="00000000" w14:paraId="00000022">
      <w:pPr>
        <w:numPr>
          <w:ilvl w:val="0"/>
          <w:numId w:val="1"/>
        </w:numPr>
        <w:ind w:left="720" w:hanging="360"/>
      </w:pPr>
      <w:r w:rsidDel="00000000" w:rsidR="00000000" w:rsidRPr="00000000">
        <w:rPr>
          <w:rtl w:val="0"/>
        </w:rPr>
        <w:t xml:space="preserve">Comprehensive health and dental insurance</w:t>
      </w:r>
    </w:p>
    <w:p w:rsidR="00000000" w:rsidDel="00000000" w:rsidP="00000000" w:rsidRDefault="00000000" w:rsidRPr="00000000" w14:paraId="00000023">
      <w:pPr>
        <w:numPr>
          <w:ilvl w:val="0"/>
          <w:numId w:val="1"/>
        </w:numPr>
        <w:ind w:left="720" w:hanging="360"/>
      </w:pPr>
      <w:r w:rsidDel="00000000" w:rsidR="00000000" w:rsidRPr="00000000">
        <w:rPr>
          <w:rtl w:val="0"/>
        </w:rPr>
        <w:t xml:space="preserve">Professional development opportunities and training programs</w:t>
      </w:r>
    </w:p>
    <w:p w:rsidR="00000000" w:rsidDel="00000000" w:rsidP="00000000" w:rsidRDefault="00000000" w:rsidRPr="00000000" w14:paraId="00000024">
      <w:pPr>
        <w:numPr>
          <w:ilvl w:val="0"/>
          <w:numId w:val="1"/>
        </w:numPr>
        <w:ind w:left="720" w:hanging="360"/>
      </w:pPr>
      <w:r w:rsidDel="00000000" w:rsidR="00000000" w:rsidRPr="00000000">
        <w:rPr>
          <w:rtl w:val="0"/>
        </w:rPr>
        <w:t xml:space="preserve">Flexible working arrangements where possible</w:t>
      </w:r>
    </w:p>
    <w:p w:rsidR="00000000" w:rsidDel="00000000" w:rsidP="00000000" w:rsidRDefault="00000000" w:rsidRPr="00000000" w14:paraId="00000025">
      <w:pPr>
        <w:numPr>
          <w:ilvl w:val="0"/>
          <w:numId w:val="1"/>
        </w:numPr>
        <w:ind w:left="720" w:hanging="360"/>
      </w:pPr>
      <w:r w:rsidDel="00000000" w:rsidR="00000000" w:rsidRPr="00000000">
        <w:rPr>
          <w:rtl w:val="0"/>
        </w:rPr>
        <w:t xml:space="preserve">Company vehicle for site visits</w:t>
      </w:r>
    </w:p>
    <w:p w:rsidR="00000000" w:rsidDel="00000000" w:rsidP="00000000" w:rsidRDefault="00000000" w:rsidRPr="00000000" w14:paraId="00000026">
      <w:pPr>
        <w:numPr>
          <w:ilvl w:val="0"/>
          <w:numId w:val="1"/>
        </w:numPr>
        <w:ind w:left="720" w:hanging="360"/>
      </w:pPr>
      <w:r w:rsidDel="00000000" w:rsidR="00000000" w:rsidRPr="00000000">
        <w:rPr>
          <w:rtl w:val="0"/>
        </w:rPr>
        <w:t xml:space="preserve">4 weeks annual leave plus additional mining industry leave entitlements</w:t>
      </w:r>
    </w:p>
    <w:p w:rsidR="00000000" w:rsidDel="00000000" w:rsidP="00000000" w:rsidRDefault="00000000" w:rsidRPr="00000000" w14:paraId="00000027">
      <w:pPr>
        <w:numPr>
          <w:ilvl w:val="0"/>
          <w:numId w:val="1"/>
        </w:numPr>
        <w:ind w:left="720" w:hanging="360"/>
      </w:pPr>
      <w:r w:rsidDel="00000000" w:rsidR="00000000" w:rsidRPr="00000000">
        <w:rPr>
          <w:rtl w:val="0"/>
        </w:rPr>
        <w:t xml:space="preserve">Superannuation contributions above the statutory minimum</w:t>
      </w:r>
    </w:p>
    <w:p w:rsidR="00000000" w:rsidDel="00000000" w:rsidP="00000000" w:rsidRDefault="00000000" w:rsidRPr="00000000" w14:paraId="00000028">
      <w:pPr>
        <w:pStyle w:val="Heading3"/>
        <w:rPr/>
      </w:pPr>
      <w:bookmarkStart w:colFirst="0" w:colLast="0" w:name="_dw9udu6qses5" w:id="7"/>
      <w:bookmarkEnd w:id="7"/>
      <w:r w:rsidDel="00000000" w:rsidR="00000000" w:rsidRPr="00000000">
        <w:rPr>
          <w:rtl w:val="0"/>
        </w:rPr>
        <w:t xml:space="preserve">Application Process</w:t>
      </w:r>
    </w:p>
    <w:p w:rsidR="00000000" w:rsidDel="00000000" w:rsidP="00000000" w:rsidRDefault="00000000" w:rsidRPr="00000000" w14:paraId="00000029">
      <w:pPr>
        <w:rPr/>
      </w:pPr>
      <w:r w:rsidDel="00000000" w:rsidR="00000000" w:rsidRPr="00000000">
        <w:rPr>
          <w:rtl w:val="0"/>
        </w:rPr>
        <w:t xml:space="preserve">To apply, please submit your resume and cover letter addressing the key selection criteria. Applications close on Friday, 28th June 2025.</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B">
      <w:pPr>
        <w:rPr/>
      </w:pPr>
      <w:r w:rsidDel="00000000" w:rsidR="00000000" w:rsidRPr="00000000">
        <w:rPr>
          <w:b w:val="1"/>
          <w:rtl w:val="0"/>
        </w:rPr>
        <w:t xml:space="preserve">Contact:</w:t>
      </w:r>
      <w:r w:rsidDel="00000000" w:rsidR="00000000" w:rsidRPr="00000000">
        <w:rPr>
          <w:rtl w:val="0"/>
        </w:rPr>
        <w:t xml:space="preserve"> Sarah Mitchell, HR Manager</w:t>
        <w:br w:type="textWrapping"/>
      </w:r>
      <w:r w:rsidDel="00000000" w:rsidR="00000000" w:rsidRPr="00000000">
        <w:rPr>
          <w:b w:val="1"/>
          <w:rtl w:val="0"/>
        </w:rPr>
        <w:t xml:space="preserve">Email:</w:t>
      </w:r>
      <w:r w:rsidDel="00000000" w:rsidR="00000000" w:rsidRPr="00000000">
        <w:rPr>
          <w:rtl w:val="0"/>
        </w:rPr>
        <w:t xml:space="preserve"> </w:t>
      </w:r>
      <w:hyperlink r:id="rId6">
        <w:r w:rsidDel="00000000" w:rsidR="00000000" w:rsidRPr="00000000">
          <w:rPr>
            <w:color w:val="1155cc"/>
            <w:u w:val="single"/>
            <w:rtl w:val="0"/>
          </w:rPr>
          <w:t xml:space="preserve">careers@pilbararesources.com.au</w:t>
        </w:r>
      </w:hyperlink>
      <w:r w:rsidDel="00000000" w:rsidR="00000000" w:rsidRPr="00000000">
        <w:rPr>
          <w:rtl w:val="0"/>
        </w:rPr>
        <w:br w:type="textWrapping"/>
      </w:r>
      <w:r w:rsidDel="00000000" w:rsidR="00000000" w:rsidRPr="00000000">
        <w:rPr>
          <w:b w:val="1"/>
          <w:rtl w:val="0"/>
        </w:rPr>
        <w:t xml:space="preserve">Phone:</w:t>
      </w:r>
      <w:r w:rsidDel="00000000" w:rsidR="00000000" w:rsidRPr="00000000">
        <w:rPr>
          <w:rtl w:val="0"/>
        </w:rPr>
        <w:t xml:space="preserve"> (08) 9123 4567</w:t>
      </w:r>
    </w:p>
    <w:p w:rsidR="00000000" w:rsidDel="00000000" w:rsidP="00000000" w:rsidRDefault="00000000" w:rsidRPr="00000000" w14:paraId="0000002C">
      <w:pP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careers@pilbararesources.com.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