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69DE06B2" w:rsidR="000E3DBB" w:rsidRPr="000772E8" w:rsidRDefault="000E3DBB" w:rsidP="00601D6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9D4F58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313E98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D97498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601D62">
        <w:rPr>
          <w:b/>
        </w:rPr>
        <w:t>Nextsand</w:t>
      </w:r>
      <w:proofErr w:type="spellEnd"/>
      <w:r w:rsidR="00601D62">
        <w:rPr>
          <w:b/>
        </w:rPr>
        <w:t xml:space="preserve">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108E7262" w14:textId="77777777" w:rsidR="00601D62" w:rsidRDefault="00601D62" w:rsidP="00601D6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3C6D1B9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D6881EB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D4CFACC" w14:textId="77777777" w:rsidR="00601D62" w:rsidRDefault="00601D62" w:rsidP="00601D62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3D3E4990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1998F10E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1B647477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77D4AC8E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34ECADAF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76CFF434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2D862BB" w14:textId="77777777" w:rsidR="00601D62" w:rsidRDefault="00601D62" w:rsidP="00601D6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625072E1" w14:textId="77777777" w:rsidR="00601D62" w:rsidRDefault="00601D62" w:rsidP="00601D62">
      <w:pPr>
        <w:spacing w:after="0"/>
      </w:pPr>
    </w:p>
    <w:p w14:paraId="4353FE80" w14:textId="77777777" w:rsidR="00601D62" w:rsidRDefault="00601D62" w:rsidP="00601D6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8574966" w14:textId="77777777" w:rsidR="00601D62" w:rsidRDefault="00601D62" w:rsidP="00601D62">
      <w:pPr>
        <w:pStyle w:val="ListParagraph"/>
        <w:numPr>
          <w:ilvl w:val="0"/>
          <w:numId w:val="10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Nextsand</w:t>
      </w:r>
      <w:proofErr w:type="spellEnd"/>
      <w:r>
        <w:t xml:space="preserve"> media</w:t>
      </w:r>
    </w:p>
    <w:p w14:paraId="17A779D1" w14:textId="77777777" w:rsidR="00601D62" w:rsidRDefault="00601D62" w:rsidP="00601D62">
      <w:pPr>
        <w:pStyle w:val="ListParagraph"/>
      </w:pPr>
    </w:p>
    <w:p w14:paraId="0EF8FD67" w14:textId="77777777" w:rsidR="00601D62" w:rsidRDefault="00601D62" w:rsidP="00601D62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11E0DEC" w14:textId="77777777" w:rsidR="00601D62" w:rsidRDefault="00601D62" w:rsidP="00601D62">
      <w:pPr>
        <w:pStyle w:val="Heading2"/>
        <w:ind w:firstLine="720"/>
        <w:rPr>
          <w:b/>
          <w:sz w:val="28"/>
        </w:rPr>
      </w:pPr>
    </w:p>
    <w:p w14:paraId="7908BE5E" w14:textId="77777777" w:rsidR="00601D62" w:rsidRDefault="00601D62" w:rsidP="00601D6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F7C1FB9" w14:textId="1E921A49" w:rsidR="00601D62" w:rsidRDefault="00601D62" w:rsidP="00601D6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All mineral tanks will be 457 mm (18”) in diameter and </w:t>
      </w:r>
      <w:r w:rsidR="003B7491">
        <w:rPr>
          <w:color w:val="000000" w:themeColor="text1"/>
        </w:rPr>
        <w:t>1651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3B7491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7D9E016" w14:textId="77777777" w:rsidR="00601D62" w:rsidRDefault="00601D62" w:rsidP="00601D6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C768AB4" w14:textId="77777777" w:rsidR="00601D62" w:rsidRDefault="00601D62" w:rsidP="00601D6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2AB3E5A5" w14:textId="77777777" w:rsidR="00601D62" w:rsidRDefault="00601D62" w:rsidP="00601D6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27DC501" w14:textId="77777777" w:rsidR="00601D62" w:rsidRDefault="00601D62" w:rsidP="00601D62">
      <w:pPr>
        <w:pStyle w:val="ListParagraph"/>
        <w:rPr>
          <w:rFonts w:cstheme="minorHAnsi"/>
        </w:rPr>
      </w:pPr>
    </w:p>
    <w:p w14:paraId="2DA31982" w14:textId="3DFB9DF1" w:rsidR="000E3DBB" w:rsidRDefault="00601D62" w:rsidP="00601D6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4D0599">
        <w:rPr>
          <w:rFonts w:cstheme="minorHAnsi"/>
        </w:rPr>
        <w:t>four (4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6697F2E4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2A650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2A6508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19FBCB06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A27E57">
        <w:t>ller with adjustable cycles.</w:t>
      </w:r>
      <w:r>
        <w:br/>
      </w:r>
    </w:p>
    <w:p w14:paraId="210D1614" w14:textId="09332F88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2FB242FB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313E98">
        <w:t>17</w:t>
      </w:r>
      <w:r w:rsidR="00601D62">
        <w:t xml:space="preserve"> US</w:t>
      </w:r>
      <w:r w:rsidR="005025EC" w:rsidRPr="005E68A3">
        <w:t>G</w:t>
      </w:r>
      <w:r w:rsidR="00601D62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313E98">
        <w:t>1.071</w:t>
      </w:r>
      <w:r w:rsidRPr="005E68A3">
        <w:t xml:space="preserve"> l/s).</w:t>
      </w:r>
    </w:p>
    <w:p w14:paraId="64C06209" w14:textId="77777777" w:rsidR="00601D62" w:rsidRDefault="00601D62" w:rsidP="00601D62">
      <w:pPr>
        <w:pStyle w:val="ListParagraph"/>
      </w:pPr>
    </w:p>
    <w:p w14:paraId="5E6E670F" w14:textId="0EA66227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601D62">
        <w:rPr>
          <w:color w:val="FF0000"/>
        </w:rPr>
        <w:t>treat at 13 US</w:t>
      </w:r>
      <w:r w:rsidR="00313E98">
        <w:rPr>
          <w:color w:val="FF0000"/>
        </w:rPr>
        <w:t>G</w:t>
      </w:r>
      <w:r w:rsidR="00601D62">
        <w:rPr>
          <w:color w:val="FF0000"/>
        </w:rPr>
        <w:t>P</w:t>
      </w:r>
      <w:r w:rsidR="00313E98">
        <w:rPr>
          <w:color w:val="FF0000"/>
        </w:rPr>
        <w:t>M (0.819</w:t>
      </w:r>
      <w:r w:rsidRPr="00B734B6">
        <w:rPr>
          <w:color w:val="FF0000"/>
        </w:rPr>
        <w:t xml:space="preserve"> l/s)</w:t>
      </w:r>
      <w:r w:rsidR="00601D62">
        <w:rPr>
          <w:color w:val="FF0000"/>
        </w:rPr>
        <w:t xml:space="preserve"> each</w:t>
      </w:r>
      <w:r w:rsidRPr="00B734B6">
        <w:rPr>
          <w:color w:val="FF0000"/>
        </w:rPr>
        <w:t xml:space="preserve"> if required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552B4348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313E98">
        <w:t>20</w:t>
      </w:r>
      <w:r w:rsidR="00601D62">
        <w:t xml:space="preserve"> US</w:t>
      </w:r>
      <w:r w:rsidR="005025EC" w:rsidRPr="005E68A3">
        <w:t>G</w:t>
      </w:r>
      <w:r w:rsidR="00601D62">
        <w:t>P</w:t>
      </w:r>
      <w:r w:rsidR="00B17326" w:rsidRPr="005E68A3">
        <w:t>M</w:t>
      </w:r>
      <w:r w:rsidRPr="005E68A3">
        <w:t xml:space="preserve"> (</w:t>
      </w:r>
      <w:r w:rsidR="00581790">
        <w:t>1.</w:t>
      </w:r>
      <w:r w:rsidR="00313E98">
        <w:t>260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1B2A260D" w14:textId="63DA2C5C" w:rsidR="000E3DBB" w:rsidRDefault="000E3DBB" w:rsidP="00601D62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9D4F58" w:rsidRPr="009D4F58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18</w:t>
      </w:r>
      <w:r w:rsidR="005025EC">
        <w:rPr>
          <w:b/>
        </w:rPr>
        <w:t>-1</w:t>
      </w:r>
      <w:r w:rsidR="000A3DF0">
        <w:rPr>
          <w:b/>
        </w:rPr>
        <w:t>.25</w:t>
      </w:r>
      <w:r w:rsidR="004D0599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3C9C" w14:textId="77777777" w:rsidR="0004074E" w:rsidRDefault="00040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D4CBA79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FF75" w14:textId="77777777" w:rsidR="0004074E" w:rsidRDefault="00040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01DA" w14:textId="77777777" w:rsidR="0004074E" w:rsidRDefault="00040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5C92B2B4" w:rsidR="000E3DBB" w:rsidRDefault="0004074E" w:rsidP="000772E8">
    <w:pPr>
      <w:pStyle w:val="Header"/>
      <w:jc w:val="center"/>
    </w:pPr>
    <w:r>
      <w:rPr>
        <w:noProof/>
      </w:rPr>
      <w:drawing>
        <wp:inline distT="0" distB="0" distL="0" distR="0" wp14:anchorId="02DE8F97" wp14:editId="2F37526C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58AC" w14:textId="77777777" w:rsidR="0004074E" w:rsidRDefault="00040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NDGxNDMwNDIzNDdR0lEKTi0uzszPAykwrAUAyEB+QSwAAAA="/>
  </w:docVars>
  <w:rsids>
    <w:rsidRoot w:val="000E3DBB"/>
    <w:rsid w:val="0004074E"/>
    <w:rsid w:val="00057FE7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A6508"/>
    <w:rsid w:val="002E4122"/>
    <w:rsid w:val="00303383"/>
    <w:rsid w:val="00313E98"/>
    <w:rsid w:val="003147D0"/>
    <w:rsid w:val="00367159"/>
    <w:rsid w:val="003B5293"/>
    <w:rsid w:val="003B7491"/>
    <w:rsid w:val="003D2B43"/>
    <w:rsid w:val="003E25B3"/>
    <w:rsid w:val="00400677"/>
    <w:rsid w:val="00433D56"/>
    <w:rsid w:val="00492304"/>
    <w:rsid w:val="004A7D6C"/>
    <w:rsid w:val="004D0599"/>
    <w:rsid w:val="004E722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01D62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35A6"/>
    <w:rsid w:val="009D4F58"/>
    <w:rsid w:val="00A27E57"/>
    <w:rsid w:val="00A868AB"/>
    <w:rsid w:val="00AF4ED9"/>
    <w:rsid w:val="00B17326"/>
    <w:rsid w:val="00B33914"/>
    <w:rsid w:val="00B358A0"/>
    <w:rsid w:val="00B53153"/>
    <w:rsid w:val="00B553BC"/>
    <w:rsid w:val="00B734B6"/>
    <w:rsid w:val="00BD456E"/>
    <w:rsid w:val="00C15EA3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2017-06-26T15:47:00Z</dcterms:created>
  <dcterms:modified xsi:type="dcterms:W3CDTF">2018-04-04T17:27:00Z</dcterms:modified>
</cp:coreProperties>
</file>