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2C" w:rsidRDefault="00C374D0">
      <w:pPr>
        <w:rPr>
          <w:noProof/>
          <w:sz w:val="52"/>
          <w:szCs w:val="52"/>
          <w:lang w:eastAsia="tr-TR"/>
        </w:rPr>
      </w:pPr>
      <w:r>
        <w:rPr>
          <w:noProof/>
          <w:sz w:val="52"/>
          <w:szCs w:val="52"/>
          <w:lang w:eastAsia="tr-TR"/>
        </w:rPr>
        <w:t>SPRİNT  2</w:t>
      </w:r>
      <w:r>
        <w:rPr>
          <w:noProof/>
          <w:sz w:val="52"/>
          <w:szCs w:val="52"/>
          <w:lang w:eastAsia="tr-TR"/>
        </w:rPr>
        <w:t xml:space="preserve"> : DAİLY SCRUM CHATS</w:t>
      </w:r>
    </w:p>
    <w:p w:rsidR="00C374D0" w:rsidRPr="00C374D0" w:rsidRDefault="00C374D0">
      <w:pPr>
        <w:rPr>
          <w:rFonts w:cstheme="minorHAnsi"/>
          <w:noProof/>
          <w:color w:val="000000" w:themeColor="text1"/>
          <w:lang w:eastAsia="tr-TR"/>
        </w:rPr>
      </w:pPr>
      <w:r w:rsidRPr="00C374D0">
        <w:rPr>
          <w:rFonts w:cstheme="minorHAnsi"/>
          <w:color w:val="000000" w:themeColor="text1"/>
        </w:rPr>
        <w:t xml:space="preserve">Sprint 2'de </w:t>
      </w:r>
      <w:proofErr w:type="spellStart"/>
      <w:r w:rsidRPr="00C374D0">
        <w:rPr>
          <w:rFonts w:cstheme="minorHAnsi"/>
          <w:color w:val="000000" w:themeColor="text1"/>
        </w:rPr>
        <w:t>Backend</w:t>
      </w:r>
      <w:proofErr w:type="spellEnd"/>
      <w:r w:rsidRPr="00C374D0">
        <w:rPr>
          <w:rFonts w:cstheme="minorHAnsi"/>
          <w:color w:val="000000" w:themeColor="text1"/>
        </w:rPr>
        <w:t xml:space="preserve"> yapısı oluşturulması için belirlenen tüm </w:t>
      </w:r>
      <w:proofErr w:type="spellStart"/>
      <w:r w:rsidRPr="00C374D0">
        <w:rPr>
          <w:rFonts w:cstheme="minorHAnsi"/>
          <w:color w:val="000000" w:themeColor="text1"/>
        </w:rPr>
        <w:t>task'lar</w:t>
      </w:r>
      <w:proofErr w:type="spellEnd"/>
      <w:r w:rsidRPr="00C374D0">
        <w:rPr>
          <w:rFonts w:cstheme="minorHAnsi"/>
          <w:color w:val="000000" w:themeColor="text1"/>
        </w:rPr>
        <w:t xml:space="preserve"> </w:t>
      </w:r>
      <w:proofErr w:type="spellStart"/>
      <w:r w:rsidRPr="00C374D0">
        <w:rPr>
          <w:rFonts w:cstheme="minorHAnsi"/>
          <w:color w:val="000000" w:themeColor="text1"/>
        </w:rPr>
        <w:t>önceliklendirilmeye</w:t>
      </w:r>
      <w:proofErr w:type="spellEnd"/>
      <w:r w:rsidRPr="00C374D0">
        <w:rPr>
          <w:rFonts w:cstheme="minorHAnsi"/>
          <w:color w:val="000000" w:themeColor="text1"/>
        </w:rPr>
        <w:t xml:space="preserve"> alındı ve teker teker değerlendirildi. </w:t>
      </w:r>
      <w:proofErr w:type="spellStart"/>
      <w:r w:rsidRPr="00C374D0">
        <w:rPr>
          <w:rFonts w:cstheme="minorHAnsi"/>
          <w:color w:val="000000" w:themeColor="text1"/>
        </w:rPr>
        <w:t>Task'ları</w:t>
      </w:r>
      <w:proofErr w:type="spellEnd"/>
      <w:r w:rsidRPr="00C374D0">
        <w:rPr>
          <w:rFonts w:cstheme="minorHAnsi"/>
          <w:color w:val="000000" w:themeColor="text1"/>
        </w:rPr>
        <w:t xml:space="preserve"> tamamlama sırası belirlenerek öncelikli olarak çalışıldı. Her bir </w:t>
      </w:r>
      <w:proofErr w:type="spellStart"/>
      <w:r w:rsidRPr="00C374D0">
        <w:rPr>
          <w:rFonts w:cstheme="minorHAnsi"/>
          <w:color w:val="000000" w:themeColor="text1"/>
        </w:rPr>
        <w:t>task</w:t>
      </w:r>
      <w:proofErr w:type="spellEnd"/>
      <w:r w:rsidRPr="00C374D0">
        <w:rPr>
          <w:rFonts w:cstheme="minorHAnsi"/>
          <w:color w:val="000000" w:themeColor="text1"/>
        </w:rPr>
        <w:t xml:space="preserve"> için tahmini tamamlama süresi belirlendi ve bu sürelere göre atanan </w:t>
      </w:r>
      <w:proofErr w:type="spellStart"/>
      <w:r w:rsidRPr="00C374D0">
        <w:rPr>
          <w:rFonts w:cstheme="minorHAnsi"/>
          <w:color w:val="000000" w:themeColor="text1"/>
        </w:rPr>
        <w:t>task'ın</w:t>
      </w:r>
      <w:proofErr w:type="spellEnd"/>
      <w:r w:rsidRPr="00C374D0">
        <w:rPr>
          <w:rFonts w:cstheme="minorHAnsi"/>
          <w:color w:val="000000" w:themeColor="text1"/>
        </w:rPr>
        <w:t xml:space="preserve"> bitmesi öngörüldü</w:t>
      </w:r>
      <w:r>
        <w:rPr>
          <w:rFonts w:cstheme="minorHAnsi"/>
          <w:color w:val="000000" w:themeColor="text1"/>
        </w:rPr>
        <w:t xml:space="preserve"> </w:t>
      </w:r>
      <w:r w:rsidRPr="00C374D0">
        <w:rPr>
          <w:rFonts w:cstheme="minorHAnsi"/>
          <w:noProof/>
          <w:color w:val="000000" w:themeColor="text1"/>
          <w:lang w:eastAsia="tr-TR"/>
        </w:rPr>
        <w:t>ve çoğunlukla discordda tüm ekip üyeleri</w:t>
      </w:r>
      <w:r>
        <w:rPr>
          <w:rFonts w:cstheme="minorHAnsi"/>
          <w:noProof/>
          <w:color w:val="000000" w:themeColor="text1"/>
          <w:lang w:eastAsia="tr-TR"/>
        </w:rPr>
        <w:t xml:space="preserve"> discordda bulunduğu için bilgilendirmeler toplanılmayan günlerde yapıldı</w:t>
      </w:r>
      <w:r w:rsidRPr="00C374D0">
        <w:rPr>
          <w:rFonts w:cstheme="minorHAnsi"/>
          <w:noProof/>
          <w:color w:val="000000" w:themeColor="text1"/>
          <w:lang w:eastAsia="tr-TR"/>
        </w:rPr>
        <w:t>. Daily</w:t>
      </w:r>
      <w:r>
        <w:rPr>
          <w:rFonts w:cstheme="minorHAnsi"/>
          <w:noProof/>
          <w:color w:val="000000" w:themeColor="text1"/>
          <w:lang w:eastAsia="tr-TR"/>
        </w:rPr>
        <w:t>,</w:t>
      </w:r>
      <w:r w:rsidRPr="00C374D0">
        <w:rPr>
          <w:rFonts w:cstheme="minorHAnsi"/>
          <w:noProof/>
          <w:color w:val="000000" w:themeColor="text1"/>
          <w:lang w:eastAsia="tr-TR"/>
        </w:rPr>
        <w:t xml:space="preserve"> whatsapp ve discord üzerinden gerçekleşti. </w:t>
      </w:r>
    </w:p>
    <w:p w:rsidR="00C374D0" w:rsidRDefault="00C374D0">
      <w:pPr>
        <w:rPr>
          <w:noProof/>
          <w:lang w:eastAsia="tr-TR"/>
        </w:rPr>
      </w:pPr>
    </w:p>
    <w:p w:rsidR="00C374D0" w:rsidRDefault="00C374D0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60720" cy="28803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4D0" w:rsidRDefault="00C374D0">
      <w:pPr>
        <w:rPr>
          <w:noProof/>
          <w:lang w:eastAsia="tr-TR"/>
        </w:rPr>
      </w:pPr>
    </w:p>
    <w:p w:rsidR="00C374D0" w:rsidRDefault="00C374D0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60720" cy="296164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4D0" w:rsidRDefault="00C374D0">
      <w:pPr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5760720" cy="213868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4D0" w:rsidRDefault="00C374D0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60720" cy="2740025"/>
            <wp:effectExtent l="0" t="0" r="0" b="317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4D0" w:rsidRDefault="00C374D0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60720" cy="226758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4D0" w:rsidRDefault="00C374D0">
      <w:pPr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5760720" cy="194881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6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4D0" w:rsidRDefault="00C84552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60720" cy="2545715"/>
            <wp:effectExtent l="0" t="0" r="0" b="698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03 at 00.53.53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552" w:rsidRPr="00C374D0" w:rsidRDefault="00C84552">
      <w:pPr>
        <w:rPr>
          <w:noProof/>
          <w:lang w:eastAsia="tr-TR"/>
        </w:rPr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5760720" cy="292227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ly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4552" w:rsidRPr="00C3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D0"/>
    <w:rsid w:val="00314B2C"/>
    <w:rsid w:val="007D73AF"/>
    <w:rsid w:val="00C374D0"/>
    <w:rsid w:val="00C8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7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7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2023-07-02T21:34:00Z</dcterms:created>
  <dcterms:modified xsi:type="dcterms:W3CDTF">2023-07-02T21:54:00Z</dcterms:modified>
</cp:coreProperties>
</file>