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28" w:rsidRDefault="00FE3394" w:rsidP="00FE3394">
      <w:pPr>
        <w:jc w:val="right"/>
      </w:pPr>
      <w:bookmarkStart w:id="0" w:name="_GoBack"/>
      <w:bookmarkEnd w:id="0"/>
      <w:r>
        <w:t>Утверждаю</w:t>
      </w:r>
    </w:p>
    <w:p w:rsidR="00FE3394" w:rsidRDefault="00FE3394" w:rsidP="00FE3394">
      <w:pPr>
        <w:jc w:val="right"/>
      </w:pPr>
      <w:r>
        <w:t>Главный врач ООО «Посольство Красоты»</w:t>
      </w:r>
    </w:p>
    <w:p w:rsidR="00FE3394" w:rsidRDefault="00FE3394" w:rsidP="00FE3394">
      <w:pPr>
        <w:jc w:val="right"/>
      </w:pPr>
      <w:proofErr w:type="spellStart"/>
      <w:r>
        <w:t>Строкань</w:t>
      </w:r>
      <w:proofErr w:type="spellEnd"/>
      <w:r>
        <w:t xml:space="preserve"> О.О.</w:t>
      </w:r>
    </w:p>
    <w:p w:rsidR="00FE3394" w:rsidRPr="006E633C" w:rsidRDefault="00B92E6C" w:rsidP="00FE3394">
      <w:pPr>
        <w:jc w:val="right"/>
      </w:pPr>
      <w:r>
        <w:t>13.11</w:t>
      </w:r>
      <w:r w:rsidR="00826F37">
        <w:t>.2024</w:t>
      </w:r>
    </w:p>
    <w:p w:rsidR="00FE3394" w:rsidRPr="006E633C" w:rsidRDefault="002E5318" w:rsidP="002E5318">
      <w:pPr>
        <w:jc w:val="center"/>
        <w:rPr>
          <w:b/>
        </w:rPr>
      </w:pPr>
      <w:r w:rsidRPr="006E633C">
        <w:rPr>
          <w:b/>
        </w:rPr>
        <w:t>Прайс-лист на медицинские услуги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563"/>
        <w:gridCol w:w="6083"/>
        <w:gridCol w:w="2092"/>
      </w:tblGrid>
      <w:tr w:rsidR="00FE3394" w:rsidTr="0035501B">
        <w:tc>
          <w:tcPr>
            <w:tcW w:w="2563" w:type="dxa"/>
          </w:tcPr>
          <w:p w:rsidR="002E5318" w:rsidRDefault="002E5318" w:rsidP="002E5318">
            <w:pPr>
              <w:jc w:val="center"/>
            </w:pPr>
            <w:r>
              <w:t>Номенклатура</w:t>
            </w:r>
          </w:p>
          <w:p w:rsidR="00FE3394" w:rsidRDefault="002E5318" w:rsidP="002E5318">
            <w:pPr>
              <w:jc w:val="center"/>
            </w:pPr>
            <w:r>
              <w:t>медицинских услуг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FE3394" w:rsidRDefault="002E5318" w:rsidP="002E5318">
            <w:pPr>
              <w:jc w:val="center"/>
            </w:pPr>
            <w:r>
              <w:t>Наименование услуги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E5318" w:rsidRDefault="002E5318" w:rsidP="002E5318">
            <w:pPr>
              <w:jc w:val="center"/>
            </w:pPr>
            <w:r>
              <w:t>Стоимость,</w:t>
            </w:r>
          </w:p>
          <w:p w:rsidR="00FE3394" w:rsidRDefault="002E5318" w:rsidP="002E5318">
            <w:pPr>
              <w:jc w:val="center"/>
            </w:pPr>
            <w:r>
              <w:t>руб.</w:t>
            </w:r>
          </w:p>
        </w:tc>
      </w:tr>
      <w:tr w:rsidR="0035501B" w:rsidTr="0035501B">
        <w:tc>
          <w:tcPr>
            <w:tcW w:w="2563" w:type="dxa"/>
            <w:tcBorders>
              <w:right w:val="nil"/>
            </w:tcBorders>
            <w:shd w:val="clear" w:color="auto" w:fill="E5DFEC" w:themeFill="accent4" w:themeFillTint="33"/>
          </w:tcPr>
          <w:p w:rsidR="0035501B" w:rsidRDefault="0035501B" w:rsidP="002E5318">
            <w:pPr>
              <w:jc w:val="center"/>
            </w:pPr>
          </w:p>
        </w:tc>
        <w:tc>
          <w:tcPr>
            <w:tcW w:w="6084" w:type="dxa"/>
            <w:tcBorders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:rsidR="0035501B" w:rsidRPr="002D7553" w:rsidRDefault="0035501B" w:rsidP="002E5318">
            <w:pPr>
              <w:jc w:val="center"/>
              <w:rPr>
                <w:b/>
              </w:rPr>
            </w:pPr>
            <w:r w:rsidRPr="002D7553">
              <w:rPr>
                <w:b/>
                <w:sz w:val="28"/>
              </w:rPr>
              <w:t>Стоматология</w:t>
            </w:r>
          </w:p>
        </w:tc>
        <w:tc>
          <w:tcPr>
            <w:tcW w:w="2092" w:type="dxa"/>
            <w:tcBorders>
              <w:left w:val="nil"/>
              <w:bottom w:val="single" w:sz="4" w:space="0" w:color="auto"/>
            </w:tcBorders>
            <w:shd w:val="clear" w:color="auto" w:fill="E5DFEC" w:themeFill="accent4" w:themeFillTint="33"/>
          </w:tcPr>
          <w:p w:rsidR="0035501B" w:rsidRDefault="0035501B" w:rsidP="002E5318">
            <w:pPr>
              <w:jc w:val="center"/>
            </w:pPr>
          </w:p>
        </w:tc>
      </w:tr>
      <w:tr w:rsidR="00FE3394" w:rsidTr="0035501B">
        <w:trPr>
          <w:trHeight w:val="11047"/>
        </w:trPr>
        <w:tc>
          <w:tcPr>
            <w:tcW w:w="2563" w:type="dxa"/>
          </w:tcPr>
          <w:p w:rsidR="002E5318" w:rsidRDefault="002E5318" w:rsidP="00A82BA9">
            <w:pPr>
              <w:jc w:val="both"/>
            </w:pPr>
          </w:p>
          <w:p w:rsidR="004B0EE1" w:rsidRDefault="004B0EE1" w:rsidP="00A82BA9">
            <w:pPr>
              <w:jc w:val="both"/>
            </w:pPr>
            <w:r>
              <w:t>В 01.065.007</w:t>
            </w:r>
          </w:p>
          <w:p w:rsidR="004B0EE1" w:rsidRDefault="004B0EE1" w:rsidP="00A82BA9">
            <w:pPr>
              <w:jc w:val="both"/>
            </w:pPr>
            <w:r>
              <w:t>В 01.065.008</w:t>
            </w:r>
          </w:p>
          <w:p w:rsidR="004B0EE1" w:rsidRDefault="004B0EE1" w:rsidP="00A82BA9">
            <w:pPr>
              <w:jc w:val="both"/>
            </w:pPr>
          </w:p>
          <w:p w:rsidR="004B0EE1" w:rsidRDefault="004B0EE1" w:rsidP="00A82BA9">
            <w:pPr>
              <w:jc w:val="both"/>
            </w:pPr>
            <w:r>
              <w:t>В 01.003.004.004</w:t>
            </w:r>
          </w:p>
          <w:p w:rsidR="004B0EE1" w:rsidRDefault="004B0EE1" w:rsidP="00A82BA9">
            <w:pPr>
              <w:jc w:val="both"/>
            </w:pPr>
            <w:r>
              <w:t>В 01.003.004.002</w:t>
            </w:r>
          </w:p>
          <w:p w:rsidR="00DA1FB0" w:rsidRDefault="004B0EE1" w:rsidP="00A82BA9">
            <w:pPr>
              <w:tabs>
                <w:tab w:val="center" w:pos="1173"/>
                <w:tab w:val="right" w:pos="2347"/>
              </w:tabs>
              <w:jc w:val="both"/>
            </w:pPr>
            <w:r>
              <w:t>В 01.003.004.005</w:t>
            </w:r>
          </w:p>
          <w:p w:rsidR="004B0EE1" w:rsidRDefault="0086116A" w:rsidP="00A82BA9">
            <w:pPr>
              <w:tabs>
                <w:tab w:val="center" w:pos="1173"/>
                <w:tab w:val="right" w:pos="2347"/>
              </w:tabs>
              <w:jc w:val="both"/>
            </w:pPr>
            <w:r>
              <w:t xml:space="preserve">А16.07.051 </w:t>
            </w:r>
          </w:p>
          <w:p w:rsidR="00DA1FB0" w:rsidRDefault="004B0EE1" w:rsidP="00A82BA9">
            <w:pPr>
              <w:tabs>
                <w:tab w:val="center" w:pos="1173"/>
                <w:tab w:val="right" w:pos="2347"/>
              </w:tabs>
              <w:jc w:val="both"/>
            </w:pPr>
            <w:r>
              <w:t>А 16.07.050</w:t>
            </w:r>
          </w:p>
          <w:p w:rsidR="00163EC7" w:rsidRDefault="00163EC7" w:rsidP="00A82BA9">
            <w:pPr>
              <w:tabs>
                <w:tab w:val="center" w:pos="1173"/>
                <w:tab w:val="right" w:pos="2347"/>
              </w:tabs>
              <w:jc w:val="both"/>
            </w:pPr>
          </w:p>
          <w:p w:rsidR="00163EC7" w:rsidRDefault="00163EC7" w:rsidP="00A82BA9">
            <w:pPr>
              <w:tabs>
                <w:tab w:val="center" w:pos="1173"/>
                <w:tab w:val="right" w:pos="2347"/>
              </w:tabs>
              <w:jc w:val="both"/>
            </w:pPr>
          </w:p>
          <w:p w:rsidR="00163EC7" w:rsidRDefault="004B0EE1" w:rsidP="00A82BA9">
            <w:pPr>
              <w:tabs>
                <w:tab w:val="center" w:pos="1173"/>
                <w:tab w:val="right" w:pos="2347"/>
              </w:tabs>
              <w:jc w:val="both"/>
            </w:pPr>
            <w:r>
              <w:t>А 11.07.010</w:t>
            </w:r>
          </w:p>
          <w:p w:rsidR="00163EC7" w:rsidRDefault="00163EC7" w:rsidP="00A82BA9">
            <w:pPr>
              <w:tabs>
                <w:tab w:val="center" w:pos="1173"/>
                <w:tab w:val="right" w:pos="2347"/>
              </w:tabs>
              <w:jc w:val="both"/>
            </w:pPr>
          </w:p>
          <w:p w:rsidR="00163EC7" w:rsidRDefault="00163EC7" w:rsidP="00A82BA9">
            <w:pPr>
              <w:tabs>
                <w:tab w:val="center" w:pos="1173"/>
                <w:tab w:val="right" w:pos="2347"/>
              </w:tabs>
              <w:jc w:val="both"/>
            </w:pPr>
          </w:p>
          <w:p w:rsidR="00163EC7" w:rsidRDefault="00163EC7" w:rsidP="00A82BA9">
            <w:pPr>
              <w:tabs>
                <w:tab w:val="center" w:pos="1173"/>
                <w:tab w:val="right" w:pos="2347"/>
              </w:tabs>
              <w:jc w:val="both"/>
            </w:pPr>
            <w:r>
              <w:t xml:space="preserve">А </w:t>
            </w:r>
            <w:r w:rsidR="004B0EE1">
              <w:t>16.07.002.010</w:t>
            </w:r>
          </w:p>
          <w:p w:rsidR="00235C72" w:rsidRDefault="00235C72" w:rsidP="00A82BA9">
            <w:pPr>
              <w:tabs>
                <w:tab w:val="center" w:pos="1173"/>
                <w:tab w:val="right" w:pos="2347"/>
              </w:tabs>
              <w:jc w:val="both"/>
            </w:pPr>
          </w:p>
          <w:p w:rsidR="00235C72" w:rsidRDefault="00235C72" w:rsidP="00A82BA9">
            <w:pPr>
              <w:tabs>
                <w:tab w:val="center" w:pos="1173"/>
                <w:tab w:val="right" w:pos="2347"/>
              </w:tabs>
              <w:jc w:val="both"/>
            </w:pPr>
          </w:p>
          <w:p w:rsidR="00C763DA" w:rsidRDefault="004B0EE1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t>А 16.07.002.012</w:t>
            </w:r>
          </w:p>
          <w:p w:rsidR="00C763DA" w:rsidRDefault="00C763DA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B0EE1" w:rsidRDefault="004B0EE1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C763DA" w:rsidRDefault="00C763DA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16.07.002</w:t>
            </w:r>
            <w:r w:rsidR="004B0EE1">
              <w:rPr>
                <w:rStyle w:val="a4"/>
                <w:i w:val="0"/>
              </w:rPr>
              <w:t>.011</w:t>
            </w:r>
          </w:p>
          <w:p w:rsidR="00BD6402" w:rsidRDefault="00BD640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BD6402" w:rsidRDefault="00BD640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B0EE1" w:rsidRDefault="004B0EE1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4B0EE1">
              <w:rPr>
                <w:rStyle w:val="a4"/>
                <w:i w:val="0"/>
              </w:rPr>
              <w:t>А 16.07.002.011</w:t>
            </w:r>
          </w:p>
          <w:p w:rsidR="004B0EE1" w:rsidRDefault="004B0EE1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9D1A65" w:rsidRDefault="009D1A65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9D1A65" w:rsidRDefault="00B92E6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B92E6C">
              <w:rPr>
                <w:rStyle w:val="a4"/>
                <w:i w:val="0"/>
              </w:rPr>
              <w:t>А 16.07.002.011</w:t>
            </w:r>
          </w:p>
          <w:p w:rsidR="009D1A65" w:rsidRDefault="009D1A65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BD6402" w:rsidRDefault="00BD640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A57E8C" w:rsidRDefault="00A57E8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3565CA" w:rsidRDefault="00852840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852840">
              <w:rPr>
                <w:rStyle w:val="a4"/>
                <w:i w:val="0"/>
              </w:rPr>
              <w:t>А 16.07.012</w:t>
            </w:r>
          </w:p>
          <w:p w:rsidR="000C2D6F" w:rsidRDefault="000C2D6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0C2D6F" w:rsidRDefault="000C2D6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A57E8C" w:rsidRDefault="003D74F6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16.07.003</w:t>
            </w:r>
          </w:p>
          <w:p w:rsidR="00DC7FDD" w:rsidRDefault="00DC7FDD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DC7FDD" w:rsidRDefault="00DC7FDD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16.07.057</w:t>
            </w:r>
          </w:p>
          <w:p w:rsidR="00DC7FDD" w:rsidRDefault="00DC7FDD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DC7FDD" w:rsidRDefault="00DC7FDD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11.07.024</w:t>
            </w:r>
          </w:p>
          <w:p w:rsidR="00DC7FDD" w:rsidRDefault="00DC7FDD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0C2D6F" w:rsidRDefault="000C2D6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0C2D6F" w:rsidRDefault="000C2D6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0C2D6F" w:rsidRDefault="000C2D6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DC7FDD" w:rsidRDefault="00EE5B21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EE5B21">
              <w:rPr>
                <w:rStyle w:val="a4"/>
                <w:i w:val="0"/>
              </w:rPr>
              <w:t>А 11.07.025.001</w:t>
            </w:r>
          </w:p>
          <w:p w:rsidR="00DC7FDD" w:rsidRDefault="00DC7FDD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DC7FDD" w:rsidRDefault="00DC7FDD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</w:t>
            </w:r>
            <w:r w:rsidR="00A40E99">
              <w:rPr>
                <w:rStyle w:val="a4"/>
                <w:i w:val="0"/>
              </w:rPr>
              <w:t>5</w:t>
            </w:r>
            <w:r>
              <w:rPr>
                <w:rStyle w:val="a4"/>
                <w:i w:val="0"/>
              </w:rPr>
              <w:t>.07.003</w:t>
            </w:r>
          </w:p>
          <w:p w:rsidR="00A40E99" w:rsidRDefault="00A40E99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0C2D6F" w:rsidRDefault="000C2D6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A40E99" w:rsidRDefault="00A40E99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A40E99">
              <w:rPr>
                <w:rStyle w:val="a4"/>
                <w:i w:val="0"/>
              </w:rPr>
              <w:t>А 16.07</w:t>
            </w:r>
            <w:r>
              <w:rPr>
                <w:rStyle w:val="a4"/>
                <w:i w:val="0"/>
              </w:rPr>
              <w:t>.002.009</w:t>
            </w:r>
          </w:p>
          <w:p w:rsidR="00A40E99" w:rsidRDefault="00A40E99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0C2D6F" w:rsidRDefault="000C2D6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A40E99" w:rsidRDefault="00FF741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16.07.030.002</w:t>
            </w:r>
          </w:p>
          <w:p w:rsidR="00A40E99" w:rsidRDefault="00A40E99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FF741F" w:rsidRDefault="00FF741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FF741F">
              <w:rPr>
                <w:rStyle w:val="a4"/>
                <w:i w:val="0"/>
              </w:rPr>
              <w:t>А 16.07.030.002</w:t>
            </w:r>
          </w:p>
          <w:p w:rsidR="00FF741F" w:rsidRDefault="00FF741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FF741F" w:rsidRDefault="00FF741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FF741F">
              <w:rPr>
                <w:rStyle w:val="a4"/>
                <w:i w:val="0"/>
              </w:rPr>
              <w:t>А 16.07.030.002</w:t>
            </w:r>
          </w:p>
          <w:p w:rsidR="00FF741F" w:rsidRDefault="00FF741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FF741F" w:rsidRDefault="00FF741F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FF741F">
              <w:rPr>
                <w:rStyle w:val="a4"/>
                <w:i w:val="0"/>
              </w:rPr>
              <w:t>А 16.07.030.002</w:t>
            </w: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16.07.030.001</w:t>
            </w: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16.07.030.001</w:t>
            </w: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16.07.030.001</w:t>
            </w: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16.07.030.001</w:t>
            </w: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P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16.07.030.003</w:t>
            </w:r>
          </w:p>
          <w:p w:rsidR="004702EC" w:rsidRP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P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16.07.008.001</w:t>
            </w:r>
          </w:p>
          <w:p w:rsidR="004702EC" w:rsidRP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P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16.07.008</w:t>
            </w:r>
            <w:r w:rsidRPr="004702EC">
              <w:rPr>
                <w:rStyle w:val="a4"/>
                <w:i w:val="0"/>
              </w:rPr>
              <w:t>.001</w:t>
            </w: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P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4702EC">
              <w:rPr>
                <w:rStyle w:val="a4"/>
                <w:i w:val="0"/>
              </w:rPr>
              <w:t>А 16.07.008.001</w:t>
            </w: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4702EC">
              <w:rPr>
                <w:rStyle w:val="a4"/>
                <w:i w:val="0"/>
              </w:rPr>
              <w:t>А 16.07.008.001</w:t>
            </w:r>
          </w:p>
          <w:p w:rsidR="004702EC" w:rsidRDefault="004702EC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4702EC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 16.07.008.002</w:t>
            </w:r>
          </w:p>
          <w:p w:rsidR="009A65A2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9A65A2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9A65A2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9A65A2">
              <w:rPr>
                <w:rStyle w:val="a4"/>
                <w:i w:val="0"/>
              </w:rPr>
              <w:t>А 16.07.008.002</w:t>
            </w:r>
          </w:p>
          <w:p w:rsidR="009A65A2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9A65A2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9A65A2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9A65A2">
              <w:rPr>
                <w:rStyle w:val="a4"/>
                <w:i w:val="0"/>
              </w:rPr>
              <w:t>А 16.07.008.002</w:t>
            </w:r>
          </w:p>
          <w:p w:rsidR="009A65A2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9A65A2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</w:p>
          <w:p w:rsidR="009A65A2" w:rsidRPr="00C763DA" w:rsidRDefault="009A65A2" w:rsidP="00A82BA9">
            <w:pPr>
              <w:tabs>
                <w:tab w:val="center" w:pos="1173"/>
                <w:tab w:val="right" w:pos="2347"/>
              </w:tabs>
              <w:jc w:val="both"/>
              <w:rPr>
                <w:rStyle w:val="a4"/>
                <w:i w:val="0"/>
              </w:rPr>
            </w:pPr>
            <w:r w:rsidRPr="009A65A2">
              <w:rPr>
                <w:rStyle w:val="a4"/>
                <w:i w:val="0"/>
              </w:rPr>
              <w:t>А 16.07.008.002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2E5318" w:rsidRDefault="002E5318" w:rsidP="00A82BA9">
            <w:pPr>
              <w:jc w:val="both"/>
            </w:pPr>
          </w:p>
          <w:p w:rsidR="004B0EE1" w:rsidRDefault="004B0EE1" w:rsidP="00A82BA9">
            <w:pPr>
              <w:jc w:val="both"/>
            </w:pPr>
            <w:r>
              <w:t>Прием (осмотр, консультация) врача-стоматолога первичный</w:t>
            </w:r>
          </w:p>
          <w:p w:rsidR="004B0EE1" w:rsidRDefault="004B0EE1" w:rsidP="00A82BA9">
            <w:pPr>
              <w:jc w:val="both"/>
            </w:pPr>
            <w:r>
              <w:t>Прием (осмотр, консультация) врача-стоматолога повторный</w:t>
            </w:r>
          </w:p>
          <w:p w:rsidR="004B0EE1" w:rsidRDefault="004B0EE1" w:rsidP="00A82BA9">
            <w:pPr>
              <w:jc w:val="both"/>
            </w:pPr>
          </w:p>
          <w:p w:rsidR="004B0EE1" w:rsidRDefault="004B0EE1" w:rsidP="00A82BA9">
            <w:pPr>
              <w:jc w:val="both"/>
            </w:pPr>
            <w:r>
              <w:t>Аппликационная анестезия</w:t>
            </w:r>
          </w:p>
          <w:p w:rsidR="004B0EE1" w:rsidRDefault="004B0EE1" w:rsidP="00A82BA9">
            <w:pPr>
              <w:jc w:val="both"/>
            </w:pPr>
            <w:r>
              <w:t>Проводниковая анестезия</w:t>
            </w:r>
          </w:p>
          <w:p w:rsidR="004B0EE1" w:rsidRDefault="004B0EE1" w:rsidP="00A82BA9">
            <w:pPr>
              <w:jc w:val="both"/>
            </w:pPr>
            <w:r>
              <w:t>Инфильтрационная анестезия</w:t>
            </w:r>
          </w:p>
          <w:p w:rsidR="004B0EE1" w:rsidRDefault="0086116A" w:rsidP="00A82BA9">
            <w:pPr>
              <w:jc w:val="both"/>
            </w:pPr>
            <w:r>
              <w:t>Профессиональная гигиена рта и зубов</w:t>
            </w:r>
          </w:p>
          <w:p w:rsidR="004B0EE1" w:rsidRDefault="007F4281" w:rsidP="00A82BA9">
            <w:pPr>
              <w:jc w:val="both"/>
            </w:pPr>
            <w:r>
              <w:t>Профессиональное</w:t>
            </w:r>
            <w:r w:rsidR="004B0EE1">
              <w:t xml:space="preserve"> </w:t>
            </w:r>
            <w:r>
              <w:t>отбеливание зубов</w:t>
            </w:r>
          </w:p>
          <w:p w:rsidR="001637C7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  <w:proofErr w:type="spellStart"/>
            <w:r w:rsidRPr="004B0EE1">
              <w:t>Opalescence</w:t>
            </w:r>
            <w:proofErr w:type="spellEnd"/>
            <w:r w:rsidRPr="004B0EE1">
              <w:t xml:space="preserve"> </w:t>
            </w:r>
            <w:proofErr w:type="spellStart"/>
            <w:r w:rsidRPr="004B0EE1">
              <w:t>Boost</w:t>
            </w:r>
            <w:proofErr w:type="spellEnd"/>
          </w:p>
          <w:p w:rsidR="00DA1FB0" w:rsidRDefault="00DA1FB0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  <w:r w:rsidRPr="004B0EE1">
              <w:t xml:space="preserve">Введение лекарственных средств в </w:t>
            </w:r>
            <w:proofErr w:type="spellStart"/>
            <w:r w:rsidRPr="004B0EE1">
              <w:t>пародонтальный</w:t>
            </w:r>
            <w:proofErr w:type="spellEnd"/>
            <w:r w:rsidRPr="004B0EE1">
              <w:t xml:space="preserve"> карман</w:t>
            </w:r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  <w:r w:rsidRPr="004B0EE1">
              <w:t xml:space="preserve">Восстановление зуба пломбой I, V, VI класс по </w:t>
            </w:r>
            <w:proofErr w:type="spellStart"/>
            <w:r w:rsidRPr="004B0EE1">
              <w:t>Блэку</w:t>
            </w:r>
            <w:proofErr w:type="spellEnd"/>
            <w:r w:rsidRPr="004B0EE1">
              <w:t xml:space="preserve"> с использованием материалов из </w:t>
            </w:r>
            <w:proofErr w:type="spellStart"/>
            <w:r w:rsidRPr="004B0EE1">
              <w:t>фотополимеров</w:t>
            </w:r>
            <w:proofErr w:type="spellEnd"/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163EC7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  <w:r w:rsidRPr="004B0EE1">
              <w:t xml:space="preserve">Восстановление зуба пломбой IV класс по </w:t>
            </w:r>
            <w:proofErr w:type="spellStart"/>
            <w:r w:rsidRPr="004B0EE1">
              <w:t>Блэку</w:t>
            </w:r>
            <w:proofErr w:type="spellEnd"/>
            <w:r w:rsidRPr="004B0EE1">
              <w:t xml:space="preserve"> с использованием материалов из </w:t>
            </w:r>
            <w:proofErr w:type="spellStart"/>
            <w:r w:rsidRPr="004B0EE1">
              <w:t>фотополимеров</w:t>
            </w:r>
            <w:proofErr w:type="spellEnd"/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  <w:r w:rsidRPr="004B0EE1">
              <w:t xml:space="preserve">Восстановление зуба пломбой с нарушением контактного пункта II, III </w:t>
            </w:r>
            <w:proofErr w:type="spellStart"/>
            <w:r w:rsidRPr="004B0EE1">
              <w:t>кл</w:t>
            </w:r>
            <w:proofErr w:type="spellEnd"/>
            <w:r w:rsidRPr="004B0EE1">
              <w:t xml:space="preserve">. по </w:t>
            </w:r>
            <w:proofErr w:type="spellStart"/>
            <w:r w:rsidRPr="004B0EE1">
              <w:t>Блэку</w:t>
            </w:r>
            <w:proofErr w:type="spellEnd"/>
            <w:r w:rsidRPr="004B0EE1">
              <w:t xml:space="preserve"> с использованием </w:t>
            </w:r>
            <w:proofErr w:type="spellStart"/>
            <w:r w:rsidRPr="004B0EE1">
              <w:t>фотополимеров</w:t>
            </w:r>
            <w:proofErr w:type="spellEnd"/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  <w:r w:rsidRPr="004B0EE1">
              <w:t xml:space="preserve">Восстановление зуба пломбой с нарушением контактного пункта II, III </w:t>
            </w:r>
            <w:proofErr w:type="spellStart"/>
            <w:r w:rsidRPr="004B0EE1">
              <w:t>кл</w:t>
            </w:r>
            <w:proofErr w:type="spellEnd"/>
            <w:r w:rsidRPr="004B0EE1">
              <w:t xml:space="preserve">. по </w:t>
            </w:r>
            <w:proofErr w:type="spellStart"/>
            <w:r w:rsidRPr="004B0EE1">
              <w:t>Блэку</w:t>
            </w:r>
            <w:proofErr w:type="spellEnd"/>
            <w:r w:rsidRPr="004B0EE1">
              <w:t xml:space="preserve"> с использованием </w:t>
            </w:r>
            <w:proofErr w:type="spellStart"/>
            <w:r w:rsidRPr="004B0EE1">
              <w:t>фотополимеров</w:t>
            </w:r>
            <w:proofErr w:type="spellEnd"/>
            <w:r w:rsidR="009D1A65">
              <w:t xml:space="preserve"> (</w:t>
            </w:r>
            <w:proofErr w:type="gramStart"/>
            <w:r w:rsidR="009D1A65">
              <w:t>композитные</w:t>
            </w:r>
            <w:proofErr w:type="gramEnd"/>
            <w:r w:rsidR="009D1A65">
              <w:t xml:space="preserve"> </w:t>
            </w:r>
            <w:proofErr w:type="spellStart"/>
            <w:r w:rsidR="009D1A65">
              <w:t>виниры</w:t>
            </w:r>
            <w:proofErr w:type="spellEnd"/>
            <w:r w:rsidR="009D1A65">
              <w:t xml:space="preserve"> 1 зуб)</w:t>
            </w:r>
          </w:p>
          <w:p w:rsidR="004B0EE1" w:rsidRDefault="004B0EE1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4B0EE1" w:rsidRDefault="00B92E6C" w:rsidP="00A82BA9">
            <w:pPr>
              <w:tabs>
                <w:tab w:val="center" w:pos="2413"/>
                <w:tab w:val="left" w:pos="4092"/>
              </w:tabs>
              <w:jc w:val="both"/>
            </w:pPr>
            <w:r w:rsidRPr="00B92E6C">
              <w:t xml:space="preserve">Восстановление зуба пломбой с нарушением контактного пункта II, III </w:t>
            </w:r>
            <w:proofErr w:type="spellStart"/>
            <w:r w:rsidRPr="00B92E6C">
              <w:t>кл</w:t>
            </w:r>
            <w:proofErr w:type="spellEnd"/>
            <w:r w:rsidRPr="00B92E6C">
              <w:t xml:space="preserve">. по </w:t>
            </w:r>
            <w:proofErr w:type="spellStart"/>
            <w:r w:rsidRPr="00B92E6C">
              <w:t>Блэку</w:t>
            </w:r>
            <w:proofErr w:type="spellEnd"/>
            <w:r w:rsidRPr="00B92E6C">
              <w:t xml:space="preserve"> с использованием </w:t>
            </w:r>
            <w:proofErr w:type="spellStart"/>
            <w:r w:rsidRPr="00B92E6C">
              <w:t>фотополимеров</w:t>
            </w:r>
            <w:proofErr w:type="spellEnd"/>
            <w:r>
              <w:t xml:space="preserve"> </w:t>
            </w:r>
            <w:r w:rsidRPr="00B92E6C">
              <w:t>(</w:t>
            </w:r>
            <w:r>
              <w:t>художественная реставрация</w:t>
            </w:r>
            <w:r w:rsidRPr="00B92E6C">
              <w:t xml:space="preserve"> 1 зуб)</w:t>
            </w:r>
          </w:p>
          <w:p w:rsidR="00B92E6C" w:rsidRDefault="00B92E6C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9D1A65" w:rsidRDefault="009D1A65" w:rsidP="00A82BA9">
            <w:pPr>
              <w:tabs>
                <w:tab w:val="center" w:pos="2413"/>
                <w:tab w:val="left" w:pos="4092"/>
              </w:tabs>
              <w:jc w:val="both"/>
            </w:pPr>
            <w:r>
              <w:t>Глубокое фторирование эмали зуба (до 10 зубов)</w:t>
            </w:r>
          </w:p>
          <w:p w:rsidR="009D1A65" w:rsidRDefault="009D1A65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9D1A65" w:rsidRDefault="009D1A65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9D1A65" w:rsidRDefault="00BC1CBD" w:rsidP="00A82BA9">
            <w:pPr>
              <w:tabs>
                <w:tab w:val="center" w:pos="2413"/>
                <w:tab w:val="left" w:pos="4092"/>
              </w:tabs>
              <w:jc w:val="both"/>
            </w:pPr>
            <w:r w:rsidRPr="00BC1CBD">
              <w:t>Диатермокоагуляция</w:t>
            </w:r>
            <w:r>
              <w:t xml:space="preserve"> при </w:t>
            </w:r>
            <w:r w:rsidR="00DC7FDD">
              <w:t>патологии</w:t>
            </w:r>
            <w:r>
              <w:t xml:space="preserve"> полости рта и</w:t>
            </w:r>
            <w:r w:rsidR="00DC7FDD">
              <w:t xml:space="preserve"> зу</w:t>
            </w:r>
            <w:r>
              <w:t>бов</w:t>
            </w:r>
          </w:p>
          <w:p w:rsidR="003D74F6" w:rsidRDefault="003D74F6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3D74F6" w:rsidRDefault="00DC7FDD" w:rsidP="00A82BA9">
            <w:pPr>
              <w:tabs>
                <w:tab w:val="center" w:pos="2413"/>
                <w:tab w:val="left" w:pos="4092"/>
              </w:tabs>
              <w:jc w:val="both"/>
            </w:pPr>
            <w:r>
              <w:t xml:space="preserve">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зуба </w:t>
            </w:r>
            <w:proofErr w:type="spellStart"/>
            <w:r>
              <w:t>герметиком</w:t>
            </w:r>
            <w:proofErr w:type="spellEnd"/>
          </w:p>
          <w:p w:rsidR="003D74F6" w:rsidRDefault="003D74F6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DC7FDD" w:rsidRPr="00DC7FDD" w:rsidRDefault="00DC7FDD" w:rsidP="00A82BA9">
            <w:pPr>
              <w:jc w:val="both"/>
            </w:pPr>
            <w:r w:rsidRPr="00DC7FDD">
              <w:t xml:space="preserve">Местное применение </w:t>
            </w:r>
            <w:proofErr w:type="spellStart"/>
            <w:r w:rsidRPr="00DC7FDD">
              <w:t>реминерализующих</w:t>
            </w:r>
            <w:proofErr w:type="spellEnd"/>
            <w:r w:rsidRPr="00DC7FDD">
              <w:t xml:space="preserve"> препаратов в области 1-го зуба</w:t>
            </w:r>
          </w:p>
          <w:p w:rsidR="003D74F6" w:rsidRDefault="003D74F6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3D74F6" w:rsidRDefault="003D74F6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852840" w:rsidRDefault="00852840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9D1A65" w:rsidRDefault="00852840" w:rsidP="00A82BA9">
            <w:pPr>
              <w:tabs>
                <w:tab w:val="center" w:pos="2413"/>
                <w:tab w:val="left" w:pos="4092"/>
              </w:tabs>
              <w:jc w:val="both"/>
            </w:pPr>
            <w:proofErr w:type="gramStart"/>
            <w:r w:rsidRPr="00852840">
              <w:t>Избирательное</w:t>
            </w:r>
            <w:proofErr w:type="gramEnd"/>
            <w:r w:rsidRPr="00852840">
              <w:t xml:space="preserve"> </w:t>
            </w:r>
            <w:proofErr w:type="spellStart"/>
            <w:r w:rsidRPr="00852840">
              <w:t>пришлифовывание</w:t>
            </w:r>
            <w:proofErr w:type="spellEnd"/>
            <w:r w:rsidRPr="00852840">
              <w:t xml:space="preserve"> зуба  (1 зуб)</w:t>
            </w:r>
          </w:p>
          <w:p w:rsidR="00DC7FDD" w:rsidRDefault="00DC7FDD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DC7FDD" w:rsidRDefault="00DC7FDD" w:rsidP="00A82BA9">
            <w:pPr>
              <w:tabs>
                <w:tab w:val="center" w:pos="2413"/>
                <w:tab w:val="left" w:pos="4092"/>
              </w:tabs>
              <w:jc w:val="both"/>
            </w:pPr>
            <w:r w:rsidRPr="00DC7FDD">
              <w:t>Наложение</w:t>
            </w:r>
            <w:r>
              <w:t xml:space="preserve"> </w:t>
            </w:r>
            <w:r w:rsidR="00A40E99">
              <w:t>лечебной</w:t>
            </w:r>
            <w:r>
              <w:t xml:space="preserve"> </w:t>
            </w:r>
            <w:r w:rsidR="00A40E99">
              <w:t>повязки</w:t>
            </w:r>
            <w:r>
              <w:t xml:space="preserve"> при </w:t>
            </w:r>
            <w:r w:rsidR="00A40E99">
              <w:t>заболеваниях</w:t>
            </w:r>
            <w:r>
              <w:t xml:space="preserve"> </w:t>
            </w:r>
            <w:r w:rsidR="00A40E99">
              <w:t>слизистой</w:t>
            </w:r>
            <w:r>
              <w:t xml:space="preserve"> оболочки полости рта</w:t>
            </w:r>
            <w:r w:rsidR="00A40E99">
              <w:t xml:space="preserve"> и в области 1 зуба (1 зуб)</w:t>
            </w:r>
          </w:p>
          <w:p w:rsidR="00860AF3" w:rsidRDefault="00860AF3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DC7FDD" w:rsidRDefault="00A40E99" w:rsidP="00A82BA9">
            <w:pPr>
              <w:tabs>
                <w:tab w:val="center" w:pos="2413"/>
                <w:tab w:val="left" w:pos="4092"/>
              </w:tabs>
              <w:jc w:val="both"/>
            </w:pPr>
            <w:r>
              <w:t>Наложение временной пломбы</w:t>
            </w:r>
          </w:p>
          <w:p w:rsidR="00DC7FDD" w:rsidRDefault="00DC7FDD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DC7FDD" w:rsidRDefault="00FF741F" w:rsidP="00A82BA9">
            <w:pPr>
              <w:tabs>
                <w:tab w:val="center" w:pos="2413"/>
                <w:tab w:val="left" w:pos="4092"/>
              </w:tabs>
              <w:jc w:val="both"/>
            </w:pPr>
            <w:r w:rsidRPr="00FF741F">
              <w:t xml:space="preserve">Инструментальная и медикаментозная обработка </w:t>
            </w:r>
            <w:r>
              <w:t xml:space="preserve">плохо проходимого канала </w:t>
            </w:r>
            <w:r w:rsidRPr="00FF741F">
              <w:t>(1 канал)</w:t>
            </w:r>
          </w:p>
          <w:p w:rsidR="00DC7FDD" w:rsidRDefault="00FF741F" w:rsidP="00A82BA9">
            <w:pPr>
              <w:tabs>
                <w:tab w:val="center" w:pos="2413"/>
                <w:tab w:val="left" w:pos="4092"/>
              </w:tabs>
              <w:jc w:val="both"/>
            </w:pPr>
            <w:r w:rsidRPr="00FF741F">
              <w:t>Инструментальная и медикаментозная обработка плохо проходимого к</w:t>
            </w:r>
            <w:r>
              <w:t>анала (2</w:t>
            </w:r>
            <w:r w:rsidRPr="00FF741F">
              <w:t xml:space="preserve"> канал</w:t>
            </w:r>
            <w:r>
              <w:t>а</w:t>
            </w:r>
            <w:r w:rsidRPr="00FF741F">
              <w:t>)</w:t>
            </w:r>
          </w:p>
          <w:p w:rsidR="00DC7FDD" w:rsidRDefault="00FF741F" w:rsidP="00A82BA9">
            <w:pPr>
              <w:tabs>
                <w:tab w:val="center" w:pos="2413"/>
                <w:tab w:val="left" w:pos="4092"/>
              </w:tabs>
              <w:jc w:val="both"/>
            </w:pPr>
            <w:r w:rsidRPr="00FF741F">
              <w:t>Инструментальная и медикаментозная обраб</w:t>
            </w:r>
            <w:r>
              <w:t xml:space="preserve">отка плохо проходимого канала </w:t>
            </w:r>
            <w:proofErr w:type="gramStart"/>
            <w:r>
              <w:t xml:space="preserve">( </w:t>
            </w:r>
            <w:proofErr w:type="gramEnd"/>
            <w:r>
              <w:t>3</w:t>
            </w:r>
            <w:r w:rsidRPr="00FF741F">
              <w:t xml:space="preserve"> канал</w:t>
            </w:r>
            <w:r>
              <w:t>а</w:t>
            </w:r>
            <w:r w:rsidRPr="00FF741F">
              <w:t>)</w:t>
            </w:r>
          </w:p>
          <w:p w:rsidR="00FF741F" w:rsidRDefault="00FF741F" w:rsidP="00A82BA9">
            <w:pPr>
              <w:tabs>
                <w:tab w:val="center" w:pos="2413"/>
                <w:tab w:val="left" w:pos="4092"/>
              </w:tabs>
              <w:jc w:val="both"/>
            </w:pPr>
            <w:r w:rsidRPr="00FF741F">
              <w:t>Инструментальная и медикаментозная обрабо</w:t>
            </w:r>
            <w:r>
              <w:t xml:space="preserve">тка плохо проходимого канала (4 </w:t>
            </w:r>
            <w:r w:rsidRPr="00FF741F">
              <w:t>канал</w:t>
            </w:r>
            <w:r>
              <w:t>а</w:t>
            </w:r>
            <w:r w:rsidRPr="00FF741F">
              <w:t>)</w:t>
            </w:r>
          </w:p>
          <w:p w:rsidR="00DC7FDD" w:rsidRDefault="00DC7FDD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FF741F" w:rsidRDefault="00FF741F" w:rsidP="00A82BA9">
            <w:pPr>
              <w:tabs>
                <w:tab w:val="center" w:pos="2413"/>
                <w:tab w:val="left" w:pos="4092"/>
              </w:tabs>
              <w:jc w:val="both"/>
            </w:pPr>
            <w:r w:rsidRPr="00FF741F">
              <w:t xml:space="preserve">Инструментальная и медикаментозная обработка </w:t>
            </w:r>
            <w:r w:rsidR="004702EC">
              <w:t>хорошо</w:t>
            </w:r>
            <w:r w:rsidRPr="00FF741F">
              <w:t xml:space="preserve"> проходимого канала (1 канал)</w:t>
            </w:r>
          </w:p>
          <w:p w:rsidR="00DC7FDD" w:rsidRDefault="004702EC" w:rsidP="00A82BA9">
            <w:pPr>
              <w:tabs>
                <w:tab w:val="center" w:pos="2413"/>
                <w:tab w:val="left" w:pos="4092"/>
              </w:tabs>
              <w:jc w:val="both"/>
            </w:pPr>
            <w:r w:rsidRPr="004702EC">
              <w:t>Инструментальная и медикаментозная обработка хорошо проходимого канала (</w:t>
            </w:r>
            <w:r>
              <w:t>2</w:t>
            </w:r>
            <w:r w:rsidRPr="004702EC">
              <w:t xml:space="preserve"> канал</w:t>
            </w:r>
            <w:r>
              <w:t>а</w:t>
            </w:r>
            <w:r w:rsidRPr="004702EC">
              <w:t>)</w:t>
            </w:r>
          </w:p>
          <w:p w:rsidR="004702EC" w:rsidRDefault="004702EC" w:rsidP="00A82BA9">
            <w:pPr>
              <w:tabs>
                <w:tab w:val="center" w:pos="2413"/>
                <w:tab w:val="left" w:pos="4092"/>
              </w:tabs>
              <w:jc w:val="both"/>
            </w:pPr>
            <w:r w:rsidRPr="004702EC">
              <w:t>Инструментальная и медикаментозная обрабо</w:t>
            </w:r>
            <w:r>
              <w:t>тка хорошо проходимого канала (3</w:t>
            </w:r>
            <w:r w:rsidRPr="004702EC">
              <w:t xml:space="preserve"> канал</w:t>
            </w:r>
            <w:r>
              <w:t>а</w:t>
            </w:r>
            <w:r w:rsidRPr="004702EC">
              <w:t>)</w:t>
            </w:r>
          </w:p>
          <w:p w:rsidR="004702EC" w:rsidRDefault="004702EC" w:rsidP="00A82BA9">
            <w:pPr>
              <w:tabs>
                <w:tab w:val="center" w:pos="2413"/>
                <w:tab w:val="left" w:pos="4092"/>
              </w:tabs>
              <w:jc w:val="both"/>
            </w:pPr>
            <w:r w:rsidRPr="004702EC">
              <w:t>Инструментальная и медикаментозная обрабо</w:t>
            </w:r>
            <w:r>
              <w:t>тка хорошо проходимого канала (4</w:t>
            </w:r>
            <w:r w:rsidRPr="004702EC">
              <w:t xml:space="preserve"> канал</w:t>
            </w:r>
            <w:r>
              <w:t>а</w:t>
            </w:r>
            <w:r w:rsidRPr="004702EC">
              <w:t>)</w:t>
            </w:r>
          </w:p>
          <w:p w:rsidR="00DC7FDD" w:rsidRDefault="00DC7FDD" w:rsidP="00A82BA9">
            <w:pPr>
              <w:tabs>
                <w:tab w:val="center" w:pos="2413"/>
                <w:tab w:val="left" w:pos="4092"/>
              </w:tabs>
              <w:jc w:val="both"/>
            </w:pPr>
          </w:p>
          <w:p w:rsidR="00BD6402" w:rsidRDefault="004702EC" w:rsidP="00A82BA9">
            <w:pPr>
              <w:jc w:val="both"/>
            </w:pPr>
            <w:r>
              <w:t>Временное пломбирование лекарственным препаратом корневого канала (1 канал)</w:t>
            </w:r>
          </w:p>
          <w:p w:rsidR="004702EC" w:rsidRDefault="004702EC" w:rsidP="00A82BA9">
            <w:pPr>
              <w:jc w:val="both"/>
            </w:pPr>
          </w:p>
          <w:p w:rsidR="004702EC" w:rsidRPr="004702EC" w:rsidRDefault="004702EC" w:rsidP="00A82BA9">
            <w:pPr>
              <w:jc w:val="both"/>
            </w:pPr>
            <w:r w:rsidRPr="004702EC">
              <w:t>Пломбирование корневого канала зуба пастой (1 канал)</w:t>
            </w:r>
          </w:p>
          <w:p w:rsidR="00A57E8C" w:rsidRDefault="00A57E8C" w:rsidP="00A82BA9">
            <w:pPr>
              <w:jc w:val="both"/>
            </w:pPr>
          </w:p>
          <w:p w:rsidR="00A57E8C" w:rsidRDefault="004702EC" w:rsidP="00A82BA9">
            <w:pPr>
              <w:jc w:val="both"/>
            </w:pPr>
            <w:r w:rsidRPr="004702EC">
              <w:t>Пломбирование корневого канала зуба пастой (</w:t>
            </w:r>
            <w:r w:rsidR="009A65A2">
              <w:t>2</w:t>
            </w:r>
            <w:r w:rsidRPr="004702EC">
              <w:t xml:space="preserve"> канал</w:t>
            </w:r>
            <w:r w:rsidR="009A65A2">
              <w:t>а</w:t>
            </w:r>
            <w:r w:rsidRPr="004702EC">
              <w:t>)</w:t>
            </w:r>
          </w:p>
          <w:p w:rsidR="004702EC" w:rsidRDefault="004702EC" w:rsidP="00A82BA9">
            <w:pPr>
              <w:jc w:val="both"/>
            </w:pPr>
          </w:p>
          <w:p w:rsidR="004702EC" w:rsidRDefault="004702EC" w:rsidP="00A82BA9">
            <w:pPr>
              <w:jc w:val="both"/>
            </w:pPr>
            <w:r w:rsidRPr="004702EC">
              <w:t>Пломбирование</w:t>
            </w:r>
            <w:r w:rsidR="009A65A2">
              <w:t xml:space="preserve"> корневого канала зуба пастой (3</w:t>
            </w:r>
            <w:r w:rsidRPr="004702EC">
              <w:t xml:space="preserve"> канал</w:t>
            </w:r>
            <w:r w:rsidR="009A65A2">
              <w:t>а</w:t>
            </w:r>
            <w:r w:rsidRPr="004702EC">
              <w:t>)</w:t>
            </w:r>
          </w:p>
          <w:p w:rsidR="004702EC" w:rsidRDefault="004702EC" w:rsidP="00A82BA9">
            <w:pPr>
              <w:jc w:val="both"/>
            </w:pPr>
          </w:p>
          <w:p w:rsidR="004702EC" w:rsidRDefault="004702EC" w:rsidP="00A82BA9">
            <w:pPr>
              <w:jc w:val="both"/>
            </w:pPr>
            <w:r w:rsidRPr="004702EC">
              <w:t>Пломбирование</w:t>
            </w:r>
            <w:r w:rsidR="009A65A2">
              <w:t xml:space="preserve"> корневого канала зуба пастой (4</w:t>
            </w:r>
            <w:r w:rsidRPr="004702EC">
              <w:t xml:space="preserve"> канал</w:t>
            </w:r>
            <w:r w:rsidR="009A65A2">
              <w:t>а</w:t>
            </w:r>
            <w:r w:rsidRPr="004702EC">
              <w:t>)</w:t>
            </w:r>
          </w:p>
          <w:p w:rsidR="009A65A2" w:rsidRDefault="009A65A2" w:rsidP="00A82BA9">
            <w:pPr>
              <w:jc w:val="both"/>
            </w:pPr>
          </w:p>
          <w:p w:rsidR="009A65A2" w:rsidRDefault="009A65A2" w:rsidP="00A82BA9">
            <w:pPr>
              <w:jc w:val="both"/>
            </w:pPr>
            <w:r>
              <w:t>Пломбирование корневого канала зуба гуттаперчевыми штифтами (1 канал)</w:t>
            </w:r>
          </w:p>
          <w:p w:rsidR="009A65A2" w:rsidRDefault="009A65A2" w:rsidP="00A82BA9">
            <w:pPr>
              <w:jc w:val="both"/>
            </w:pPr>
          </w:p>
          <w:p w:rsidR="009A65A2" w:rsidRDefault="009A65A2" w:rsidP="00A82BA9">
            <w:pPr>
              <w:jc w:val="both"/>
            </w:pPr>
            <w:r>
              <w:t>Пломбирование корневого канала зуба гуттаперчевыми штифтами  (2 канала)</w:t>
            </w:r>
          </w:p>
          <w:p w:rsidR="009A65A2" w:rsidRDefault="009A65A2" w:rsidP="00A82BA9">
            <w:pPr>
              <w:jc w:val="both"/>
            </w:pPr>
          </w:p>
          <w:p w:rsidR="009A65A2" w:rsidRDefault="009A65A2" w:rsidP="00A82BA9">
            <w:pPr>
              <w:jc w:val="both"/>
            </w:pPr>
            <w:r>
              <w:t>Пломбирование корневого канала зуба гуттаперчевыми штифтами  (3 канала)</w:t>
            </w:r>
          </w:p>
          <w:p w:rsidR="009A65A2" w:rsidRDefault="009A65A2" w:rsidP="00A82BA9">
            <w:pPr>
              <w:jc w:val="both"/>
            </w:pPr>
          </w:p>
          <w:p w:rsidR="009A65A2" w:rsidRPr="00C763DA" w:rsidRDefault="009A65A2" w:rsidP="00A82BA9">
            <w:pPr>
              <w:jc w:val="both"/>
            </w:pPr>
            <w:r>
              <w:t>Пломбирование корневого канала зуба гуттаперчевыми штифтами  (4 канала)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867FA" w:rsidRDefault="006867FA" w:rsidP="00A82BA9">
            <w:pPr>
              <w:jc w:val="both"/>
            </w:pPr>
          </w:p>
          <w:p w:rsidR="002E5318" w:rsidRDefault="004B0EE1" w:rsidP="00A82BA9">
            <w:pPr>
              <w:jc w:val="both"/>
            </w:pPr>
            <w:r>
              <w:t>1000</w:t>
            </w:r>
          </w:p>
          <w:p w:rsidR="001637C7" w:rsidRDefault="001637C7" w:rsidP="00A82BA9">
            <w:pPr>
              <w:jc w:val="both"/>
            </w:pPr>
          </w:p>
          <w:p w:rsidR="00DA1FB0" w:rsidRDefault="00DA1FB0" w:rsidP="00A82BA9">
            <w:pPr>
              <w:jc w:val="both"/>
            </w:pPr>
          </w:p>
          <w:p w:rsidR="004B0EE1" w:rsidRDefault="004B0EE1" w:rsidP="00A82BA9">
            <w:pPr>
              <w:jc w:val="both"/>
            </w:pPr>
            <w:r>
              <w:t>500</w:t>
            </w:r>
          </w:p>
          <w:p w:rsidR="004B0EE1" w:rsidRDefault="004B0EE1" w:rsidP="00A82BA9">
            <w:pPr>
              <w:jc w:val="both"/>
            </w:pPr>
            <w:r>
              <w:t>1000</w:t>
            </w:r>
          </w:p>
          <w:p w:rsidR="004B0EE1" w:rsidRDefault="004B0EE1" w:rsidP="00A82BA9">
            <w:pPr>
              <w:jc w:val="both"/>
            </w:pPr>
            <w:r>
              <w:t>1000</w:t>
            </w:r>
          </w:p>
          <w:p w:rsidR="004B0EE1" w:rsidRDefault="00B92E6C" w:rsidP="00A82BA9">
            <w:pPr>
              <w:jc w:val="both"/>
            </w:pPr>
            <w:r>
              <w:t>5000</w:t>
            </w:r>
          </w:p>
          <w:p w:rsidR="004B0EE1" w:rsidRDefault="004B0EE1" w:rsidP="00A82BA9">
            <w:pPr>
              <w:jc w:val="both"/>
            </w:pPr>
            <w:r>
              <w:t>18000</w:t>
            </w:r>
          </w:p>
          <w:p w:rsidR="004B0EE1" w:rsidRDefault="004B0EE1" w:rsidP="00A82BA9">
            <w:pPr>
              <w:jc w:val="both"/>
            </w:pPr>
          </w:p>
          <w:p w:rsidR="00DA1FB0" w:rsidRDefault="00DA1FB0" w:rsidP="00A82BA9">
            <w:pPr>
              <w:jc w:val="both"/>
            </w:pPr>
          </w:p>
          <w:p w:rsidR="004B0EE1" w:rsidRDefault="004B0EE1" w:rsidP="00A82BA9">
            <w:pPr>
              <w:jc w:val="both"/>
            </w:pPr>
            <w:r>
              <w:t>500</w:t>
            </w:r>
          </w:p>
          <w:p w:rsidR="00163EC7" w:rsidRDefault="00163EC7" w:rsidP="00A82BA9">
            <w:pPr>
              <w:jc w:val="both"/>
            </w:pPr>
          </w:p>
          <w:p w:rsidR="00163EC7" w:rsidRDefault="00163EC7" w:rsidP="00A82BA9">
            <w:pPr>
              <w:jc w:val="both"/>
            </w:pPr>
          </w:p>
          <w:p w:rsidR="00163EC7" w:rsidRDefault="004B0EE1" w:rsidP="00A82BA9">
            <w:pPr>
              <w:jc w:val="both"/>
            </w:pPr>
            <w:r>
              <w:t>4000</w:t>
            </w:r>
          </w:p>
          <w:p w:rsidR="00235C72" w:rsidRDefault="00235C72" w:rsidP="00A82BA9">
            <w:pPr>
              <w:jc w:val="both"/>
            </w:pPr>
          </w:p>
          <w:p w:rsidR="00235C72" w:rsidRDefault="00235C72" w:rsidP="00A82BA9">
            <w:pPr>
              <w:jc w:val="both"/>
            </w:pPr>
          </w:p>
          <w:p w:rsidR="00235C72" w:rsidRDefault="004B0EE1" w:rsidP="00A82BA9">
            <w:pPr>
              <w:jc w:val="both"/>
            </w:pPr>
            <w:r>
              <w:t>5000</w:t>
            </w:r>
          </w:p>
          <w:p w:rsidR="00235C72" w:rsidRDefault="00235C72" w:rsidP="00A82BA9">
            <w:pPr>
              <w:jc w:val="both"/>
            </w:pPr>
          </w:p>
          <w:p w:rsidR="00235C72" w:rsidRDefault="00235C72" w:rsidP="00A82BA9">
            <w:pPr>
              <w:jc w:val="both"/>
            </w:pPr>
          </w:p>
          <w:p w:rsidR="00235C72" w:rsidRDefault="004B0EE1" w:rsidP="00A82BA9">
            <w:pPr>
              <w:jc w:val="both"/>
            </w:pPr>
            <w:r>
              <w:t>6000</w:t>
            </w:r>
          </w:p>
          <w:p w:rsidR="00235C72" w:rsidRDefault="00235C72" w:rsidP="00A82BA9">
            <w:pPr>
              <w:jc w:val="both"/>
            </w:pPr>
          </w:p>
          <w:p w:rsidR="00EA74CA" w:rsidRDefault="00EA74CA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D1A65" w:rsidRDefault="00B92E6C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15</w:t>
            </w:r>
            <w:r w:rsidR="009D1A65">
              <w:t>000</w:t>
            </w:r>
          </w:p>
          <w:p w:rsidR="009D1A65" w:rsidRDefault="009D1A65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D1A65" w:rsidRDefault="009D1A65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D1A65" w:rsidRDefault="009D1A65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B92E6C" w:rsidRDefault="00B92E6C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25000</w:t>
            </w:r>
          </w:p>
          <w:p w:rsidR="00B92E6C" w:rsidRDefault="00B92E6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B92E6C" w:rsidRDefault="00B92E6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D1A65" w:rsidRDefault="009D1A65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2000</w:t>
            </w:r>
          </w:p>
          <w:p w:rsidR="009D1A65" w:rsidRDefault="009D1A65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235C72" w:rsidRDefault="00235C7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FA2854" w:rsidRDefault="00DC7FDD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1500</w:t>
            </w:r>
          </w:p>
          <w:p w:rsidR="00A57E8C" w:rsidRDefault="00A57E8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A57E8C" w:rsidRDefault="00FA2854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2</w:t>
            </w:r>
            <w:r w:rsidR="00DC7FDD">
              <w:t>5</w:t>
            </w:r>
            <w:r>
              <w:t>00</w:t>
            </w:r>
          </w:p>
          <w:p w:rsidR="00A57E8C" w:rsidRDefault="00A57E8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A57E8C" w:rsidRDefault="00DC7FDD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500</w:t>
            </w:r>
          </w:p>
          <w:p w:rsidR="00C763DA" w:rsidRDefault="00C763DA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BD6402" w:rsidRDefault="00BD640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BD6402" w:rsidRDefault="00BD640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BD6402" w:rsidRDefault="00BD640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BD6402" w:rsidRDefault="00BD640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A40E99" w:rsidRDefault="00852840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500</w:t>
            </w:r>
          </w:p>
          <w:p w:rsidR="00A40E99" w:rsidRDefault="00A40E99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BD6402" w:rsidRDefault="00A40E99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1000</w:t>
            </w:r>
          </w:p>
          <w:p w:rsidR="00A40E99" w:rsidRDefault="00A40E99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A57E8C" w:rsidRDefault="00A40E99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500</w:t>
            </w:r>
          </w:p>
          <w:p w:rsidR="00A57E8C" w:rsidRDefault="00A57E8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A57E8C" w:rsidRDefault="00FF741F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3000</w:t>
            </w:r>
          </w:p>
          <w:p w:rsidR="00FF741F" w:rsidRDefault="00FF741F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FF741F" w:rsidRDefault="00FF741F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4000</w:t>
            </w:r>
          </w:p>
          <w:p w:rsidR="00FF741F" w:rsidRDefault="00FF741F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FF741F" w:rsidRDefault="00FF741F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5500</w:t>
            </w:r>
          </w:p>
          <w:p w:rsidR="00FF741F" w:rsidRDefault="00FF741F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FF741F" w:rsidRDefault="00FF741F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6500</w:t>
            </w: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2500</w:t>
            </w: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3500</w:t>
            </w: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5000</w:t>
            </w: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6000</w:t>
            </w: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4702EC" w:rsidRDefault="004702EC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1000</w:t>
            </w: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2000</w:t>
            </w: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2500</w:t>
            </w: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3000</w:t>
            </w: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3500</w:t>
            </w: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2500</w:t>
            </w: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3000</w:t>
            </w: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3500</w:t>
            </w: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</w:p>
          <w:p w:rsidR="009A65A2" w:rsidRDefault="009A65A2" w:rsidP="00A82BA9">
            <w:pPr>
              <w:tabs>
                <w:tab w:val="center" w:pos="1458"/>
                <w:tab w:val="right" w:pos="2917"/>
              </w:tabs>
              <w:jc w:val="both"/>
            </w:pPr>
            <w:r>
              <w:t>4000</w:t>
            </w:r>
          </w:p>
        </w:tc>
      </w:tr>
    </w:tbl>
    <w:p w:rsidR="009A65A2" w:rsidRDefault="009A65A2" w:rsidP="00A82BA9">
      <w:pPr>
        <w:jc w:val="both"/>
      </w:pPr>
    </w:p>
    <w:p w:rsidR="009A65A2" w:rsidRDefault="009A65A2" w:rsidP="00A82BA9">
      <w:pPr>
        <w:jc w:val="both"/>
      </w:pPr>
    </w:p>
    <w:p w:rsidR="009A65A2" w:rsidRDefault="009A65A2" w:rsidP="00A82BA9">
      <w:pPr>
        <w:jc w:val="both"/>
      </w:pPr>
    </w:p>
    <w:p w:rsidR="00EE5B21" w:rsidRDefault="00EE5B21" w:rsidP="00EE5B21">
      <w:pPr>
        <w:jc w:val="center"/>
      </w:pPr>
      <w:r>
        <w:t>Утверждено 13.11.2024</w:t>
      </w:r>
    </w:p>
    <w:p w:rsidR="00EE5B21" w:rsidRDefault="00EE5B21" w:rsidP="00EE5B21">
      <w:pPr>
        <w:jc w:val="center"/>
      </w:pPr>
      <w:r>
        <w:t>Директор ООО «Посольство Красоты»</w:t>
      </w:r>
    </w:p>
    <w:p w:rsidR="009A65A2" w:rsidRDefault="00EE5B21" w:rsidP="00EE5B21">
      <w:pPr>
        <w:jc w:val="center"/>
      </w:pPr>
      <w:proofErr w:type="spellStart"/>
      <w:r>
        <w:t>Строкань</w:t>
      </w:r>
      <w:proofErr w:type="spellEnd"/>
      <w:r>
        <w:t xml:space="preserve"> О.О.</w:t>
      </w:r>
    </w:p>
    <w:p w:rsidR="009A65A2" w:rsidRDefault="009A65A2" w:rsidP="00A82BA9">
      <w:pPr>
        <w:jc w:val="both"/>
      </w:pPr>
    </w:p>
    <w:p w:rsidR="009A65A2" w:rsidRDefault="009A65A2" w:rsidP="00A82BA9">
      <w:pPr>
        <w:jc w:val="both"/>
      </w:pPr>
    </w:p>
    <w:p w:rsidR="00A82BA9" w:rsidRDefault="00A82BA9" w:rsidP="00A82BA9">
      <w:pPr>
        <w:jc w:val="right"/>
      </w:pPr>
    </w:p>
    <w:p w:rsidR="00A82BA9" w:rsidRDefault="00A82BA9" w:rsidP="00A82BA9">
      <w:pPr>
        <w:jc w:val="right"/>
      </w:pPr>
    </w:p>
    <w:p w:rsidR="00BD6402" w:rsidRDefault="00BD6402" w:rsidP="00A82BA9">
      <w:pPr>
        <w:jc w:val="right"/>
      </w:pPr>
      <w:r>
        <w:lastRenderedPageBreak/>
        <w:t>Утверждаю</w:t>
      </w:r>
    </w:p>
    <w:p w:rsidR="00BD6402" w:rsidRDefault="00BD6402" w:rsidP="00A82BA9">
      <w:pPr>
        <w:jc w:val="right"/>
      </w:pPr>
      <w:r>
        <w:t>Главный врач ООО «Посольство Красоты»</w:t>
      </w:r>
    </w:p>
    <w:p w:rsidR="00BD6402" w:rsidRDefault="00BD6402" w:rsidP="00A82BA9">
      <w:pPr>
        <w:jc w:val="right"/>
      </w:pPr>
      <w:proofErr w:type="spellStart"/>
      <w:r>
        <w:t>Строкань</w:t>
      </w:r>
      <w:proofErr w:type="spellEnd"/>
      <w:r>
        <w:t xml:space="preserve"> О.О.</w:t>
      </w:r>
    </w:p>
    <w:p w:rsidR="0084389E" w:rsidRDefault="00B92E6C" w:rsidP="00A82BA9">
      <w:pPr>
        <w:jc w:val="right"/>
      </w:pPr>
      <w:r>
        <w:t>13.11</w:t>
      </w:r>
      <w:r w:rsidR="00BD6402">
        <w:t>.</w:t>
      </w:r>
      <w:r w:rsidR="009A65A2">
        <w:t>2024</w:t>
      </w:r>
    </w:p>
    <w:p w:rsidR="00860AF3" w:rsidRPr="002D7553" w:rsidRDefault="00A82BA9" w:rsidP="002D7553">
      <w:pPr>
        <w:jc w:val="both"/>
        <w:rPr>
          <w:b/>
          <w:sz w:val="40"/>
        </w:rPr>
      </w:pPr>
      <w:r>
        <w:t xml:space="preserve">                                                                    </w:t>
      </w:r>
      <w:r w:rsidRPr="002D7553">
        <w:rPr>
          <w:b/>
          <w:sz w:val="40"/>
        </w:rPr>
        <w:t>Косметология</w:t>
      </w:r>
    </w:p>
    <w:tbl>
      <w:tblPr>
        <w:tblStyle w:val="a3"/>
        <w:tblpPr w:leftFromText="180" w:rightFromText="180" w:vertAnchor="page" w:horzAnchor="margin" w:tblpXSpec="center" w:tblpY="3673"/>
        <w:tblW w:w="10598" w:type="dxa"/>
        <w:tblLook w:val="04A0" w:firstRow="1" w:lastRow="0" w:firstColumn="1" w:lastColumn="0" w:noHBand="0" w:noVBand="1"/>
      </w:tblPr>
      <w:tblGrid>
        <w:gridCol w:w="2552"/>
        <w:gridCol w:w="6237"/>
        <w:gridCol w:w="1809"/>
      </w:tblGrid>
      <w:tr w:rsidR="00860AF3" w:rsidTr="00860AF3">
        <w:trPr>
          <w:trHeight w:val="12721"/>
        </w:trPr>
        <w:tc>
          <w:tcPr>
            <w:tcW w:w="2552" w:type="dxa"/>
            <w:tcBorders>
              <w:top w:val="single" w:sz="4" w:space="0" w:color="auto"/>
            </w:tcBorders>
          </w:tcPr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>
              <w:t>В 01.008.003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>
              <w:t>В 01.008.003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>
              <w:t>А 11.01.013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FA6E7B">
              <w:t>А 11.01.013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FA6E7B">
              <w:t>А 11.01.013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FA6E7B">
              <w:t>А 11.01.013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FA6E7B">
              <w:t>А 11.01.013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>
              <w:t>А 16</w:t>
            </w:r>
            <w:r w:rsidRPr="00AD1641">
              <w:t>.01.0</w:t>
            </w:r>
            <w:r>
              <w:t>26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FE2079">
              <w:t>А 16.01.026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AD1641">
              <w:t>А 16.01.026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AD1641">
              <w:t>А 16.01.026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AD1641">
              <w:t>А 16.01.026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AD1641">
              <w:t>А 16.01.026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  <w:r w:rsidRPr="00AD1641">
              <w:t>А 16.01.026</w:t>
            </w:r>
          </w:p>
          <w:p w:rsidR="00860AF3" w:rsidRDefault="00860AF3" w:rsidP="00860AF3">
            <w:pPr>
              <w:jc w:val="center"/>
              <w:rPr>
                <w:lang w:val="en-US"/>
              </w:rPr>
            </w:pPr>
          </w:p>
          <w:p w:rsidR="00860AF3" w:rsidRDefault="00860AF3" w:rsidP="00860AF3">
            <w:pPr>
              <w:jc w:val="center"/>
              <w:rPr>
                <w:lang w:val="en-US"/>
              </w:rPr>
            </w:pPr>
            <w:r w:rsidRPr="00AD1641">
              <w:rPr>
                <w:lang w:val="en-US"/>
              </w:rPr>
              <w:t>А 16.01.026</w:t>
            </w:r>
          </w:p>
          <w:p w:rsidR="00860AF3" w:rsidRDefault="00860AF3" w:rsidP="00860AF3">
            <w:pPr>
              <w:jc w:val="center"/>
              <w:rPr>
                <w:lang w:val="en-US"/>
              </w:rPr>
            </w:pPr>
          </w:p>
          <w:p w:rsidR="00860AF3" w:rsidRPr="00AD1641" w:rsidRDefault="00860AF3" w:rsidP="00860AF3">
            <w:pPr>
              <w:jc w:val="center"/>
              <w:rPr>
                <w:lang w:val="en-US"/>
              </w:rPr>
            </w:pPr>
            <w:r>
              <w:t>А 16.0</w:t>
            </w:r>
            <w:r>
              <w:rPr>
                <w:lang w:val="en-US"/>
              </w:rPr>
              <w:t>1</w:t>
            </w:r>
            <w:r>
              <w:t>.02</w:t>
            </w:r>
            <w:r>
              <w:rPr>
                <w:lang w:val="en-US"/>
              </w:rPr>
              <w:t>6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</w:pPr>
          </w:p>
          <w:p w:rsidR="00860AF3" w:rsidRPr="00FE2079" w:rsidRDefault="00860AF3" w:rsidP="00860AF3">
            <w:pPr>
              <w:jc w:val="center"/>
              <w:rPr>
                <w:lang w:val="en-US"/>
              </w:rPr>
            </w:pPr>
            <w:r w:rsidRPr="00FE2079">
              <w:t>А 16.01.026</w:t>
            </w:r>
          </w:p>
          <w:p w:rsidR="00860AF3" w:rsidRDefault="00860AF3" w:rsidP="00860AF3">
            <w:pPr>
              <w:jc w:val="center"/>
            </w:pPr>
          </w:p>
          <w:p w:rsidR="00860AF3" w:rsidRDefault="00860AF3" w:rsidP="00860AF3">
            <w:pPr>
              <w:jc w:val="center"/>
              <w:rPr>
                <w:lang w:val="en-US"/>
              </w:rPr>
            </w:pPr>
          </w:p>
          <w:p w:rsidR="00860AF3" w:rsidRDefault="00860AF3" w:rsidP="00860AF3">
            <w:pPr>
              <w:jc w:val="center"/>
              <w:rPr>
                <w:lang w:val="en-US"/>
              </w:rPr>
            </w:pPr>
          </w:p>
          <w:p w:rsidR="00860AF3" w:rsidRDefault="00860AF3" w:rsidP="00860AF3">
            <w:pPr>
              <w:jc w:val="center"/>
              <w:rPr>
                <w:lang w:val="en-US"/>
              </w:rPr>
            </w:pPr>
            <w:r w:rsidRPr="00FE2079">
              <w:rPr>
                <w:lang w:val="en-US"/>
              </w:rPr>
              <w:t>А 16.01.026</w:t>
            </w:r>
          </w:p>
          <w:p w:rsidR="00860AF3" w:rsidRDefault="00860AF3" w:rsidP="00860AF3">
            <w:pPr>
              <w:jc w:val="center"/>
              <w:rPr>
                <w:lang w:val="en-US"/>
              </w:rPr>
            </w:pPr>
          </w:p>
          <w:p w:rsidR="00860AF3" w:rsidRPr="00FE2079" w:rsidRDefault="00860AF3" w:rsidP="00860AF3">
            <w:pPr>
              <w:jc w:val="center"/>
              <w:rPr>
                <w:lang w:val="en-US"/>
              </w:rPr>
            </w:pPr>
            <w:r w:rsidRPr="00A82BA9">
              <w:rPr>
                <w:lang w:val="en-US"/>
              </w:rPr>
              <w:t>А 16.01.026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Прием (осмотр, консультация) врача-косметолога первичный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косметолога повторный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Pr="00FA6E7B" w:rsidRDefault="00860AF3" w:rsidP="00860AF3">
            <w:pPr>
              <w:jc w:val="both"/>
              <w:rPr>
                <w:u w:val="single"/>
              </w:rPr>
            </w:pPr>
            <w:r w:rsidRPr="00FA6E7B">
              <w:rPr>
                <w:u w:val="single"/>
              </w:rPr>
              <w:t>Введение искусственных наполнителей в мягкие ткани с целью коррекции формы</w:t>
            </w:r>
          </w:p>
          <w:p w:rsidR="00860AF3" w:rsidRDefault="00860AF3" w:rsidP="00860AF3">
            <w:pPr>
              <w:jc w:val="both"/>
            </w:pPr>
          </w:p>
          <w:p w:rsidR="00860AF3" w:rsidRPr="00FA6E7B" w:rsidRDefault="00860AF3" w:rsidP="00860AF3">
            <w:pPr>
              <w:jc w:val="both"/>
              <w:rPr>
                <w:u w:val="single"/>
              </w:rPr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 xml:space="preserve">Контурная пластика Препаратом </w:t>
            </w:r>
            <w:proofErr w:type="spellStart"/>
            <w:r>
              <w:rPr>
                <w:lang w:val="en-US"/>
              </w:rPr>
              <w:t>Hyafiia</w:t>
            </w:r>
            <w:proofErr w:type="spellEnd"/>
            <w:r w:rsidRPr="00FC4FF4">
              <w:t xml:space="preserve"> </w:t>
            </w:r>
            <w:proofErr w:type="gramStart"/>
            <w:r>
              <w:t>М</w:t>
            </w:r>
            <w:r w:rsidRPr="00FC4FF4">
              <w:t>(</w:t>
            </w:r>
            <w:proofErr w:type="gramEnd"/>
            <w:r>
              <w:t>до 1 мл)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 w:rsidRPr="00FA6E7B">
              <w:t xml:space="preserve">Контурная пластика Препаратом </w:t>
            </w:r>
            <w:proofErr w:type="spellStart"/>
            <w:r w:rsidRPr="00FA6E7B">
              <w:t>Stylage</w:t>
            </w:r>
            <w:proofErr w:type="spellEnd"/>
            <w:r w:rsidRPr="00FA6E7B">
              <w:t xml:space="preserve"> M (до 1 мл)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 w:rsidRPr="00FA6E7B">
              <w:t>Контурная пластика</w:t>
            </w:r>
            <w:r>
              <w:t xml:space="preserve"> </w:t>
            </w:r>
            <w:r w:rsidRPr="00FA6E7B">
              <w:t xml:space="preserve">Препаратом </w:t>
            </w:r>
            <w:proofErr w:type="spellStart"/>
            <w:r w:rsidRPr="00FA6E7B">
              <w:t>Prinsess</w:t>
            </w:r>
            <w:proofErr w:type="spellEnd"/>
            <w:r w:rsidRPr="00FA6E7B">
              <w:t xml:space="preserve"> </w:t>
            </w:r>
            <w:proofErr w:type="spellStart"/>
            <w:r w:rsidRPr="00FA6E7B">
              <w:t>Volume</w:t>
            </w:r>
            <w:proofErr w:type="spellEnd"/>
            <w:r w:rsidRPr="00FA6E7B">
              <w:t xml:space="preserve"> (до 1 мл)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 w:rsidRPr="00AD1641">
              <w:t xml:space="preserve">Контурная пластика Препаратом </w:t>
            </w:r>
            <w:proofErr w:type="spellStart"/>
            <w:r>
              <w:t>Viscoline</w:t>
            </w:r>
            <w:proofErr w:type="spellEnd"/>
            <w:r>
              <w:t xml:space="preserve"> </w:t>
            </w:r>
            <w:proofErr w:type="spellStart"/>
            <w:r w:rsidRPr="00AD1641">
              <w:t>Balance</w:t>
            </w:r>
            <w:proofErr w:type="spellEnd"/>
            <w:r w:rsidRPr="00AD1641">
              <w:t xml:space="preserve">  (до 1 мл)</w:t>
            </w:r>
          </w:p>
          <w:p w:rsidR="00860AF3" w:rsidRPr="004B0EE1" w:rsidRDefault="00860AF3" w:rsidP="00860AF3">
            <w:pPr>
              <w:jc w:val="both"/>
            </w:pPr>
          </w:p>
          <w:p w:rsidR="002D7553" w:rsidRDefault="002D7553" w:rsidP="00860AF3">
            <w:pPr>
              <w:jc w:val="both"/>
              <w:rPr>
                <w:u w:val="single"/>
              </w:rPr>
            </w:pPr>
          </w:p>
          <w:p w:rsidR="00860AF3" w:rsidRPr="00AD1641" w:rsidRDefault="00860AF3" w:rsidP="00860AF3">
            <w:pPr>
              <w:jc w:val="both"/>
              <w:rPr>
                <w:u w:val="single"/>
              </w:rPr>
            </w:pPr>
            <w:r w:rsidRPr="00AD1641">
              <w:rPr>
                <w:u w:val="single"/>
              </w:rPr>
              <w:t>Внутрикожная контурная пластика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 w:rsidRPr="00FE2079">
              <w:t>Контурн</w:t>
            </w:r>
            <w:r>
              <w:t xml:space="preserve">ая пластика Препаратом </w:t>
            </w:r>
            <w:proofErr w:type="spellStart"/>
            <w:r>
              <w:t>Hyafiia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r w:rsidRPr="00FE2079">
              <w:t>(до 1 мл)</w:t>
            </w:r>
          </w:p>
          <w:p w:rsidR="00860AF3" w:rsidRDefault="00860AF3" w:rsidP="00860AF3">
            <w:pPr>
              <w:jc w:val="both"/>
            </w:pPr>
          </w:p>
          <w:p w:rsidR="00860AF3" w:rsidRPr="004B0EE1" w:rsidRDefault="00860AF3" w:rsidP="00860AF3">
            <w:pPr>
              <w:jc w:val="both"/>
            </w:pPr>
            <w:r w:rsidRPr="00AD1641">
              <w:t xml:space="preserve">Контурная пластика Препаратом </w:t>
            </w:r>
            <w:proofErr w:type="spellStart"/>
            <w:r w:rsidRPr="00AD1641">
              <w:t>Hyafiia</w:t>
            </w:r>
            <w:proofErr w:type="spellEnd"/>
            <w:r w:rsidRPr="00AD1641">
              <w:t xml:space="preserve"> </w:t>
            </w:r>
            <w:proofErr w:type="gramStart"/>
            <w:r w:rsidRPr="00AD1641">
              <w:t>М(</w:t>
            </w:r>
            <w:proofErr w:type="gramEnd"/>
            <w:r w:rsidRPr="00AD1641">
              <w:t>до 1 мл)</w:t>
            </w:r>
          </w:p>
          <w:p w:rsidR="00860AF3" w:rsidRDefault="00860AF3" w:rsidP="00860AF3">
            <w:pPr>
              <w:jc w:val="both"/>
            </w:pPr>
          </w:p>
          <w:p w:rsidR="00860AF3" w:rsidRPr="004B0EE1" w:rsidRDefault="00860AF3" w:rsidP="00860AF3">
            <w:pPr>
              <w:jc w:val="both"/>
            </w:pPr>
            <w:r w:rsidRPr="00AD1641">
              <w:t>Контурн</w:t>
            </w:r>
            <w:r>
              <w:t xml:space="preserve">ая пластика Препаратом </w:t>
            </w:r>
            <w:proofErr w:type="spellStart"/>
            <w:r>
              <w:t>Hyafiia</w:t>
            </w:r>
            <w:proofErr w:type="spellEnd"/>
            <w:r>
              <w:t xml:space="preserve"> </w:t>
            </w:r>
            <w:r>
              <w:rPr>
                <w:lang w:val="en-US"/>
              </w:rPr>
              <w:t>L</w:t>
            </w:r>
            <w:r w:rsidRPr="00AD1641">
              <w:t>(до 1 мл)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 w:rsidRPr="00AD1641">
              <w:t>Контурная пласти</w:t>
            </w:r>
            <w:r>
              <w:t xml:space="preserve">ка Препаратом </w:t>
            </w:r>
            <w:proofErr w:type="spellStart"/>
            <w:r>
              <w:t>Stylage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r w:rsidRPr="00AD1641">
              <w:t xml:space="preserve"> </w:t>
            </w:r>
            <w:r>
              <w:t>(до 1 мл)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 w:rsidRPr="00AD1641">
              <w:t xml:space="preserve">Контурная пластика Препаратом </w:t>
            </w:r>
            <w:proofErr w:type="spellStart"/>
            <w:r w:rsidRPr="00AD1641">
              <w:t>Stylage</w:t>
            </w:r>
            <w:proofErr w:type="spellEnd"/>
            <w:r w:rsidRPr="00AD1641">
              <w:t xml:space="preserve"> M</w:t>
            </w:r>
            <w:r>
              <w:t xml:space="preserve"> </w:t>
            </w:r>
            <w:r w:rsidRPr="00AD1641">
              <w:t>(до 1 мл)</w:t>
            </w:r>
          </w:p>
          <w:p w:rsidR="00860AF3" w:rsidRPr="00AD1641" w:rsidRDefault="00860AF3" w:rsidP="00860AF3">
            <w:pPr>
              <w:jc w:val="both"/>
            </w:pPr>
          </w:p>
          <w:p w:rsidR="00860AF3" w:rsidRPr="00AD1641" w:rsidRDefault="00860AF3" w:rsidP="00860AF3">
            <w:pPr>
              <w:jc w:val="both"/>
            </w:pPr>
            <w:r w:rsidRPr="00AD1641">
              <w:t>Контурн</w:t>
            </w:r>
            <w:r>
              <w:t xml:space="preserve">ая пластика Препаратом </w:t>
            </w:r>
            <w:proofErr w:type="spellStart"/>
            <w:r>
              <w:t>Stylage</w:t>
            </w:r>
            <w:proofErr w:type="spellEnd"/>
            <w:r>
              <w:t xml:space="preserve"> </w:t>
            </w:r>
            <w:r>
              <w:rPr>
                <w:lang w:val="en-US"/>
              </w:rPr>
              <w:t>L</w:t>
            </w:r>
            <w:r w:rsidRPr="00AD1641">
              <w:t xml:space="preserve"> (до 1 мл)</w:t>
            </w:r>
          </w:p>
          <w:p w:rsidR="00860AF3" w:rsidRPr="00AD1641" w:rsidRDefault="00860AF3" w:rsidP="00860AF3">
            <w:pPr>
              <w:jc w:val="both"/>
            </w:pPr>
          </w:p>
          <w:p w:rsidR="00860AF3" w:rsidRPr="00AD1641" w:rsidRDefault="00860AF3" w:rsidP="00860AF3">
            <w:pPr>
              <w:jc w:val="both"/>
            </w:pPr>
            <w:r w:rsidRPr="00AD1641">
              <w:t xml:space="preserve">Контурная пластика Препаратом </w:t>
            </w:r>
            <w:proofErr w:type="spellStart"/>
            <w:r w:rsidRPr="00FE2079">
              <w:t>Prinsess</w:t>
            </w:r>
            <w:proofErr w:type="spellEnd"/>
            <w:r w:rsidRPr="00FE2079">
              <w:t xml:space="preserve"> </w:t>
            </w:r>
            <w:proofErr w:type="spellStart"/>
            <w:r w:rsidRPr="00FE2079">
              <w:t>Volume</w:t>
            </w:r>
            <w:proofErr w:type="spellEnd"/>
            <w:r w:rsidRPr="00AD1641">
              <w:t xml:space="preserve"> (до 1 мл)</w:t>
            </w:r>
          </w:p>
          <w:p w:rsidR="00860AF3" w:rsidRPr="00FE2079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</w:pPr>
            <w:r w:rsidRPr="00FE2079">
              <w:t xml:space="preserve">Контурная пластика Препаратом </w:t>
            </w:r>
            <w:proofErr w:type="spellStart"/>
            <w:r w:rsidRPr="00FE2079">
              <w:rPr>
                <w:lang w:val="en-US"/>
              </w:rPr>
              <w:t>Radiesse</w:t>
            </w:r>
            <w:proofErr w:type="spellEnd"/>
            <w:r w:rsidRPr="00FE2079">
              <w:t xml:space="preserve"> (до 1</w:t>
            </w:r>
            <w:r>
              <w:t>.5</w:t>
            </w:r>
            <w:r w:rsidRPr="00FE2079">
              <w:t xml:space="preserve"> мл)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 w:rsidRPr="00FE2079">
              <w:t>Контурная плас</w:t>
            </w:r>
            <w:r>
              <w:t xml:space="preserve">тика Препаратом </w:t>
            </w:r>
            <w:proofErr w:type="spellStart"/>
            <w:r>
              <w:t>Radiesse</w:t>
            </w:r>
            <w:proofErr w:type="spellEnd"/>
            <w:r>
              <w:t xml:space="preserve"> (до 3</w:t>
            </w:r>
            <w:r w:rsidRPr="00FE2079">
              <w:t xml:space="preserve"> мл)</w:t>
            </w:r>
          </w:p>
          <w:p w:rsidR="00860AF3" w:rsidRDefault="00860AF3" w:rsidP="00860AF3">
            <w:pPr>
              <w:jc w:val="both"/>
            </w:pPr>
          </w:p>
          <w:p w:rsidR="00860AF3" w:rsidRPr="00A82BA9" w:rsidRDefault="00860AF3" w:rsidP="00860AF3">
            <w:pPr>
              <w:jc w:val="both"/>
            </w:pPr>
          </w:p>
          <w:p w:rsidR="00860AF3" w:rsidRPr="00A82BA9" w:rsidRDefault="00860AF3" w:rsidP="00860AF3">
            <w:pPr>
              <w:jc w:val="both"/>
            </w:pPr>
          </w:p>
          <w:p w:rsidR="00860AF3" w:rsidRPr="00A82BA9" w:rsidRDefault="00860AF3" w:rsidP="00860AF3">
            <w:pPr>
              <w:jc w:val="both"/>
            </w:pPr>
            <w:r w:rsidRPr="00FE2079">
              <w:t xml:space="preserve">Контурная пластика Препаратом </w:t>
            </w:r>
            <w:proofErr w:type="spellStart"/>
            <w:r w:rsidRPr="00A82BA9">
              <w:rPr>
                <w:lang w:val="en-US"/>
              </w:rPr>
              <w:t>Viscoline</w:t>
            </w:r>
            <w:proofErr w:type="spellEnd"/>
            <w:r w:rsidRPr="00A82BA9">
              <w:t xml:space="preserve"> </w:t>
            </w:r>
            <w:r w:rsidRPr="00A82BA9">
              <w:rPr>
                <w:lang w:val="en-US"/>
              </w:rPr>
              <w:t>Balance</w:t>
            </w:r>
            <w:r>
              <w:t xml:space="preserve"> (до </w:t>
            </w:r>
            <w:r w:rsidRPr="00A82BA9">
              <w:t>1</w:t>
            </w:r>
            <w:r w:rsidRPr="00FE2079">
              <w:t xml:space="preserve"> мл)</w:t>
            </w:r>
          </w:p>
          <w:p w:rsidR="00860AF3" w:rsidRPr="00A82BA9" w:rsidRDefault="00860AF3" w:rsidP="00860AF3">
            <w:pPr>
              <w:jc w:val="both"/>
            </w:pPr>
          </w:p>
          <w:p w:rsidR="00860AF3" w:rsidRPr="00A82BA9" w:rsidRDefault="00860AF3" w:rsidP="00860AF3">
            <w:pPr>
              <w:jc w:val="both"/>
            </w:pPr>
            <w:r w:rsidRPr="00A82BA9">
              <w:t xml:space="preserve">Контурная пластика Препаратом </w:t>
            </w:r>
            <w:proofErr w:type="spellStart"/>
            <w:r>
              <w:rPr>
                <w:lang w:val="en-US"/>
              </w:rPr>
              <w:t>Viscoline</w:t>
            </w:r>
            <w:proofErr w:type="spellEnd"/>
            <w:r w:rsidRPr="00A82BA9">
              <w:t xml:space="preserve"> </w:t>
            </w:r>
            <w:r w:rsidRPr="00A82BA9">
              <w:rPr>
                <w:lang w:val="en-US"/>
              </w:rPr>
              <w:t>Intense</w:t>
            </w:r>
            <w:r w:rsidRPr="00A82BA9">
              <w:t xml:space="preserve"> (до 1 мл)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0AF3" w:rsidRPr="00392369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1000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500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14500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16500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15500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14000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  <w:r>
              <w:t>21 500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14500</w:t>
            </w: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15000</w:t>
            </w: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16500</w:t>
            </w: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17000</w:t>
            </w: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15500</w:t>
            </w: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Pr="00FE2079" w:rsidRDefault="00860AF3" w:rsidP="00860A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38000</w:t>
            </w: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Default="00860AF3" w:rsidP="00860AF3">
            <w:pPr>
              <w:jc w:val="both"/>
            </w:pPr>
          </w:p>
          <w:p w:rsidR="00860AF3" w:rsidRPr="00A82BA9" w:rsidRDefault="00860AF3" w:rsidP="00860AF3">
            <w:pPr>
              <w:tabs>
                <w:tab w:val="left" w:pos="1176"/>
                <w:tab w:val="center" w:pos="1487"/>
                <w:tab w:val="left" w:pos="223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  <w:p w:rsidR="00860AF3" w:rsidRDefault="00860AF3" w:rsidP="00860AF3">
            <w:pPr>
              <w:tabs>
                <w:tab w:val="center" w:pos="1487"/>
                <w:tab w:val="left" w:pos="2232"/>
              </w:tabs>
              <w:jc w:val="both"/>
            </w:pPr>
          </w:p>
          <w:p w:rsidR="00860AF3" w:rsidRDefault="00860AF3" w:rsidP="00860AF3">
            <w:pPr>
              <w:tabs>
                <w:tab w:val="center" w:pos="1487"/>
                <w:tab w:val="left" w:pos="2232"/>
              </w:tabs>
              <w:jc w:val="both"/>
            </w:pPr>
            <w:r>
              <w:t>14500</w:t>
            </w:r>
          </w:p>
          <w:p w:rsidR="00860AF3" w:rsidRPr="00FC4FF4" w:rsidRDefault="00860AF3" w:rsidP="00860AF3">
            <w:pPr>
              <w:tabs>
                <w:tab w:val="center" w:pos="1487"/>
                <w:tab w:val="left" w:pos="2232"/>
              </w:tabs>
              <w:jc w:val="both"/>
            </w:pPr>
          </w:p>
        </w:tc>
      </w:tr>
    </w:tbl>
    <w:p w:rsidR="00826F37" w:rsidRDefault="00826F37" w:rsidP="002D7553"/>
    <w:p w:rsidR="00313B7F" w:rsidRDefault="00313B7F" w:rsidP="00313B7F">
      <w:pPr>
        <w:jc w:val="right"/>
      </w:pPr>
      <w:r>
        <w:lastRenderedPageBreak/>
        <w:t>Утверждаю</w:t>
      </w:r>
    </w:p>
    <w:p w:rsidR="00313B7F" w:rsidRDefault="00313B7F" w:rsidP="00313B7F">
      <w:pPr>
        <w:jc w:val="right"/>
      </w:pPr>
      <w:r>
        <w:t>Главный врач ООО «Посольство Красоты»</w:t>
      </w:r>
    </w:p>
    <w:p w:rsidR="00313B7F" w:rsidRDefault="00313B7F" w:rsidP="00313B7F">
      <w:pPr>
        <w:jc w:val="right"/>
      </w:pPr>
      <w:proofErr w:type="spellStart"/>
      <w:r>
        <w:t>Строкань</w:t>
      </w:r>
      <w:proofErr w:type="spellEnd"/>
      <w:r>
        <w:t xml:space="preserve"> О.О.</w:t>
      </w:r>
    </w:p>
    <w:p w:rsidR="0084389E" w:rsidRDefault="00B92E6C" w:rsidP="00313B7F">
      <w:pPr>
        <w:jc w:val="right"/>
      </w:pPr>
      <w:r>
        <w:t>13.11</w:t>
      </w:r>
      <w:r w:rsidR="00313B7F">
        <w:t>.</w:t>
      </w:r>
      <w:r w:rsidR="00A566C7">
        <w:t>2024</w:t>
      </w:r>
    </w:p>
    <w:tbl>
      <w:tblPr>
        <w:tblStyle w:val="a3"/>
        <w:tblW w:w="10881" w:type="dxa"/>
        <w:tblInd w:w="-1168" w:type="dxa"/>
        <w:tblLook w:val="04A0" w:firstRow="1" w:lastRow="0" w:firstColumn="1" w:lastColumn="0" w:noHBand="0" w:noVBand="1"/>
      </w:tblPr>
      <w:tblGrid>
        <w:gridCol w:w="2552"/>
        <w:gridCol w:w="6237"/>
        <w:gridCol w:w="2092"/>
      </w:tblGrid>
      <w:tr w:rsidR="00313B7F" w:rsidTr="00826F37">
        <w:tc>
          <w:tcPr>
            <w:tcW w:w="2552" w:type="dxa"/>
            <w:tcBorders>
              <w:bottom w:val="single" w:sz="4" w:space="0" w:color="auto"/>
            </w:tcBorders>
          </w:tcPr>
          <w:p w:rsidR="00313B7F" w:rsidRDefault="00313B7F" w:rsidP="00313B7F">
            <w:pPr>
              <w:jc w:val="center"/>
            </w:pPr>
            <w:r>
              <w:t>Номенклатура</w:t>
            </w:r>
          </w:p>
          <w:p w:rsidR="00313B7F" w:rsidRDefault="00313B7F" w:rsidP="00313B7F">
            <w:pPr>
              <w:jc w:val="center"/>
            </w:pPr>
            <w:r>
              <w:t>медицинских услуг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3B7F" w:rsidRDefault="00313B7F" w:rsidP="00313B7F">
            <w:pPr>
              <w:jc w:val="center"/>
            </w:pPr>
            <w:r>
              <w:t>Наименование услуги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313B7F" w:rsidRDefault="00313B7F" w:rsidP="00313B7F">
            <w:pPr>
              <w:jc w:val="center"/>
            </w:pPr>
            <w:r>
              <w:t>Стоимость,</w:t>
            </w:r>
          </w:p>
          <w:p w:rsidR="00313B7F" w:rsidRDefault="00313B7F" w:rsidP="00313B7F">
            <w:pPr>
              <w:jc w:val="center"/>
            </w:pPr>
            <w:r>
              <w:t>руб.</w:t>
            </w:r>
          </w:p>
        </w:tc>
      </w:tr>
      <w:tr w:rsidR="0035501B" w:rsidTr="00826F37">
        <w:tc>
          <w:tcPr>
            <w:tcW w:w="2552" w:type="dxa"/>
            <w:tcBorders>
              <w:right w:val="nil"/>
            </w:tcBorders>
            <w:shd w:val="clear" w:color="auto" w:fill="E5DFEC" w:themeFill="accent4" w:themeFillTint="33"/>
          </w:tcPr>
          <w:p w:rsidR="0035501B" w:rsidRDefault="0035501B" w:rsidP="00313B7F">
            <w:pPr>
              <w:jc w:val="center"/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:rsidR="0035501B" w:rsidRPr="0035501B" w:rsidRDefault="0058142B" w:rsidP="003019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Ботулинотерапия</w:t>
            </w:r>
            <w:proofErr w:type="spellEnd"/>
            <w:r>
              <w:rPr>
                <w:b/>
              </w:rPr>
              <w:t xml:space="preserve"> </w:t>
            </w:r>
            <w:r w:rsidR="00301941">
              <w:rPr>
                <w:b/>
              </w:rPr>
              <w:t xml:space="preserve"> внутримышечное введение </w:t>
            </w:r>
            <w:proofErr w:type="gramStart"/>
            <w:r w:rsidR="00301941">
              <w:rPr>
                <w:b/>
              </w:rPr>
              <w:t>лекарственны</w:t>
            </w:r>
            <w:proofErr w:type="gramEnd"/>
            <w:r w:rsidR="00301941">
              <w:rPr>
                <w:b/>
              </w:rPr>
              <w:t xml:space="preserve"> препаратов</w:t>
            </w:r>
          </w:p>
        </w:tc>
        <w:tc>
          <w:tcPr>
            <w:tcW w:w="2092" w:type="dxa"/>
            <w:tcBorders>
              <w:left w:val="nil"/>
              <w:bottom w:val="single" w:sz="4" w:space="0" w:color="auto"/>
            </w:tcBorders>
            <w:shd w:val="clear" w:color="auto" w:fill="E5DFEC" w:themeFill="accent4" w:themeFillTint="33"/>
          </w:tcPr>
          <w:p w:rsidR="0035501B" w:rsidRDefault="0035501B" w:rsidP="00313B7F">
            <w:pPr>
              <w:jc w:val="center"/>
            </w:pPr>
          </w:p>
        </w:tc>
      </w:tr>
      <w:tr w:rsidR="00313B7F" w:rsidTr="00826F37">
        <w:trPr>
          <w:trHeight w:val="11578"/>
        </w:trPr>
        <w:tc>
          <w:tcPr>
            <w:tcW w:w="2552" w:type="dxa"/>
          </w:tcPr>
          <w:p w:rsidR="00313B7F" w:rsidRDefault="00313B7F" w:rsidP="0035501B">
            <w:pPr>
              <w:jc w:val="center"/>
            </w:pPr>
          </w:p>
          <w:p w:rsidR="00313B7F" w:rsidRDefault="0058142B" w:rsidP="0035501B">
            <w:pPr>
              <w:jc w:val="center"/>
            </w:pPr>
            <w:r>
              <w:t>А 01.02.002</w:t>
            </w:r>
          </w:p>
          <w:p w:rsidR="0058142B" w:rsidRDefault="0058142B" w:rsidP="00313B7F">
            <w:pPr>
              <w:jc w:val="center"/>
            </w:pPr>
          </w:p>
          <w:p w:rsidR="000C096E" w:rsidRDefault="0058142B" w:rsidP="0058142B">
            <w:pPr>
              <w:jc w:val="center"/>
            </w:pPr>
            <w:r w:rsidRPr="0058142B">
              <w:t>А 01.02.002</w:t>
            </w:r>
          </w:p>
          <w:p w:rsidR="000C096E" w:rsidRDefault="000C096E" w:rsidP="00313B7F">
            <w:pPr>
              <w:jc w:val="center"/>
            </w:pPr>
          </w:p>
          <w:p w:rsidR="000C096E" w:rsidRDefault="0058142B" w:rsidP="00313B7F">
            <w:pPr>
              <w:jc w:val="center"/>
            </w:pPr>
            <w:r w:rsidRPr="0058142B">
              <w:t>А 01.02.002</w:t>
            </w:r>
          </w:p>
          <w:p w:rsidR="007610C9" w:rsidRDefault="007610C9" w:rsidP="00301941"/>
          <w:p w:rsidR="007610C9" w:rsidRDefault="007610C9" w:rsidP="00313B7F">
            <w:pPr>
              <w:jc w:val="center"/>
            </w:pPr>
          </w:p>
          <w:p w:rsidR="0058142B" w:rsidRDefault="0058142B" w:rsidP="00313B7F">
            <w:pPr>
              <w:jc w:val="center"/>
            </w:pPr>
            <w:r w:rsidRPr="0058142B">
              <w:t>А 01.02.002</w:t>
            </w:r>
          </w:p>
          <w:p w:rsidR="0058142B" w:rsidRDefault="0058142B" w:rsidP="00313B7F">
            <w:pPr>
              <w:jc w:val="center"/>
            </w:pPr>
          </w:p>
          <w:p w:rsidR="0058142B" w:rsidRDefault="0058142B" w:rsidP="0058142B">
            <w:r>
              <w:t xml:space="preserve">             </w:t>
            </w:r>
            <w:r w:rsidRPr="0058142B">
              <w:t>А 01.02.002</w:t>
            </w:r>
          </w:p>
          <w:p w:rsidR="0058142B" w:rsidRDefault="0058142B" w:rsidP="00313B7F">
            <w:pPr>
              <w:jc w:val="center"/>
            </w:pPr>
          </w:p>
          <w:p w:rsidR="0058142B" w:rsidRDefault="0058142B" w:rsidP="00313B7F">
            <w:pPr>
              <w:jc w:val="center"/>
            </w:pPr>
          </w:p>
          <w:p w:rsidR="0058142B" w:rsidRDefault="0058142B" w:rsidP="00313B7F">
            <w:pPr>
              <w:jc w:val="center"/>
            </w:pPr>
            <w:r w:rsidRPr="0058142B">
              <w:t>А 01.02.002</w:t>
            </w:r>
          </w:p>
          <w:p w:rsidR="0058142B" w:rsidRDefault="0058142B" w:rsidP="0058142B"/>
          <w:p w:rsidR="0058142B" w:rsidRDefault="0058142B" w:rsidP="00313B7F">
            <w:pPr>
              <w:jc w:val="center"/>
            </w:pPr>
          </w:p>
          <w:p w:rsidR="00C33952" w:rsidRDefault="00C33952" w:rsidP="00313B7F">
            <w:pPr>
              <w:jc w:val="center"/>
            </w:pPr>
            <w:r w:rsidRPr="00C33952">
              <w:t>А 01.02.002</w:t>
            </w:r>
          </w:p>
          <w:p w:rsidR="00C33952" w:rsidRDefault="00C33952" w:rsidP="00313B7F">
            <w:pPr>
              <w:jc w:val="center"/>
            </w:pPr>
          </w:p>
          <w:p w:rsidR="00C33952" w:rsidRDefault="00C33952" w:rsidP="00313B7F">
            <w:pPr>
              <w:jc w:val="center"/>
            </w:pPr>
          </w:p>
          <w:p w:rsidR="007610C9" w:rsidRDefault="007610C9" w:rsidP="00CD0B08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jc w:val="center"/>
            </w:pPr>
          </w:p>
          <w:p w:rsidR="007610C9" w:rsidRDefault="007610C9" w:rsidP="0035501B">
            <w:pPr>
              <w:jc w:val="right"/>
            </w:pPr>
          </w:p>
          <w:p w:rsidR="007610C9" w:rsidRDefault="00C33952" w:rsidP="0035501B">
            <w:pPr>
              <w:jc w:val="center"/>
            </w:pPr>
            <w:r>
              <w:t>А 11.01.012</w:t>
            </w:r>
          </w:p>
          <w:p w:rsidR="00EA74CA" w:rsidRDefault="00EA74CA" w:rsidP="00313B7F">
            <w:pPr>
              <w:jc w:val="center"/>
            </w:pPr>
          </w:p>
          <w:p w:rsidR="007610C9" w:rsidRDefault="00C33952" w:rsidP="00313B7F">
            <w:pPr>
              <w:jc w:val="center"/>
            </w:pPr>
            <w:r w:rsidRPr="00C33952">
              <w:t>А 11.01.012</w:t>
            </w:r>
          </w:p>
          <w:p w:rsidR="00C33952" w:rsidRDefault="00C33952" w:rsidP="00313B7F">
            <w:pPr>
              <w:jc w:val="center"/>
            </w:pPr>
          </w:p>
          <w:p w:rsidR="00C33952" w:rsidRDefault="00C33952" w:rsidP="00313B7F">
            <w:pPr>
              <w:jc w:val="center"/>
            </w:pPr>
            <w:r w:rsidRPr="00C33952">
              <w:t>А 11.01.012</w:t>
            </w:r>
          </w:p>
          <w:p w:rsidR="00C33952" w:rsidRDefault="00C33952" w:rsidP="00313B7F">
            <w:pPr>
              <w:jc w:val="center"/>
            </w:pPr>
          </w:p>
          <w:p w:rsidR="00C33952" w:rsidRDefault="00C33952" w:rsidP="00313B7F">
            <w:pPr>
              <w:jc w:val="center"/>
            </w:pPr>
            <w:r w:rsidRPr="00C33952">
              <w:t>А 11.01.012</w:t>
            </w:r>
          </w:p>
          <w:p w:rsidR="00C33952" w:rsidRDefault="00C33952" w:rsidP="00313B7F">
            <w:pPr>
              <w:jc w:val="center"/>
            </w:pPr>
          </w:p>
          <w:p w:rsidR="00C33952" w:rsidRDefault="00C33952" w:rsidP="00313B7F">
            <w:pPr>
              <w:jc w:val="center"/>
            </w:pPr>
            <w:r w:rsidRPr="00C33952">
              <w:t>А 11.01.012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 w:rsidRPr="00E065F9">
              <w:t>А 11.01.012</w:t>
            </w:r>
          </w:p>
          <w:p w:rsidR="00E065F9" w:rsidRDefault="00E065F9" w:rsidP="00313B7F">
            <w:pPr>
              <w:jc w:val="center"/>
            </w:pPr>
          </w:p>
          <w:p w:rsidR="00E065F9" w:rsidRDefault="00E065F9" w:rsidP="00313B7F">
            <w:pPr>
              <w:jc w:val="center"/>
            </w:pPr>
            <w:r w:rsidRPr="00E065F9">
              <w:t>А 11.01.012</w:t>
            </w:r>
          </w:p>
          <w:p w:rsidR="00E065F9" w:rsidRDefault="00E065F9" w:rsidP="00313B7F">
            <w:pPr>
              <w:jc w:val="center"/>
            </w:pPr>
          </w:p>
          <w:p w:rsidR="00E065F9" w:rsidRDefault="00E065F9" w:rsidP="00313B7F">
            <w:pPr>
              <w:jc w:val="center"/>
            </w:pPr>
            <w:r w:rsidRPr="00E065F9">
              <w:t>А 11.01.012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 w:rsidRPr="00E065F9">
              <w:t>А 11.01.012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 w:rsidRPr="00E065F9">
              <w:t>А 11.01.012</w:t>
            </w:r>
          </w:p>
          <w:p w:rsidR="00C33952" w:rsidRDefault="00C33952" w:rsidP="00676BDA"/>
          <w:p w:rsidR="00C33952" w:rsidRDefault="00676BDA" w:rsidP="00313B7F">
            <w:pPr>
              <w:jc w:val="center"/>
            </w:pPr>
            <w:r w:rsidRPr="00676BDA">
              <w:t>А 11.01.012</w:t>
            </w:r>
          </w:p>
          <w:p w:rsidR="00E065F9" w:rsidRDefault="00E065F9" w:rsidP="00313B7F">
            <w:pPr>
              <w:jc w:val="center"/>
            </w:pPr>
          </w:p>
          <w:p w:rsidR="00E065F9" w:rsidRDefault="00E065F9" w:rsidP="00313B7F">
            <w:pPr>
              <w:jc w:val="center"/>
            </w:pPr>
          </w:p>
          <w:p w:rsidR="00C33952" w:rsidRDefault="00C33952" w:rsidP="00313B7F">
            <w:pPr>
              <w:jc w:val="center"/>
            </w:pPr>
          </w:p>
          <w:p w:rsidR="00E065F9" w:rsidRDefault="00E065F9" w:rsidP="00E065F9"/>
          <w:p w:rsidR="00676BDA" w:rsidRDefault="00676BDA" w:rsidP="00E065F9"/>
          <w:p w:rsidR="00826F37" w:rsidRDefault="00826F37" w:rsidP="00E065F9"/>
          <w:p w:rsidR="007610C9" w:rsidRDefault="007610C9" w:rsidP="00CD0B0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 w:themeFill="accent4" w:themeFillTint="33"/>
              <w:jc w:val="center"/>
            </w:pPr>
          </w:p>
          <w:p w:rsidR="007610C9" w:rsidRDefault="007610C9" w:rsidP="00E065F9"/>
          <w:p w:rsidR="007610C9" w:rsidRDefault="007610C9" w:rsidP="00313B7F">
            <w:pPr>
              <w:jc w:val="center"/>
            </w:pPr>
            <w:r>
              <w:t xml:space="preserve">А </w:t>
            </w:r>
            <w:r w:rsidR="00E065F9">
              <w:t>16.01.024</w:t>
            </w:r>
          </w:p>
          <w:p w:rsidR="00EA74CA" w:rsidRDefault="00EA74CA" w:rsidP="00313B7F">
            <w:pPr>
              <w:jc w:val="center"/>
            </w:pPr>
          </w:p>
          <w:p w:rsidR="00EA74CA" w:rsidRDefault="00D75FC8" w:rsidP="00313B7F">
            <w:pPr>
              <w:jc w:val="center"/>
            </w:pPr>
            <w:r w:rsidRPr="00D75FC8">
              <w:t>А 16.01.024</w:t>
            </w:r>
          </w:p>
          <w:p w:rsidR="00E065F9" w:rsidRDefault="00E065F9" w:rsidP="00313B7F">
            <w:pPr>
              <w:jc w:val="center"/>
            </w:pPr>
          </w:p>
          <w:p w:rsidR="00E065F9" w:rsidRDefault="00D75FC8" w:rsidP="00313B7F">
            <w:pPr>
              <w:jc w:val="center"/>
            </w:pPr>
            <w:r w:rsidRPr="00D75FC8">
              <w:t>А 16.01.024</w:t>
            </w:r>
          </w:p>
          <w:p w:rsidR="00E065F9" w:rsidRDefault="00E065F9" w:rsidP="00313B7F">
            <w:pPr>
              <w:jc w:val="center"/>
            </w:pPr>
          </w:p>
          <w:p w:rsidR="00E065F9" w:rsidRDefault="00D75FC8" w:rsidP="00313B7F">
            <w:pPr>
              <w:jc w:val="center"/>
            </w:pPr>
            <w:r w:rsidRPr="00D75FC8">
              <w:t>А 16.01.024</w:t>
            </w:r>
          </w:p>
          <w:p w:rsidR="00D75FC8" w:rsidRDefault="00D75FC8" w:rsidP="00313B7F">
            <w:pPr>
              <w:jc w:val="center"/>
            </w:pPr>
          </w:p>
          <w:p w:rsidR="00B67BDC" w:rsidRDefault="00D75FC8" w:rsidP="00D75FC8">
            <w:pPr>
              <w:jc w:val="center"/>
            </w:pPr>
            <w:r>
              <w:t>А 22.01.001.002</w:t>
            </w:r>
          </w:p>
          <w:p w:rsidR="00D75FC8" w:rsidRDefault="00D75FC8" w:rsidP="00D75FC8">
            <w:pPr>
              <w:jc w:val="right"/>
            </w:pPr>
          </w:p>
          <w:p w:rsidR="00676BDA" w:rsidRDefault="00676BDA" w:rsidP="00D75FC8">
            <w:pPr>
              <w:jc w:val="right"/>
            </w:pPr>
          </w:p>
          <w:p w:rsidR="00676BDA" w:rsidRDefault="00676BDA" w:rsidP="00D75FC8">
            <w:pPr>
              <w:jc w:val="right"/>
            </w:pPr>
          </w:p>
          <w:p w:rsidR="00676BDA" w:rsidRDefault="00676BDA" w:rsidP="00D75FC8">
            <w:pPr>
              <w:jc w:val="right"/>
            </w:pPr>
          </w:p>
          <w:p w:rsidR="00EA74CA" w:rsidRDefault="00EA74CA" w:rsidP="00CD0B0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 w:themeFill="accent4" w:themeFillTint="33"/>
              <w:jc w:val="center"/>
            </w:pPr>
          </w:p>
          <w:p w:rsidR="00EA74CA" w:rsidRDefault="00EA74CA" w:rsidP="00313B7F">
            <w:pPr>
              <w:jc w:val="center"/>
            </w:pPr>
          </w:p>
          <w:p w:rsidR="00444CEF" w:rsidRDefault="00444CEF" w:rsidP="00313B7F">
            <w:pPr>
              <w:jc w:val="center"/>
            </w:pPr>
          </w:p>
          <w:p w:rsidR="00EA74CA" w:rsidRDefault="00444CEF" w:rsidP="00313B7F">
            <w:pPr>
              <w:jc w:val="center"/>
            </w:pPr>
            <w:r>
              <w:t>А 11.01.010</w:t>
            </w:r>
          </w:p>
          <w:p w:rsidR="00B67BDC" w:rsidRDefault="00B67BDC" w:rsidP="00313B7F">
            <w:pPr>
              <w:jc w:val="center"/>
            </w:pPr>
          </w:p>
          <w:p w:rsidR="00B67BDC" w:rsidRDefault="00B67BDC" w:rsidP="00313B7F">
            <w:pPr>
              <w:jc w:val="center"/>
            </w:pPr>
          </w:p>
          <w:p w:rsidR="00B67BDC" w:rsidRDefault="00B67BDC" w:rsidP="00313B7F">
            <w:pPr>
              <w:jc w:val="center"/>
            </w:pPr>
            <w:r>
              <w:t>А 11.0</w:t>
            </w:r>
            <w:r w:rsidR="00444CEF">
              <w:t>1</w:t>
            </w:r>
            <w:r>
              <w:t>.0</w:t>
            </w:r>
            <w:r w:rsidR="00444CEF">
              <w:t>10</w:t>
            </w:r>
          </w:p>
          <w:p w:rsidR="00B67BDC" w:rsidRDefault="00B67BDC" w:rsidP="00313B7F">
            <w:pPr>
              <w:jc w:val="center"/>
            </w:pPr>
          </w:p>
          <w:p w:rsidR="00B67BDC" w:rsidRDefault="00B67BDC" w:rsidP="00313B7F">
            <w:pPr>
              <w:jc w:val="center"/>
            </w:pPr>
          </w:p>
          <w:p w:rsidR="00B67BDC" w:rsidRDefault="00444CEF" w:rsidP="00313B7F">
            <w:pPr>
              <w:jc w:val="center"/>
            </w:pPr>
            <w:r>
              <w:t xml:space="preserve">    В 0</w:t>
            </w:r>
            <w:r w:rsidR="00B67BDC">
              <w:t>1.0</w:t>
            </w:r>
            <w:r>
              <w:t xml:space="preserve">03.004.001 </w:t>
            </w:r>
          </w:p>
          <w:p w:rsidR="00B67BDC" w:rsidRDefault="00B67BDC" w:rsidP="00313B7F">
            <w:pPr>
              <w:jc w:val="center"/>
            </w:pPr>
          </w:p>
          <w:p w:rsidR="00B67BDC" w:rsidRDefault="00B67BDC" w:rsidP="00313B7F">
            <w:pPr>
              <w:jc w:val="center"/>
            </w:pPr>
          </w:p>
          <w:p w:rsidR="00B67BDC" w:rsidRDefault="00B67BDC" w:rsidP="00313B7F">
            <w:pPr>
              <w:jc w:val="center"/>
            </w:pPr>
            <w:r>
              <w:t>А 11.02.002</w:t>
            </w:r>
          </w:p>
          <w:p w:rsidR="00444CEF" w:rsidRDefault="00444CEF" w:rsidP="00313B7F">
            <w:pPr>
              <w:jc w:val="center"/>
            </w:pPr>
          </w:p>
          <w:p w:rsidR="00444CEF" w:rsidRDefault="00444CEF" w:rsidP="00313B7F">
            <w:pPr>
              <w:jc w:val="center"/>
            </w:pPr>
          </w:p>
          <w:p w:rsidR="00444CEF" w:rsidRDefault="00444CEF" w:rsidP="00444CEF">
            <w:pPr>
              <w:jc w:val="center"/>
            </w:pPr>
            <w:r w:rsidRPr="00444CEF">
              <w:t>А 11.02.0</w:t>
            </w:r>
            <w:r>
              <w:t>12</w:t>
            </w:r>
          </w:p>
        </w:tc>
        <w:tc>
          <w:tcPr>
            <w:tcW w:w="6237" w:type="dxa"/>
          </w:tcPr>
          <w:p w:rsidR="00313B7F" w:rsidRDefault="00313B7F" w:rsidP="00313B7F">
            <w:pPr>
              <w:jc w:val="center"/>
            </w:pPr>
          </w:p>
          <w:p w:rsidR="009A65A2" w:rsidRDefault="0058142B" w:rsidP="0058142B">
            <w:pPr>
              <w:jc w:val="both"/>
            </w:pPr>
            <w:proofErr w:type="spellStart"/>
            <w:r w:rsidRPr="0058142B">
              <w:t>Ботулинотерапия</w:t>
            </w:r>
            <w:proofErr w:type="spellEnd"/>
            <w:r w:rsidR="00B92E6C">
              <w:t xml:space="preserve"> Препаратом </w:t>
            </w:r>
            <w:proofErr w:type="spellStart"/>
            <w:r w:rsidR="00B92E6C">
              <w:t>Миото</w:t>
            </w:r>
            <w:r>
              <w:t>кс</w:t>
            </w:r>
            <w:proofErr w:type="spellEnd"/>
            <w:r>
              <w:t xml:space="preserve"> 1ед.</w:t>
            </w:r>
          </w:p>
          <w:p w:rsidR="009A65A2" w:rsidRDefault="009A65A2" w:rsidP="0058142B">
            <w:pPr>
              <w:jc w:val="both"/>
            </w:pPr>
          </w:p>
          <w:p w:rsidR="009A65A2" w:rsidRDefault="0058142B" w:rsidP="0058142B">
            <w:pPr>
              <w:jc w:val="both"/>
            </w:pPr>
            <w:proofErr w:type="spellStart"/>
            <w:r>
              <w:t>Бо</w:t>
            </w:r>
            <w:r w:rsidR="00B92E6C">
              <w:t>тулинотерапия</w:t>
            </w:r>
            <w:proofErr w:type="spellEnd"/>
            <w:r w:rsidR="00B92E6C">
              <w:t xml:space="preserve"> Препаратом </w:t>
            </w:r>
            <w:proofErr w:type="spellStart"/>
            <w:r w:rsidR="00B92E6C" w:rsidRPr="00B92E6C">
              <w:rPr>
                <w:sz w:val="20"/>
              </w:rPr>
              <w:t>Релатокс</w:t>
            </w:r>
            <w:proofErr w:type="spellEnd"/>
            <w:r>
              <w:t xml:space="preserve"> 1 ед.</w:t>
            </w:r>
          </w:p>
          <w:p w:rsidR="009A65A2" w:rsidRDefault="009A65A2" w:rsidP="0058142B">
            <w:pPr>
              <w:jc w:val="both"/>
            </w:pPr>
          </w:p>
          <w:p w:rsidR="0058142B" w:rsidRDefault="0058142B" w:rsidP="0058142B">
            <w:pPr>
              <w:jc w:val="both"/>
            </w:pPr>
            <w:proofErr w:type="spellStart"/>
            <w:r w:rsidRPr="0058142B">
              <w:t>Ботулинотерапия</w:t>
            </w:r>
            <w:proofErr w:type="spellEnd"/>
            <w:r w:rsidRPr="0058142B">
              <w:t xml:space="preserve"> Препаратом </w:t>
            </w:r>
            <w:proofErr w:type="spellStart"/>
            <w:r w:rsidRPr="0058142B">
              <w:t>Botulax</w:t>
            </w:r>
            <w:proofErr w:type="spellEnd"/>
            <w:r w:rsidRPr="0058142B">
              <w:t xml:space="preserve"> 1ед.</w:t>
            </w:r>
          </w:p>
          <w:p w:rsidR="0058142B" w:rsidRDefault="0058142B" w:rsidP="0058142B">
            <w:pPr>
              <w:jc w:val="both"/>
            </w:pPr>
          </w:p>
          <w:p w:rsidR="0058142B" w:rsidRDefault="0058142B" w:rsidP="0058142B">
            <w:pPr>
              <w:jc w:val="both"/>
            </w:pPr>
          </w:p>
          <w:p w:rsidR="000C096E" w:rsidRDefault="0058142B" w:rsidP="0058142B">
            <w:pPr>
              <w:jc w:val="both"/>
            </w:pPr>
            <w:r>
              <w:t>Лечение повышенного потоотделения (</w:t>
            </w:r>
            <w:proofErr w:type="spellStart"/>
            <w:r w:rsidR="00C33952" w:rsidRPr="00C33952">
              <w:t>гипергидроза</w:t>
            </w:r>
            <w:proofErr w:type="spellEnd"/>
            <w:r>
              <w:t xml:space="preserve">) </w:t>
            </w:r>
            <w:r w:rsidR="00C33952" w:rsidRPr="00C33952">
              <w:t xml:space="preserve">Препаратом </w:t>
            </w:r>
            <w:proofErr w:type="spellStart"/>
            <w:r w:rsidR="00B92E6C" w:rsidRPr="00B92E6C">
              <w:rPr>
                <w:sz w:val="20"/>
              </w:rPr>
              <w:t>Релатокс</w:t>
            </w:r>
            <w:proofErr w:type="spellEnd"/>
            <w:r w:rsidR="00C33952" w:rsidRPr="00C33952">
              <w:t xml:space="preserve"> </w:t>
            </w:r>
            <w:r w:rsidR="00C33952">
              <w:t xml:space="preserve"> (до </w:t>
            </w:r>
            <w:r w:rsidR="00C33952" w:rsidRPr="00C33952">
              <w:t>1</w:t>
            </w:r>
            <w:r w:rsidR="00C33952">
              <w:t xml:space="preserve">00 </w:t>
            </w:r>
            <w:proofErr w:type="spellStart"/>
            <w:proofErr w:type="gramStart"/>
            <w:r w:rsidR="00C33952">
              <w:t>ед</w:t>
            </w:r>
            <w:proofErr w:type="spellEnd"/>
            <w:proofErr w:type="gramEnd"/>
            <w:r w:rsidR="00C33952">
              <w:t>)</w:t>
            </w:r>
          </w:p>
          <w:p w:rsidR="000C096E" w:rsidRDefault="00C33952" w:rsidP="0058142B">
            <w:pPr>
              <w:jc w:val="both"/>
            </w:pPr>
            <w:r w:rsidRPr="00C33952">
              <w:t>Лечение повышенного потоотделения (</w:t>
            </w:r>
            <w:proofErr w:type="spellStart"/>
            <w:r w:rsidRPr="00C33952">
              <w:t>гипергидроза</w:t>
            </w:r>
            <w:proofErr w:type="spellEnd"/>
            <w:r w:rsidRPr="00C33952">
              <w:t xml:space="preserve">) Препаратом </w:t>
            </w:r>
            <w:proofErr w:type="spellStart"/>
            <w:r w:rsidR="00B92E6C" w:rsidRPr="00B92E6C">
              <w:t>Релатокс</w:t>
            </w:r>
            <w:proofErr w:type="spellEnd"/>
            <w:r w:rsidRPr="00C33952">
              <w:t xml:space="preserve">  (до </w:t>
            </w:r>
            <w:r>
              <w:t>2</w:t>
            </w:r>
            <w:r w:rsidRPr="00C33952">
              <w:t xml:space="preserve">00 </w:t>
            </w:r>
            <w:proofErr w:type="spellStart"/>
            <w:proofErr w:type="gramStart"/>
            <w:r w:rsidRPr="00C33952">
              <w:t>ед</w:t>
            </w:r>
            <w:proofErr w:type="spellEnd"/>
            <w:proofErr w:type="gramEnd"/>
            <w:r w:rsidRPr="00C33952">
              <w:t>)</w:t>
            </w:r>
          </w:p>
          <w:p w:rsidR="00C33952" w:rsidRDefault="00C33952" w:rsidP="0058142B">
            <w:pPr>
              <w:jc w:val="both"/>
            </w:pPr>
          </w:p>
          <w:p w:rsidR="005325E7" w:rsidRDefault="00C33952" w:rsidP="0058142B">
            <w:pPr>
              <w:jc w:val="both"/>
            </w:pPr>
            <w:r w:rsidRPr="00C33952">
              <w:t>Лечение повышенного потоотделения (</w:t>
            </w:r>
            <w:proofErr w:type="spellStart"/>
            <w:r w:rsidRPr="00C33952">
              <w:t>гипергидроза</w:t>
            </w:r>
            <w:proofErr w:type="spellEnd"/>
            <w:r w:rsidRPr="00C33952">
              <w:t xml:space="preserve">) Препаратом </w:t>
            </w:r>
            <w:proofErr w:type="spellStart"/>
            <w:r w:rsidRPr="00C33952">
              <w:t>Botulax</w:t>
            </w:r>
            <w:proofErr w:type="spellEnd"/>
            <w:r w:rsidRPr="00C33952">
              <w:t xml:space="preserve">  (до 100 </w:t>
            </w:r>
            <w:proofErr w:type="spellStart"/>
            <w:proofErr w:type="gramStart"/>
            <w:r w:rsidRPr="00C33952">
              <w:t>ед</w:t>
            </w:r>
            <w:proofErr w:type="spellEnd"/>
            <w:proofErr w:type="gramEnd"/>
            <w:r w:rsidRPr="00C33952">
              <w:t>)</w:t>
            </w:r>
          </w:p>
          <w:p w:rsidR="00C33952" w:rsidRDefault="00C33952" w:rsidP="0058142B">
            <w:pPr>
              <w:jc w:val="both"/>
            </w:pPr>
          </w:p>
          <w:p w:rsidR="00C33952" w:rsidRDefault="00C33952" w:rsidP="0058142B">
            <w:pPr>
              <w:jc w:val="both"/>
            </w:pPr>
            <w:r w:rsidRPr="00C33952">
              <w:t>Лечение повышенного потоотделения (</w:t>
            </w:r>
            <w:proofErr w:type="spellStart"/>
            <w:r w:rsidRPr="00C33952">
              <w:t>гипергидроза</w:t>
            </w:r>
            <w:proofErr w:type="spellEnd"/>
            <w:r w:rsidRPr="00C33952">
              <w:t xml:space="preserve">) Препаратом </w:t>
            </w:r>
            <w:proofErr w:type="spellStart"/>
            <w:r w:rsidRPr="00C33952">
              <w:t>Botulax</w:t>
            </w:r>
            <w:proofErr w:type="spellEnd"/>
            <w:r w:rsidRPr="00C33952">
              <w:t xml:space="preserve">  (до </w:t>
            </w:r>
            <w:r>
              <w:t>2</w:t>
            </w:r>
            <w:r w:rsidRPr="00C33952">
              <w:t xml:space="preserve">00 </w:t>
            </w:r>
            <w:proofErr w:type="spellStart"/>
            <w:proofErr w:type="gramStart"/>
            <w:r w:rsidRPr="00C33952">
              <w:t>ед</w:t>
            </w:r>
            <w:proofErr w:type="spellEnd"/>
            <w:proofErr w:type="gramEnd"/>
            <w:r w:rsidRPr="00C33952">
              <w:t>)</w:t>
            </w:r>
          </w:p>
          <w:p w:rsidR="00C33952" w:rsidRDefault="00C33952" w:rsidP="0058142B">
            <w:pPr>
              <w:jc w:val="both"/>
            </w:pPr>
          </w:p>
          <w:p w:rsidR="007610C9" w:rsidRPr="00CD0B08" w:rsidRDefault="00C33952" w:rsidP="00CD0B0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 w:themeFill="accent4" w:themeFillTint="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Мезотерапия</w:t>
            </w:r>
            <w:proofErr w:type="spellEnd"/>
          </w:p>
          <w:p w:rsidR="007610C9" w:rsidRDefault="007610C9" w:rsidP="00C33952"/>
          <w:p w:rsidR="007610C9" w:rsidRDefault="00C33952" w:rsidP="00C33952">
            <w:pPr>
              <w:tabs>
                <w:tab w:val="left" w:pos="660"/>
              </w:tabs>
            </w:pPr>
            <w:proofErr w:type="spellStart"/>
            <w:r>
              <w:t>Мезотерапия</w:t>
            </w:r>
            <w:proofErr w:type="spellEnd"/>
            <w:r>
              <w:t xml:space="preserve"> препаратом </w:t>
            </w:r>
            <w:proofErr w:type="spellStart"/>
            <w:r w:rsidRPr="00C33952">
              <w:t>Коллост</w:t>
            </w:r>
            <w:proofErr w:type="spellEnd"/>
            <w:r>
              <w:t xml:space="preserve"> 7%</w:t>
            </w:r>
            <w:r w:rsidRPr="00C33952">
              <w:t xml:space="preserve"> </w:t>
            </w:r>
            <w:r>
              <w:t>(</w:t>
            </w:r>
            <w:r w:rsidRPr="00C33952">
              <w:t>до 1,5 мл</w:t>
            </w:r>
            <w:r>
              <w:t>)</w:t>
            </w:r>
          </w:p>
          <w:p w:rsidR="00C33952" w:rsidRDefault="00C33952" w:rsidP="00C33952">
            <w:pPr>
              <w:tabs>
                <w:tab w:val="left" w:pos="660"/>
              </w:tabs>
            </w:pPr>
          </w:p>
          <w:p w:rsidR="00C33952" w:rsidRDefault="00C33952" w:rsidP="00C33952">
            <w:pPr>
              <w:tabs>
                <w:tab w:val="left" w:pos="660"/>
              </w:tabs>
            </w:pPr>
            <w:r>
              <w:t xml:space="preserve"> </w:t>
            </w:r>
            <w:proofErr w:type="spellStart"/>
            <w:r w:rsidRPr="00C33952">
              <w:t>Мезотерапия</w:t>
            </w:r>
            <w:proofErr w:type="spellEnd"/>
            <w:r w:rsidRPr="00C33952">
              <w:t xml:space="preserve"> препаратом </w:t>
            </w:r>
            <w:proofErr w:type="spellStart"/>
            <w:r w:rsidRPr="00C33952">
              <w:t>Hyalcode</w:t>
            </w:r>
            <w:proofErr w:type="spellEnd"/>
            <w:r w:rsidRPr="00C33952">
              <w:t xml:space="preserve"> </w:t>
            </w:r>
            <w:proofErr w:type="spellStart"/>
            <w:r w:rsidRPr="00C33952">
              <w:t>Comfort</w:t>
            </w:r>
            <w:proofErr w:type="spellEnd"/>
            <w:r w:rsidRPr="00C33952">
              <w:t xml:space="preserve"> </w:t>
            </w:r>
            <w:r w:rsidR="00E065F9">
              <w:t>(до 2</w:t>
            </w:r>
            <w:r w:rsidRPr="00C33952">
              <w:t xml:space="preserve"> мл)</w:t>
            </w:r>
          </w:p>
          <w:p w:rsidR="00C33952" w:rsidRDefault="00C33952" w:rsidP="00C33952">
            <w:pPr>
              <w:tabs>
                <w:tab w:val="left" w:pos="660"/>
              </w:tabs>
            </w:pPr>
          </w:p>
          <w:p w:rsidR="00C33952" w:rsidRDefault="00C33952" w:rsidP="00C33952">
            <w:pPr>
              <w:tabs>
                <w:tab w:val="left" w:pos="660"/>
              </w:tabs>
            </w:pPr>
            <w:proofErr w:type="spellStart"/>
            <w:r w:rsidRPr="00C33952">
              <w:t>Мезотерапия</w:t>
            </w:r>
            <w:proofErr w:type="spellEnd"/>
            <w:r w:rsidRPr="00C33952">
              <w:t xml:space="preserve"> препаратом </w:t>
            </w:r>
            <w:proofErr w:type="spellStart"/>
            <w:r w:rsidR="00E065F9" w:rsidRPr="00E065F9">
              <w:t>Meso-Wharton</w:t>
            </w:r>
            <w:proofErr w:type="spellEnd"/>
            <w:r w:rsidR="00E065F9" w:rsidRPr="00E065F9">
              <w:t xml:space="preserve"> P199 </w:t>
            </w:r>
            <w:r w:rsidRPr="00C33952">
              <w:t>(до 1,5 мл)</w:t>
            </w:r>
          </w:p>
          <w:p w:rsidR="00C33952" w:rsidRDefault="00C33952" w:rsidP="00C33952">
            <w:pPr>
              <w:tabs>
                <w:tab w:val="left" w:pos="660"/>
              </w:tabs>
            </w:pPr>
          </w:p>
          <w:p w:rsidR="00C33952" w:rsidRDefault="00C33952" w:rsidP="00C33952">
            <w:pPr>
              <w:tabs>
                <w:tab w:val="left" w:pos="660"/>
              </w:tabs>
            </w:pPr>
            <w:proofErr w:type="spellStart"/>
            <w:r w:rsidRPr="00C33952">
              <w:t>Мезотерапия</w:t>
            </w:r>
            <w:proofErr w:type="spellEnd"/>
            <w:r w:rsidRPr="00C33952">
              <w:t xml:space="preserve"> препаратом </w:t>
            </w:r>
            <w:proofErr w:type="spellStart"/>
            <w:r w:rsidR="00E065F9" w:rsidRPr="00E065F9">
              <w:t>Meso-Xanthin</w:t>
            </w:r>
            <w:proofErr w:type="spellEnd"/>
            <w:r w:rsidR="00E065F9" w:rsidRPr="00E065F9">
              <w:t xml:space="preserve"> C71 </w:t>
            </w:r>
            <w:r w:rsidRPr="00C33952">
              <w:t>(до 1,5 мл)</w:t>
            </w:r>
          </w:p>
          <w:p w:rsidR="00C33952" w:rsidRDefault="00C33952" w:rsidP="00C33952">
            <w:pPr>
              <w:tabs>
                <w:tab w:val="left" w:pos="660"/>
              </w:tabs>
            </w:pPr>
          </w:p>
          <w:p w:rsidR="00C33952" w:rsidRDefault="00C33952" w:rsidP="00C33952">
            <w:pPr>
              <w:tabs>
                <w:tab w:val="left" w:pos="660"/>
              </w:tabs>
            </w:pPr>
            <w:proofErr w:type="spellStart"/>
            <w:r w:rsidRPr="00C33952">
              <w:t>Мезотерапия</w:t>
            </w:r>
            <w:proofErr w:type="spellEnd"/>
            <w:r w:rsidRPr="00C33952">
              <w:t xml:space="preserve"> препаратом </w:t>
            </w:r>
            <w:proofErr w:type="spellStart"/>
            <w:r w:rsidR="00E065F9" w:rsidRPr="00E065F9">
              <w:t>MesoEye</w:t>
            </w:r>
            <w:proofErr w:type="spellEnd"/>
            <w:r w:rsidR="00E065F9" w:rsidRPr="00E065F9">
              <w:t xml:space="preserve"> C71 </w:t>
            </w:r>
            <w:r w:rsidR="00E065F9">
              <w:t xml:space="preserve">(до 1 </w:t>
            </w:r>
            <w:r w:rsidRPr="00C33952">
              <w:t>мл)</w:t>
            </w:r>
          </w:p>
          <w:p w:rsidR="00E065F9" w:rsidRDefault="00E065F9" w:rsidP="00C33952">
            <w:pPr>
              <w:tabs>
                <w:tab w:val="left" w:pos="660"/>
              </w:tabs>
            </w:pPr>
          </w:p>
          <w:p w:rsidR="00E065F9" w:rsidRDefault="00E065F9" w:rsidP="00C33952">
            <w:pPr>
              <w:tabs>
                <w:tab w:val="left" w:pos="660"/>
              </w:tabs>
            </w:pPr>
            <w:proofErr w:type="spellStart"/>
            <w:r w:rsidRPr="00E065F9">
              <w:t>Мезотерапия</w:t>
            </w:r>
            <w:proofErr w:type="spellEnd"/>
            <w:r w:rsidRPr="00E065F9">
              <w:t xml:space="preserve"> препаратом </w:t>
            </w:r>
            <w:proofErr w:type="spellStart"/>
            <w:r w:rsidRPr="00E065F9">
              <w:t>Mesosculpt</w:t>
            </w:r>
            <w:proofErr w:type="spellEnd"/>
            <w:r w:rsidRPr="00E065F9">
              <w:t xml:space="preserve"> C71 (до 1 мл)</w:t>
            </w:r>
          </w:p>
          <w:p w:rsidR="00E065F9" w:rsidRDefault="00E065F9" w:rsidP="00C33952">
            <w:pPr>
              <w:tabs>
                <w:tab w:val="left" w:pos="660"/>
              </w:tabs>
            </w:pPr>
          </w:p>
          <w:p w:rsidR="00E065F9" w:rsidRDefault="00E065F9" w:rsidP="00C33952">
            <w:pPr>
              <w:tabs>
                <w:tab w:val="left" w:pos="660"/>
              </w:tabs>
            </w:pPr>
            <w:proofErr w:type="spellStart"/>
            <w:r w:rsidRPr="00E065F9">
              <w:t>Мезотерапия</w:t>
            </w:r>
            <w:proofErr w:type="spellEnd"/>
            <w:r w:rsidRPr="00E065F9">
              <w:t xml:space="preserve"> препаратом </w:t>
            </w:r>
            <w:proofErr w:type="spellStart"/>
            <w:r w:rsidRPr="00E065F9">
              <w:t>Profhilo</w:t>
            </w:r>
            <w:proofErr w:type="spellEnd"/>
            <w:r w:rsidRPr="00E065F9">
              <w:t xml:space="preserve"> </w:t>
            </w:r>
            <w:r>
              <w:t>(до 2</w:t>
            </w:r>
            <w:r w:rsidRPr="00E065F9">
              <w:t xml:space="preserve"> мл)</w:t>
            </w:r>
          </w:p>
          <w:p w:rsidR="00E065F9" w:rsidRDefault="00E065F9" w:rsidP="00C33952">
            <w:pPr>
              <w:tabs>
                <w:tab w:val="left" w:pos="660"/>
              </w:tabs>
            </w:pPr>
          </w:p>
          <w:p w:rsidR="00E065F9" w:rsidRDefault="00E065F9" w:rsidP="00C33952">
            <w:pPr>
              <w:tabs>
                <w:tab w:val="left" w:pos="660"/>
              </w:tabs>
            </w:pPr>
            <w:proofErr w:type="spellStart"/>
            <w:r w:rsidRPr="00E065F9">
              <w:t>Мезотерапия</w:t>
            </w:r>
            <w:proofErr w:type="spellEnd"/>
            <w:r w:rsidRPr="00E065F9">
              <w:t xml:space="preserve"> препаратом </w:t>
            </w:r>
            <w:proofErr w:type="spellStart"/>
            <w:r w:rsidRPr="00E065F9">
              <w:t>Dermaheal</w:t>
            </w:r>
            <w:proofErr w:type="spellEnd"/>
            <w:r w:rsidRPr="00E065F9">
              <w:t xml:space="preserve"> LL (до </w:t>
            </w:r>
            <w:r>
              <w:t>5</w:t>
            </w:r>
            <w:r w:rsidRPr="00E065F9">
              <w:t xml:space="preserve"> мл)</w:t>
            </w:r>
          </w:p>
          <w:p w:rsidR="00C33952" w:rsidRDefault="00C33952" w:rsidP="007610C9">
            <w:pPr>
              <w:tabs>
                <w:tab w:val="left" w:pos="660"/>
              </w:tabs>
              <w:jc w:val="center"/>
            </w:pPr>
          </w:p>
          <w:p w:rsidR="00C33952" w:rsidRDefault="00E065F9" w:rsidP="00E065F9">
            <w:pPr>
              <w:tabs>
                <w:tab w:val="left" w:pos="660"/>
              </w:tabs>
            </w:pPr>
            <w:proofErr w:type="spellStart"/>
            <w:r w:rsidRPr="00E065F9">
              <w:t>Мезотерапия</w:t>
            </w:r>
            <w:proofErr w:type="spellEnd"/>
            <w:r w:rsidRPr="00E065F9">
              <w:t xml:space="preserve"> препаратом </w:t>
            </w:r>
            <w:proofErr w:type="spellStart"/>
            <w:r w:rsidRPr="00E065F9">
              <w:t>Dermaheal</w:t>
            </w:r>
            <w:proofErr w:type="spellEnd"/>
            <w:r w:rsidRPr="00E065F9">
              <w:t xml:space="preserve"> HL (до 5 мл)</w:t>
            </w:r>
          </w:p>
          <w:p w:rsidR="00E065F9" w:rsidRDefault="00E065F9" w:rsidP="007610C9">
            <w:pPr>
              <w:tabs>
                <w:tab w:val="left" w:pos="660"/>
              </w:tabs>
              <w:jc w:val="center"/>
            </w:pPr>
          </w:p>
          <w:p w:rsidR="00C33952" w:rsidRDefault="00E065F9" w:rsidP="00E065F9">
            <w:pPr>
              <w:tabs>
                <w:tab w:val="left" w:pos="660"/>
              </w:tabs>
            </w:pPr>
            <w:proofErr w:type="spellStart"/>
            <w:r w:rsidRPr="00E065F9">
              <w:t>Мезотерапия</w:t>
            </w:r>
            <w:proofErr w:type="spellEnd"/>
            <w:r w:rsidRPr="00E065F9">
              <w:t xml:space="preserve"> препаратом </w:t>
            </w:r>
            <w:proofErr w:type="spellStart"/>
            <w:r w:rsidRPr="00E065F9">
              <w:t>Dermaheal</w:t>
            </w:r>
            <w:proofErr w:type="spellEnd"/>
            <w:r w:rsidRPr="00E065F9">
              <w:t xml:space="preserve"> </w:t>
            </w:r>
            <w:proofErr w:type="spellStart"/>
            <w:r w:rsidRPr="00E065F9">
              <w:t>Dark</w:t>
            </w:r>
            <w:proofErr w:type="spellEnd"/>
            <w:r w:rsidRPr="00E065F9">
              <w:t xml:space="preserve"> </w:t>
            </w:r>
            <w:proofErr w:type="spellStart"/>
            <w:r w:rsidRPr="00E065F9">
              <w:t>Circle</w:t>
            </w:r>
            <w:proofErr w:type="spellEnd"/>
            <w:r w:rsidRPr="00E065F9">
              <w:t xml:space="preserve"> / </w:t>
            </w:r>
            <w:proofErr w:type="spellStart"/>
            <w:r w:rsidRPr="00E065F9">
              <w:t>Eye</w:t>
            </w:r>
            <w:proofErr w:type="spellEnd"/>
            <w:r w:rsidRPr="00E065F9">
              <w:t xml:space="preserve"> </w:t>
            </w:r>
            <w:proofErr w:type="spellStart"/>
            <w:r w:rsidRPr="00E065F9">
              <w:t>Bag</w:t>
            </w:r>
            <w:proofErr w:type="spellEnd"/>
            <w:r w:rsidRPr="00E065F9">
              <w:t xml:space="preserve"> </w:t>
            </w:r>
            <w:r>
              <w:t>(до 1.5</w:t>
            </w:r>
            <w:r w:rsidRPr="00E065F9">
              <w:t xml:space="preserve"> мл)</w:t>
            </w:r>
          </w:p>
          <w:p w:rsidR="00C33952" w:rsidRDefault="00676BDA" w:rsidP="00676BDA">
            <w:pPr>
              <w:tabs>
                <w:tab w:val="left" w:pos="660"/>
              </w:tabs>
            </w:pPr>
            <w:proofErr w:type="spellStart"/>
            <w:r w:rsidRPr="00676BDA">
              <w:t>Мезотерапия</w:t>
            </w:r>
            <w:proofErr w:type="spellEnd"/>
            <w:r w:rsidRPr="00676BDA">
              <w:t xml:space="preserve"> препаратом NOVACUTAN S </w:t>
            </w:r>
            <w:proofErr w:type="spellStart"/>
            <w:r w:rsidRPr="00676BDA">
              <w:t>Bio</w:t>
            </w:r>
            <w:proofErr w:type="spellEnd"/>
            <w:r w:rsidRPr="00676BDA">
              <w:t xml:space="preserve"> (до </w:t>
            </w:r>
            <w:r>
              <w:t xml:space="preserve">2 </w:t>
            </w:r>
            <w:r w:rsidRPr="00676BDA">
              <w:t>мл)</w:t>
            </w:r>
          </w:p>
          <w:p w:rsidR="00C33952" w:rsidRDefault="00C33952" w:rsidP="007610C9">
            <w:pPr>
              <w:tabs>
                <w:tab w:val="left" w:pos="660"/>
              </w:tabs>
              <w:jc w:val="center"/>
            </w:pPr>
          </w:p>
          <w:p w:rsidR="00C33952" w:rsidRDefault="00C33952" w:rsidP="007610C9">
            <w:pPr>
              <w:tabs>
                <w:tab w:val="left" w:pos="660"/>
              </w:tabs>
              <w:jc w:val="center"/>
            </w:pPr>
          </w:p>
          <w:p w:rsidR="00C33952" w:rsidRDefault="00C33952" w:rsidP="007610C9">
            <w:pPr>
              <w:tabs>
                <w:tab w:val="left" w:pos="660"/>
              </w:tabs>
              <w:jc w:val="center"/>
            </w:pPr>
          </w:p>
          <w:p w:rsidR="00C33952" w:rsidRDefault="00C33952" w:rsidP="00E065F9">
            <w:pPr>
              <w:tabs>
                <w:tab w:val="left" w:pos="660"/>
              </w:tabs>
            </w:pPr>
          </w:p>
          <w:p w:rsidR="00826F37" w:rsidRDefault="00826F37" w:rsidP="00E065F9">
            <w:pPr>
              <w:tabs>
                <w:tab w:val="left" w:pos="660"/>
              </w:tabs>
            </w:pPr>
          </w:p>
          <w:p w:rsidR="00676BDA" w:rsidRDefault="00676BDA" w:rsidP="00E065F9">
            <w:pPr>
              <w:tabs>
                <w:tab w:val="left" w:pos="660"/>
              </w:tabs>
            </w:pPr>
          </w:p>
          <w:p w:rsidR="007610C9" w:rsidRPr="00E065F9" w:rsidRDefault="00E065F9" w:rsidP="00E065F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 w:themeFill="accent4" w:themeFillTint="33"/>
              <w:tabs>
                <w:tab w:val="left" w:pos="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Дерматологический </w:t>
            </w:r>
            <w:proofErr w:type="spellStart"/>
            <w:r>
              <w:rPr>
                <w:b/>
              </w:rPr>
              <w:t>пилинг</w:t>
            </w:r>
            <w:proofErr w:type="spellEnd"/>
          </w:p>
          <w:p w:rsidR="007610C9" w:rsidRDefault="007610C9" w:rsidP="007610C9">
            <w:pPr>
              <w:tabs>
                <w:tab w:val="left" w:pos="660"/>
              </w:tabs>
              <w:jc w:val="center"/>
            </w:pPr>
          </w:p>
          <w:p w:rsidR="00B67BDC" w:rsidRDefault="00D75FC8" w:rsidP="00D75FC8">
            <w:pPr>
              <w:tabs>
                <w:tab w:val="left" w:pos="660"/>
              </w:tabs>
            </w:pPr>
            <w:proofErr w:type="gramStart"/>
            <w:r w:rsidRPr="00D75FC8">
              <w:t>Дерматологический</w:t>
            </w:r>
            <w:proofErr w:type="gramEnd"/>
            <w:r w:rsidRPr="00D75FC8">
              <w:t xml:space="preserve"> </w:t>
            </w:r>
            <w:r w:rsidR="00E065F9">
              <w:t xml:space="preserve">Барби </w:t>
            </w:r>
            <w:proofErr w:type="spellStart"/>
            <w:r w:rsidR="00E065F9" w:rsidRPr="00E065F9">
              <w:t>пилинг</w:t>
            </w:r>
            <w:proofErr w:type="spellEnd"/>
            <w:r w:rsidR="00E065F9" w:rsidRPr="00E065F9">
              <w:t xml:space="preserve"> </w:t>
            </w:r>
          </w:p>
          <w:p w:rsidR="00D75FC8" w:rsidRDefault="00D75FC8" w:rsidP="00D75FC8">
            <w:pPr>
              <w:tabs>
                <w:tab w:val="left" w:pos="660"/>
              </w:tabs>
            </w:pPr>
          </w:p>
          <w:p w:rsidR="00E065F9" w:rsidRPr="00D75FC8" w:rsidRDefault="00D75FC8" w:rsidP="00D75FC8">
            <w:pPr>
              <w:tabs>
                <w:tab w:val="left" w:pos="660"/>
              </w:tabs>
            </w:pPr>
            <w:r w:rsidRPr="00D75FC8">
              <w:t xml:space="preserve">Дерматологический </w:t>
            </w:r>
            <w:proofErr w:type="spellStart"/>
            <w:r w:rsidRPr="00D75FC8">
              <w:t>пилинг</w:t>
            </w:r>
            <w:proofErr w:type="spellEnd"/>
            <w:r>
              <w:t xml:space="preserve"> </w:t>
            </w:r>
            <w:r>
              <w:rPr>
                <w:lang w:val="en-US"/>
              </w:rPr>
              <w:t>PRXT</w:t>
            </w:r>
            <w:r w:rsidRPr="00D75FC8">
              <w:t xml:space="preserve"> 33</w:t>
            </w:r>
          </w:p>
          <w:p w:rsidR="00D75FC8" w:rsidRDefault="00D75FC8" w:rsidP="00D75FC8">
            <w:pPr>
              <w:tabs>
                <w:tab w:val="left" w:pos="660"/>
              </w:tabs>
            </w:pPr>
          </w:p>
          <w:p w:rsidR="00E065F9" w:rsidRPr="00D75FC8" w:rsidRDefault="00D75FC8" w:rsidP="00D75FC8">
            <w:pPr>
              <w:tabs>
                <w:tab w:val="left" w:pos="660"/>
              </w:tabs>
            </w:pPr>
            <w:r>
              <w:t xml:space="preserve">Дерматологический </w:t>
            </w:r>
            <w:r w:rsidRPr="00D75FC8">
              <w:t xml:space="preserve"> </w:t>
            </w:r>
            <w:proofErr w:type="spellStart"/>
            <w:r w:rsidRPr="00D75FC8">
              <w:t>пилинг</w:t>
            </w:r>
            <w:proofErr w:type="spellEnd"/>
            <w:r w:rsidRPr="00D75FC8">
              <w:t xml:space="preserve"> </w:t>
            </w:r>
            <w:proofErr w:type="spellStart"/>
            <w:r>
              <w:rPr>
                <w:lang w:val="en-US"/>
              </w:rPr>
              <w:t>BioRePee</w:t>
            </w:r>
            <w:proofErr w:type="spellEnd"/>
            <w:r w:rsidRPr="00D75FC8">
              <w:t xml:space="preserve"> </w:t>
            </w:r>
            <w:r>
              <w:rPr>
                <w:lang w:val="en-US"/>
              </w:rPr>
              <w:t>C</w:t>
            </w:r>
            <w:r w:rsidRPr="00D75FC8">
              <w:t>13</w:t>
            </w:r>
          </w:p>
          <w:p w:rsidR="00E065F9" w:rsidRDefault="00E065F9" w:rsidP="00D75FC8">
            <w:pPr>
              <w:tabs>
                <w:tab w:val="left" w:pos="660"/>
              </w:tabs>
            </w:pPr>
          </w:p>
          <w:p w:rsidR="00E065F9" w:rsidRDefault="00D75FC8" w:rsidP="00D75FC8">
            <w:pPr>
              <w:tabs>
                <w:tab w:val="left" w:pos="660"/>
              </w:tabs>
            </w:pPr>
            <w:r w:rsidRPr="00D75FC8">
              <w:t xml:space="preserve">Дерматологический </w:t>
            </w:r>
            <w:proofErr w:type="spellStart"/>
            <w:r>
              <w:t>Ретиноловый</w:t>
            </w:r>
            <w:proofErr w:type="spellEnd"/>
            <w:r w:rsidRPr="00D75FC8">
              <w:t xml:space="preserve"> </w:t>
            </w:r>
            <w:proofErr w:type="spellStart"/>
            <w:r w:rsidRPr="00D75FC8">
              <w:t>пилинг</w:t>
            </w:r>
            <w:proofErr w:type="spellEnd"/>
            <w:r>
              <w:t xml:space="preserve"> (</w:t>
            </w:r>
            <w:proofErr w:type="spellStart"/>
            <w:r>
              <w:t>Космотерос</w:t>
            </w:r>
            <w:proofErr w:type="spellEnd"/>
            <w:r>
              <w:t>)</w:t>
            </w:r>
          </w:p>
          <w:p w:rsidR="00D75FC8" w:rsidRDefault="00D75FC8" w:rsidP="00D75FC8">
            <w:pPr>
              <w:tabs>
                <w:tab w:val="left" w:pos="660"/>
              </w:tabs>
            </w:pPr>
          </w:p>
          <w:p w:rsidR="00D75FC8" w:rsidRDefault="00D75FC8" w:rsidP="00D75FC8">
            <w:pPr>
              <w:tabs>
                <w:tab w:val="left" w:pos="660"/>
              </w:tabs>
            </w:pPr>
            <w:proofErr w:type="gramStart"/>
            <w:r>
              <w:t>Ультразвуковой</w:t>
            </w:r>
            <w:proofErr w:type="gramEnd"/>
            <w:r>
              <w:t xml:space="preserve"> </w:t>
            </w:r>
            <w:proofErr w:type="spellStart"/>
            <w:r>
              <w:t>пилинг</w:t>
            </w:r>
            <w:proofErr w:type="spellEnd"/>
            <w:r>
              <w:t xml:space="preserve"> (чистка лица комбинированная)</w:t>
            </w:r>
          </w:p>
          <w:p w:rsidR="00EA74CA" w:rsidRDefault="00EA74CA" w:rsidP="00D75FC8">
            <w:pPr>
              <w:tabs>
                <w:tab w:val="left" w:pos="660"/>
              </w:tabs>
            </w:pPr>
          </w:p>
          <w:p w:rsidR="00676BDA" w:rsidRDefault="00676BDA" w:rsidP="00D75FC8">
            <w:pPr>
              <w:tabs>
                <w:tab w:val="left" w:pos="660"/>
              </w:tabs>
            </w:pPr>
          </w:p>
          <w:p w:rsidR="00676BDA" w:rsidRDefault="00676BDA" w:rsidP="00D75FC8">
            <w:pPr>
              <w:tabs>
                <w:tab w:val="left" w:pos="660"/>
              </w:tabs>
            </w:pPr>
          </w:p>
          <w:p w:rsidR="00676BDA" w:rsidRDefault="00676BDA" w:rsidP="00D75FC8">
            <w:pPr>
              <w:tabs>
                <w:tab w:val="left" w:pos="660"/>
              </w:tabs>
            </w:pPr>
          </w:p>
          <w:p w:rsidR="00EA74CA" w:rsidRPr="006E633C" w:rsidRDefault="003D085E" w:rsidP="00CD0B0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 w:themeFill="accent4" w:themeFillTint="33"/>
              <w:tabs>
                <w:tab w:val="left" w:pos="660"/>
              </w:tabs>
              <w:jc w:val="center"/>
              <w:rPr>
                <w:b/>
              </w:rPr>
            </w:pPr>
            <w:r>
              <w:rPr>
                <w:b/>
              </w:rPr>
              <w:t>Плацентарная терапия</w:t>
            </w:r>
            <w:r w:rsidR="00444CEF">
              <w:rPr>
                <w:b/>
              </w:rPr>
              <w:t xml:space="preserve"> (</w:t>
            </w:r>
            <w:r w:rsidR="00444CEF" w:rsidRPr="00444CEF">
              <w:rPr>
                <w:b/>
              </w:rPr>
              <w:t>Инъекционное введение лекарственных препаратов</w:t>
            </w:r>
            <w:r w:rsidR="00444CEF">
              <w:rPr>
                <w:b/>
              </w:rPr>
              <w:t xml:space="preserve"> в очаг поражения кожи)</w:t>
            </w:r>
          </w:p>
          <w:p w:rsidR="00EA74CA" w:rsidRDefault="00EA74CA" w:rsidP="007610C9">
            <w:pPr>
              <w:tabs>
                <w:tab w:val="left" w:pos="660"/>
              </w:tabs>
              <w:jc w:val="center"/>
            </w:pPr>
          </w:p>
          <w:p w:rsidR="00B67BDC" w:rsidRDefault="003D085E" w:rsidP="00444CEF">
            <w:pPr>
              <w:tabs>
                <w:tab w:val="left" w:pos="660"/>
              </w:tabs>
              <w:jc w:val="center"/>
              <w:rPr>
                <w:rFonts w:cstheme="minorHAnsi"/>
              </w:rPr>
            </w:pPr>
            <w:r>
              <w:t xml:space="preserve"> </w:t>
            </w:r>
            <w:r w:rsidR="00444CEF">
              <w:t xml:space="preserve">Плацентарная терапия препаратом </w:t>
            </w:r>
            <w:r w:rsidR="00444CEF" w:rsidRPr="00444CEF">
              <w:t>CURACEN</w:t>
            </w:r>
            <w:r w:rsidR="00444CEF">
              <w:t xml:space="preserve"> 1 ампула (до 2 мл)</w:t>
            </w:r>
          </w:p>
          <w:p w:rsidR="00B67BDC" w:rsidRDefault="00B67BDC" w:rsidP="00EA74CA">
            <w:pPr>
              <w:tabs>
                <w:tab w:val="left" w:pos="660"/>
              </w:tabs>
              <w:jc w:val="center"/>
              <w:rPr>
                <w:rFonts w:cstheme="minorHAnsi"/>
              </w:rPr>
            </w:pPr>
          </w:p>
          <w:p w:rsidR="00B67BDC" w:rsidRDefault="00444CEF" w:rsidP="00EA74CA">
            <w:pPr>
              <w:tabs>
                <w:tab w:val="left" w:pos="660"/>
              </w:tabs>
              <w:jc w:val="center"/>
            </w:pPr>
            <w:r w:rsidRPr="00444CEF">
              <w:t xml:space="preserve">Плацентарная терапия препаратом </w:t>
            </w:r>
            <w:proofErr w:type="spellStart"/>
            <w:r>
              <w:t>Л</w:t>
            </w:r>
            <w:r w:rsidRPr="00444CEF">
              <w:t>аеннек</w:t>
            </w:r>
            <w:proofErr w:type="spellEnd"/>
            <w:r w:rsidRPr="00444CEF">
              <w:t xml:space="preserve"> 1 ампула (до 2 мл)</w:t>
            </w:r>
          </w:p>
          <w:p w:rsidR="00B67BDC" w:rsidRDefault="00B67BDC" w:rsidP="00EA74CA">
            <w:pPr>
              <w:tabs>
                <w:tab w:val="left" w:pos="660"/>
              </w:tabs>
              <w:jc w:val="center"/>
            </w:pPr>
          </w:p>
          <w:p w:rsidR="00826F37" w:rsidRDefault="00826F37" w:rsidP="00EA74CA">
            <w:pPr>
              <w:tabs>
                <w:tab w:val="left" w:pos="660"/>
              </w:tabs>
              <w:jc w:val="center"/>
            </w:pPr>
          </w:p>
          <w:p w:rsidR="00B67BDC" w:rsidRDefault="00444CEF" w:rsidP="00EA74CA">
            <w:pPr>
              <w:tabs>
                <w:tab w:val="left" w:pos="660"/>
              </w:tabs>
              <w:jc w:val="center"/>
            </w:pPr>
            <w:r>
              <w:t>Местная анестезия</w:t>
            </w:r>
          </w:p>
          <w:p w:rsidR="00444CEF" w:rsidRDefault="00444CEF" w:rsidP="00EA74CA">
            <w:pPr>
              <w:tabs>
                <w:tab w:val="left" w:pos="660"/>
              </w:tabs>
              <w:jc w:val="center"/>
            </w:pPr>
          </w:p>
          <w:p w:rsidR="00444CEF" w:rsidRDefault="00444CEF" w:rsidP="00EA74CA">
            <w:pPr>
              <w:tabs>
                <w:tab w:val="left" w:pos="660"/>
              </w:tabs>
              <w:jc w:val="center"/>
            </w:pPr>
          </w:p>
          <w:p w:rsidR="00444CEF" w:rsidRDefault="00444CEF" w:rsidP="00EA74CA">
            <w:pPr>
              <w:tabs>
                <w:tab w:val="left" w:pos="660"/>
              </w:tabs>
              <w:jc w:val="center"/>
            </w:pPr>
            <w:r w:rsidRPr="00444CEF">
              <w:t>Подкожное введение лек</w:t>
            </w:r>
            <w:r>
              <w:t>арственного препарата (</w:t>
            </w:r>
            <w:proofErr w:type="spellStart"/>
            <w:r>
              <w:t>Лонги</w:t>
            </w:r>
            <w:r w:rsidRPr="00444CEF">
              <w:t>даза</w:t>
            </w:r>
            <w:proofErr w:type="spellEnd"/>
            <w:r w:rsidRPr="00444CEF">
              <w:t xml:space="preserve">) </w:t>
            </w:r>
            <w:r>
              <w:t>(</w:t>
            </w:r>
            <w:r w:rsidRPr="00444CEF">
              <w:t>до 3 мл</w:t>
            </w:r>
            <w:r>
              <w:t>)</w:t>
            </w:r>
          </w:p>
          <w:p w:rsidR="00826F37" w:rsidRDefault="00826F37" w:rsidP="00EA74CA">
            <w:pPr>
              <w:tabs>
                <w:tab w:val="left" w:pos="660"/>
              </w:tabs>
              <w:jc w:val="center"/>
            </w:pPr>
          </w:p>
          <w:p w:rsidR="00826F37" w:rsidRDefault="00826F37" w:rsidP="00EA74CA">
            <w:pPr>
              <w:tabs>
                <w:tab w:val="left" w:pos="660"/>
              </w:tabs>
              <w:jc w:val="center"/>
            </w:pPr>
            <w:r>
              <w:t>В</w:t>
            </w:r>
            <w:r w:rsidRPr="00826F37">
              <w:t>ведение искусственных имплантатов в мягкие ткани</w:t>
            </w:r>
            <w:r>
              <w:t xml:space="preserve"> (нити) </w:t>
            </w:r>
          </w:p>
          <w:p w:rsidR="00826F37" w:rsidRPr="007610C9" w:rsidRDefault="00826F37" w:rsidP="00EA74CA">
            <w:pPr>
              <w:tabs>
                <w:tab w:val="left" w:pos="660"/>
              </w:tabs>
              <w:jc w:val="center"/>
            </w:pPr>
            <w:r>
              <w:t>1 шт.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13B7F" w:rsidRDefault="00313B7F" w:rsidP="0035501B">
            <w:pPr>
              <w:jc w:val="center"/>
            </w:pPr>
          </w:p>
          <w:p w:rsidR="00313B7F" w:rsidRDefault="0058142B" w:rsidP="0035501B">
            <w:pPr>
              <w:jc w:val="center"/>
            </w:pPr>
            <w:r>
              <w:t>300</w:t>
            </w:r>
          </w:p>
          <w:p w:rsidR="0058142B" w:rsidRDefault="0058142B" w:rsidP="00313B7F">
            <w:pPr>
              <w:jc w:val="center"/>
            </w:pPr>
          </w:p>
          <w:p w:rsidR="000C096E" w:rsidRDefault="0058142B" w:rsidP="00313B7F">
            <w:pPr>
              <w:jc w:val="center"/>
            </w:pPr>
            <w:r>
              <w:t>300</w:t>
            </w:r>
          </w:p>
          <w:p w:rsidR="000C096E" w:rsidRDefault="000C096E" w:rsidP="00313B7F">
            <w:pPr>
              <w:jc w:val="center"/>
            </w:pPr>
          </w:p>
          <w:p w:rsidR="000C096E" w:rsidRDefault="0058142B" w:rsidP="00313B7F">
            <w:pPr>
              <w:jc w:val="center"/>
            </w:pPr>
            <w:r>
              <w:t>250</w:t>
            </w:r>
          </w:p>
          <w:p w:rsidR="000C096E" w:rsidRDefault="000C096E" w:rsidP="00301941"/>
          <w:p w:rsidR="007610C9" w:rsidRDefault="007610C9" w:rsidP="00313B7F">
            <w:pPr>
              <w:jc w:val="center"/>
            </w:pPr>
          </w:p>
          <w:p w:rsidR="007610C9" w:rsidRDefault="007610C9" w:rsidP="00313B7F">
            <w:pPr>
              <w:jc w:val="center"/>
            </w:pPr>
          </w:p>
          <w:p w:rsidR="007610C9" w:rsidRDefault="007610C9" w:rsidP="00313B7F">
            <w:pPr>
              <w:jc w:val="center"/>
            </w:pPr>
          </w:p>
          <w:p w:rsidR="0058142B" w:rsidRDefault="0058142B" w:rsidP="00313B7F">
            <w:pPr>
              <w:jc w:val="center"/>
            </w:pPr>
          </w:p>
          <w:p w:rsidR="0058142B" w:rsidRDefault="0058142B" w:rsidP="00313B7F">
            <w:pPr>
              <w:jc w:val="center"/>
            </w:pPr>
          </w:p>
          <w:p w:rsidR="0058142B" w:rsidRDefault="0058142B" w:rsidP="00313B7F">
            <w:pPr>
              <w:jc w:val="center"/>
            </w:pPr>
          </w:p>
          <w:p w:rsidR="0058142B" w:rsidRDefault="0058142B" w:rsidP="00313B7F">
            <w:pPr>
              <w:jc w:val="center"/>
            </w:pPr>
          </w:p>
          <w:p w:rsidR="0058142B" w:rsidRDefault="0058142B" w:rsidP="00313B7F">
            <w:pPr>
              <w:jc w:val="center"/>
            </w:pPr>
          </w:p>
          <w:p w:rsidR="0058142B" w:rsidRDefault="0058142B" w:rsidP="00313B7F">
            <w:pPr>
              <w:jc w:val="center"/>
              <w:rPr>
                <w:lang w:val="en-US"/>
              </w:rPr>
            </w:pPr>
          </w:p>
          <w:p w:rsidR="00F77093" w:rsidRDefault="00F77093" w:rsidP="00313B7F">
            <w:pPr>
              <w:jc w:val="center"/>
              <w:rPr>
                <w:lang w:val="en-US"/>
              </w:rPr>
            </w:pPr>
          </w:p>
          <w:p w:rsidR="00F77093" w:rsidRPr="00F77093" w:rsidRDefault="00F77093" w:rsidP="00313B7F">
            <w:pPr>
              <w:jc w:val="center"/>
              <w:rPr>
                <w:lang w:val="en-US"/>
              </w:rPr>
            </w:pPr>
          </w:p>
          <w:p w:rsidR="007610C9" w:rsidRDefault="007610C9" w:rsidP="00313B7F">
            <w:pPr>
              <w:jc w:val="center"/>
            </w:pPr>
          </w:p>
          <w:p w:rsidR="007610C9" w:rsidRDefault="007610C9" w:rsidP="00CD0B0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 w:themeFill="accent4" w:themeFillTint="33"/>
              <w:jc w:val="center"/>
            </w:pPr>
          </w:p>
          <w:p w:rsidR="007610C9" w:rsidRDefault="007610C9" w:rsidP="0035501B">
            <w:pPr>
              <w:jc w:val="center"/>
            </w:pPr>
          </w:p>
          <w:p w:rsidR="007610C9" w:rsidRDefault="00C33952" w:rsidP="00CD0B08">
            <w:pPr>
              <w:jc w:val="center"/>
            </w:pPr>
            <w:r>
              <w:t>17 </w:t>
            </w:r>
            <w:r w:rsidR="007610C9">
              <w:t>000</w:t>
            </w:r>
          </w:p>
          <w:p w:rsidR="00EA74CA" w:rsidRDefault="00EA74CA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>
              <w:t>15000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>
              <w:t>15000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>
              <w:t>15000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>
              <w:t>15000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>
              <w:t>15000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>
              <w:t>20000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>
              <w:t>12000</w:t>
            </w:r>
          </w:p>
          <w:p w:rsidR="00C33952" w:rsidRDefault="00C33952" w:rsidP="00313B7F">
            <w:pPr>
              <w:jc w:val="center"/>
            </w:pPr>
          </w:p>
          <w:p w:rsidR="00C33952" w:rsidRDefault="00E065F9" w:rsidP="00313B7F">
            <w:pPr>
              <w:jc w:val="center"/>
            </w:pPr>
            <w:r>
              <w:t>5000</w:t>
            </w:r>
          </w:p>
          <w:p w:rsidR="00C33952" w:rsidRDefault="00C33952" w:rsidP="00313B7F">
            <w:pPr>
              <w:jc w:val="center"/>
            </w:pPr>
          </w:p>
          <w:p w:rsidR="00EA74CA" w:rsidRDefault="00E065F9" w:rsidP="00313B7F">
            <w:pPr>
              <w:jc w:val="center"/>
            </w:pPr>
            <w:r>
              <w:t>6000</w:t>
            </w:r>
          </w:p>
          <w:p w:rsidR="00E065F9" w:rsidRDefault="00E065F9" w:rsidP="00313B7F">
            <w:pPr>
              <w:jc w:val="center"/>
            </w:pPr>
          </w:p>
          <w:p w:rsidR="00E065F9" w:rsidRDefault="00676BDA" w:rsidP="00313B7F">
            <w:pPr>
              <w:jc w:val="center"/>
            </w:pPr>
            <w:r>
              <w:t>16500</w:t>
            </w:r>
          </w:p>
          <w:p w:rsidR="00E065F9" w:rsidRDefault="00E065F9" w:rsidP="00313B7F">
            <w:pPr>
              <w:jc w:val="center"/>
            </w:pPr>
          </w:p>
          <w:p w:rsidR="00E065F9" w:rsidRDefault="00E065F9" w:rsidP="00313B7F">
            <w:pPr>
              <w:jc w:val="center"/>
            </w:pPr>
          </w:p>
          <w:p w:rsidR="00E065F9" w:rsidRDefault="00E065F9" w:rsidP="00313B7F">
            <w:pPr>
              <w:jc w:val="center"/>
            </w:pPr>
          </w:p>
          <w:p w:rsidR="00E065F9" w:rsidRDefault="00E065F9" w:rsidP="00313B7F">
            <w:pPr>
              <w:jc w:val="center"/>
            </w:pPr>
          </w:p>
          <w:p w:rsidR="00E065F9" w:rsidRDefault="00E065F9" w:rsidP="00313B7F">
            <w:pPr>
              <w:jc w:val="center"/>
              <w:rPr>
                <w:lang w:val="en-US"/>
              </w:rPr>
            </w:pPr>
          </w:p>
          <w:p w:rsidR="00F77093" w:rsidRPr="00F77093" w:rsidRDefault="00F77093" w:rsidP="00313B7F">
            <w:pPr>
              <w:jc w:val="center"/>
              <w:rPr>
                <w:lang w:val="en-US"/>
              </w:rPr>
            </w:pPr>
          </w:p>
          <w:p w:rsidR="00826F37" w:rsidRDefault="00826F37" w:rsidP="00313B7F">
            <w:pPr>
              <w:jc w:val="center"/>
            </w:pPr>
          </w:p>
          <w:p w:rsidR="00EA74CA" w:rsidRDefault="00EA74CA" w:rsidP="00CD0B0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 w:themeFill="accent4" w:themeFillTint="33"/>
              <w:jc w:val="center"/>
            </w:pPr>
          </w:p>
          <w:p w:rsidR="00EA74CA" w:rsidRDefault="00EA74CA" w:rsidP="00313B7F">
            <w:pPr>
              <w:jc w:val="center"/>
            </w:pPr>
          </w:p>
          <w:p w:rsidR="00EA74CA" w:rsidRDefault="00D75FC8" w:rsidP="00D75FC8">
            <w:pPr>
              <w:jc w:val="center"/>
            </w:pPr>
            <w:r>
              <w:t>5000</w:t>
            </w:r>
          </w:p>
          <w:p w:rsidR="00B67BDC" w:rsidRDefault="00B67BDC" w:rsidP="00D75FC8">
            <w:pPr>
              <w:jc w:val="center"/>
            </w:pPr>
          </w:p>
          <w:p w:rsidR="00B67BDC" w:rsidRPr="00D75FC8" w:rsidRDefault="00D75FC8" w:rsidP="00D75FC8">
            <w:pPr>
              <w:tabs>
                <w:tab w:val="left" w:pos="33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  <w:p w:rsidR="00D75FC8" w:rsidRDefault="00D75FC8" w:rsidP="00D75FC8">
            <w:pPr>
              <w:tabs>
                <w:tab w:val="left" w:pos="336"/>
              </w:tabs>
              <w:jc w:val="center"/>
            </w:pPr>
          </w:p>
          <w:p w:rsidR="00E065F9" w:rsidRPr="00D75FC8" w:rsidRDefault="00D75FC8" w:rsidP="00D75FC8">
            <w:pPr>
              <w:tabs>
                <w:tab w:val="left" w:pos="33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5500</w:t>
            </w:r>
          </w:p>
          <w:p w:rsidR="00D75FC8" w:rsidRDefault="00D75FC8" w:rsidP="00D75FC8">
            <w:pPr>
              <w:tabs>
                <w:tab w:val="left" w:pos="336"/>
              </w:tabs>
              <w:jc w:val="center"/>
            </w:pPr>
          </w:p>
          <w:p w:rsidR="00E065F9" w:rsidRPr="00D75FC8" w:rsidRDefault="00D75FC8" w:rsidP="00D75FC8">
            <w:pPr>
              <w:tabs>
                <w:tab w:val="left" w:pos="33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  <w:p w:rsidR="00E065F9" w:rsidRDefault="00E065F9" w:rsidP="00E065F9">
            <w:pPr>
              <w:tabs>
                <w:tab w:val="left" w:pos="336"/>
              </w:tabs>
            </w:pPr>
          </w:p>
          <w:p w:rsidR="00D75FC8" w:rsidRDefault="00D75FC8" w:rsidP="00D75FC8">
            <w:pPr>
              <w:tabs>
                <w:tab w:val="left" w:pos="336"/>
              </w:tabs>
              <w:jc w:val="center"/>
            </w:pPr>
            <w:r>
              <w:t>4000</w:t>
            </w:r>
          </w:p>
          <w:p w:rsidR="00E065F9" w:rsidRDefault="00E065F9" w:rsidP="00E065F9">
            <w:pPr>
              <w:tabs>
                <w:tab w:val="left" w:pos="336"/>
              </w:tabs>
            </w:pPr>
          </w:p>
          <w:p w:rsidR="00F77093" w:rsidRDefault="00F77093" w:rsidP="00313B7F">
            <w:pPr>
              <w:jc w:val="center"/>
              <w:rPr>
                <w:lang w:val="en-US"/>
              </w:rPr>
            </w:pPr>
          </w:p>
          <w:p w:rsidR="00F77093" w:rsidRPr="00F77093" w:rsidRDefault="00F77093" w:rsidP="00313B7F">
            <w:pPr>
              <w:jc w:val="center"/>
              <w:rPr>
                <w:lang w:val="en-US"/>
              </w:rPr>
            </w:pPr>
          </w:p>
          <w:p w:rsidR="00D75FC8" w:rsidRDefault="00D75FC8" w:rsidP="00313B7F">
            <w:pPr>
              <w:jc w:val="center"/>
            </w:pPr>
          </w:p>
          <w:p w:rsidR="00B67BDC" w:rsidRDefault="00B67BDC" w:rsidP="00CD0B0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 w:themeFill="accent4" w:themeFillTint="33"/>
              <w:jc w:val="center"/>
            </w:pPr>
          </w:p>
          <w:p w:rsidR="00B67BDC" w:rsidRDefault="00B67BDC" w:rsidP="00313B7F">
            <w:pPr>
              <w:jc w:val="center"/>
            </w:pPr>
          </w:p>
          <w:p w:rsidR="00444CEF" w:rsidRDefault="00444CEF" w:rsidP="00313B7F">
            <w:pPr>
              <w:jc w:val="center"/>
            </w:pPr>
          </w:p>
          <w:p w:rsidR="00B67BDC" w:rsidRDefault="00444CEF" w:rsidP="00313B7F">
            <w:pPr>
              <w:jc w:val="center"/>
            </w:pPr>
            <w:r>
              <w:t>8000</w:t>
            </w:r>
          </w:p>
          <w:p w:rsidR="00B67BDC" w:rsidRDefault="00B67BDC" w:rsidP="00313B7F">
            <w:pPr>
              <w:jc w:val="center"/>
            </w:pPr>
          </w:p>
          <w:p w:rsidR="00B67BDC" w:rsidRDefault="00B67BDC" w:rsidP="00313B7F">
            <w:pPr>
              <w:jc w:val="center"/>
            </w:pPr>
          </w:p>
          <w:p w:rsidR="00B67BDC" w:rsidRDefault="00444CEF" w:rsidP="00313B7F">
            <w:pPr>
              <w:jc w:val="center"/>
            </w:pPr>
            <w:r>
              <w:t>7000</w:t>
            </w:r>
          </w:p>
          <w:p w:rsidR="00B67BDC" w:rsidRDefault="00B67BDC" w:rsidP="00313B7F">
            <w:pPr>
              <w:jc w:val="center"/>
            </w:pPr>
          </w:p>
          <w:p w:rsidR="00B67BDC" w:rsidRDefault="00B67BDC" w:rsidP="00313B7F">
            <w:pPr>
              <w:jc w:val="center"/>
            </w:pPr>
          </w:p>
          <w:p w:rsidR="00B67BDC" w:rsidRDefault="00444CEF" w:rsidP="00313B7F">
            <w:pPr>
              <w:jc w:val="center"/>
            </w:pPr>
            <w:r>
              <w:t>1000</w:t>
            </w:r>
          </w:p>
          <w:p w:rsidR="00B67BDC" w:rsidRDefault="00B67BDC" w:rsidP="00313B7F">
            <w:pPr>
              <w:jc w:val="center"/>
            </w:pPr>
          </w:p>
          <w:p w:rsidR="00B67BDC" w:rsidRDefault="00B67BDC" w:rsidP="00313B7F">
            <w:pPr>
              <w:jc w:val="center"/>
            </w:pPr>
          </w:p>
          <w:p w:rsidR="00B67BDC" w:rsidRDefault="00444CEF" w:rsidP="00313B7F">
            <w:pPr>
              <w:jc w:val="center"/>
            </w:pPr>
            <w:r>
              <w:t>5000</w:t>
            </w:r>
          </w:p>
          <w:p w:rsidR="00826F37" w:rsidRDefault="00826F37" w:rsidP="00313B7F">
            <w:pPr>
              <w:jc w:val="center"/>
            </w:pPr>
          </w:p>
          <w:p w:rsidR="00826F37" w:rsidRDefault="00826F37" w:rsidP="00313B7F">
            <w:pPr>
              <w:jc w:val="center"/>
            </w:pPr>
          </w:p>
          <w:p w:rsidR="00826F37" w:rsidRDefault="00826F37" w:rsidP="00313B7F">
            <w:pPr>
              <w:jc w:val="center"/>
            </w:pPr>
            <w:r>
              <w:t>1000</w:t>
            </w:r>
          </w:p>
        </w:tc>
      </w:tr>
    </w:tbl>
    <w:p w:rsidR="0084389E" w:rsidRDefault="0084389E" w:rsidP="006F34FD"/>
    <w:p w:rsidR="00B67BDC" w:rsidRDefault="00B67BDC" w:rsidP="00B67BDC">
      <w:pPr>
        <w:jc w:val="right"/>
      </w:pPr>
    </w:p>
    <w:p w:rsidR="00AD3192" w:rsidRDefault="00AD3192" w:rsidP="00B67BDC">
      <w:pPr>
        <w:jc w:val="center"/>
      </w:pPr>
    </w:p>
    <w:p w:rsidR="00AD3192" w:rsidRDefault="00AD3192" w:rsidP="00B67BDC">
      <w:pPr>
        <w:jc w:val="center"/>
      </w:pPr>
    </w:p>
    <w:p w:rsidR="00AD3192" w:rsidRDefault="00826F37" w:rsidP="00EE5B21">
      <w:pPr>
        <w:tabs>
          <w:tab w:val="left" w:pos="5832"/>
        </w:tabs>
      </w:pPr>
      <w:r>
        <w:t xml:space="preserve">                                                                 </w:t>
      </w:r>
      <w:r w:rsidR="00036443">
        <w:t xml:space="preserve">Утверждено </w:t>
      </w:r>
      <w:r w:rsidR="00B92E6C">
        <w:t>13.11.2024</w:t>
      </w:r>
      <w:r w:rsidR="00EE5B21">
        <w:tab/>
      </w:r>
    </w:p>
    <w:p w:rsidR="00AD3192" w:rsidRDefault="00AD3192" w:rsidP="00B67BDC">
      <w:pPr>
        <w:jc w:val="center"/>
      </w:pPr>
      <w:r>
        <w:t>Директор ООО «Посольство Красоты»</w:t>
      </w:r>
    </w:p>
    <w:p w:rsidR="00AD3192" w:rsidRDefault="00AD3192" w:rsidP="00B67BDC">
      <w:pPr>
        <w:jc w:val="center"/>
      </w:pPr>
      <w:proofErr w:type="spellStart"/>
      <w:r>
        <w:t>Строкань</w:t>
      </w:r>
      <w:proofErr w:type="spellEnd"/>
      <w:r>
        <w:t xml:space="preserve"> О.О.</w:t>
      </w:r>
    </w:p>
    <w:sectPr w:rsidR="00AD3192" w:rsidSect="00A82BA9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76" w:rsidRDefault="00211D76" w:rsidP="00BD6402">
      <w:pPr>
        <w:spacing w:after="0" w:line="240" w:lineRule="auto"/>
      </w:pPr>
      <w:r>
        <w:separator/>
      </w:r>
    </w:p>
  </w:endnote>
  <w:endnote w:type="continuationSeparator" w:id="0">
    <w:p w:rsidR="00211D76" w:rsidRDefault="00211D76" w:rsidP="00BD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76" w:rsidRDefault="00211D76" w:rsidP="00BD6402">
      <w:pPr>
        <w:spacing w:after="0" w:line="240" w:lineRule="auto"/>
      </w:pPr>
      <w:r>
        <w:separator/>
      </w:r>
    </w:p>
  </w:footnote>
  <w:footnote w:type="continuationSeparator" w:id="0">
    <w:p w:rsidR="00211D76" w:rsidRDefault="00211D76" w:rsidP="00BD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92"/>
    <w:rsid w:val="00020A20"/>
    <w:rsid w:val="00036443"/>
    <w:rsid w:val="000A20C1"/>
    <w:rsid w:val="000C096E"/>
    <w:rsid w:val="000C2D6F"/>
    <w:rsid w:val="000E631F"/>
    <w:rsid w:val="001637C7"/>
    <w:rsid w:val="00163EC7"/>
    <w:rsid w:val="001E10BA"/>
    <w:rsid w:val="00211D76"/>
    <w:rsid w:val="00235C72"/>
    <w:rsid w:val="00262DE9"/>
    <w:rsid w:val="002839C1"/>
    <w:rsid w:val="002D7553"/>
    <w:rsid w:val="002E4F19"/>
    <w:rsid w:val="002E5318"/>
    <w:rsid w:val="002F3251"/>
    <w:rsid w:val="00301941"/>
    <w:rsid w:val="00313B7F"/>
    <w:rsid w:val="0035501B"/>
    <w:rsid w:val="003565CA"/>
    <w:rsid w:val="00392369"/>
    <w:rsid w:val="003B7373"/>
    <w:rsid w:val="003D085E"/>
    <w:rsid w:val="003D74F6"/>
    <w:rsid w:val="003F0028"/>
    <w:rsid w:val="00444CEF"/>
    <w:rsid w:val="00453669"/>
    <w:rsid w:val="004702EC"/>
    <w:rsid w:val="00473FBF"/>
    <w:rsid w:val="00496745"/>
    <w:rsid w:val="004B0EE1"/>
    <w:rsid w:val="004C26F8"/>
    <w:rsid w:val="005077FF"/>
    <w:rsid w:val="005325E7"/>
    <w:rsid w:val="0058142B"/>
    <w:rsid w:val="005B64A9"/>
    <w:rsid w:val="005F0C5B"/>
    <w:rsid w:val="00654D18"/>
    <w:rsid w:val="00676BDA"/>
    <w:rsid w:val="006867FA"/>
    <w:rsid w:val="006E62A0"/>
    <w:rsid w:val="006E633C"/>
    <w:rsid w:val="006E6EE1"/>
    <w:rsid w:val="006F34FD"/>
    <w:rsid w:val="007610C9"/>
    <w:rsid w:val="007F4281"/>
    <w:rsid w:val="00826F37"/>
    <w:rsid w:val="0084389E"/>
    <w:rsid w:val="00852840"/>
    <w:rsid w:val="00860AF3"/>
    <w:rsid w:val="0086116A"/>
    <w:rsid w:val="009161AF"/>
    <w:rsid w:val="009A2CAE"/>
    <w:rsid w:val="009A65A2"/>
    <w:rsid w:val="009D1A65"/>
    <w:rsid w:val="00A229B8"/>
    <w:rsid w:val="00A40E99"/>
    <w:rsid w:val="00A566C7"/>
    <w:rsid w:val="00A57E8C"/>
    <w:rsid w:val="00A82BA9"/>
    <w:rsid w:val="00AA5B29"/>
    <w:rsid w:val="00AD1641"/>
    <w:rsid w:val="00AD3192"/>
    <w:rsid w:val="00B0498B"/>
    <w:rsid w:val="00B04C92"/>
    <w:rsid w:val="00B23277"/>
    <w:rsid w:val="00B5414C"/>
    <w:rsid w:val="00B67BDC"/>
    <w:rsid w:val="00B92E6C"/>
    <w:rsid w:val="00BC1CBD"/>
    <w:rsid w:val="00BD6402"/>
    <w:rsid w:val="00BE46B9"/>
    <w:rsid w:val="00BF6BC4"/>
    <w:rsid w:val="00C076E4"/>
    <w:rsid w:val="00C33952"/>
    <w:rsid w:val="00C45916"/>
    <w:rsid w:val="00C763DA"/>
    <w:rsid w:val="00CA05B0"/>
    <w:rsid w:val="00CD0B08"/>
    <w:rsid w:val="00D75FC8"/>
    <w:rsid w:val="00DA1FB0"/>
    <w:rsid w:val="00DC7FDD"/>
    <w:rsid w:val="00E065F9"/>
    <w:rsid w:val="00E76D5F"/>
    <w:rsid w:val="00EA74CA"/>
    <w:rsid w:val="00EE5B21"/>
    <w:rsid w:val="00F259DE"/>
    <w:rsid w:val="00F77093"/>
    <w:rsid w:val="00FA2854"/>
    <w:rsid w:val="00FA6E7B"/>
    <w:rsid w:val="00FC4FF4"/>
    <w:rsid w:val="00FE2079"/>
    <w:rsid w:val="00FE3394"/>
    <w:rsid w:val="00FE4A66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763DA"/>
    <w:rPr>
      <w:i/>
      <w:iCs/>
    </w:rPr>
  </w:style>
  <w:style w:type="paragraph" w:styleId="a5">
    <w:name w:val="header"/>
    <w:basedOn w:val="a"/>
    <w:link w:val="a6"/>
    <w:uiPriority w:val="99"/>
    <w:unhideWhenUsed/>
    <w:rsid w:val="00BD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402"/>
  </w:style>
  <w:style w:type="paragraph" w:styleId="a7">
    <w:name w:val="footer"/>
    <w:basedOn w:val="a"/>
    <w:link w:val="a8"/>
    <w:uiPriority w:val="99"/>
    <w:unhideWhenUsed/>
    <w:rsid w:val="00BD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402"/>
  </w:style>
  <w:style w:type="paragraph" w:styleId="a9">
    <w:name w:val="Balloon Text"/>
    <w:basedOn w:val="a"/>
    <w:link w:val="aa"/>
    <w:uiPriority w:val="99"/>
    <w:semiHidden/>
    <w:unhideWhenUsed/>
    <w:rsid w:val="006E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2A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B5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414C"/>
  </w:style>
  <w:style w:type="character" w:customStyle="1" w:styleId="eop">
    <w:name w:val="eop"/>
    <w:basedOn w:val="a0"/>
    <w:rsid w:val="00B5414C"/>
  </w:style>
  <w:style w:type="table" w:styleId="ab">
    <w:name w:val="Light Shading"/>
    <w:basedOn w:val="a1"/>
    <w:uiPriority w:val="60"/>
    <w:rsid w:val="00B541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763DA"/>
    <w:rPr>
      <w:i/>
      <w:iCs/>
    </w:rPr>
  </w:style>
  <w:style w:type="paragraph" w:styleId="a5">
    <w:name w:val="header"/>
    <w:basedOn w:val="a"/>
    <w:link w:val="a6"/>
    <w:uiPriority w:val="99"/>
    <w:unhideWhenUsed/>
    <w:rsid w:val="00BD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402"/>
  </w:style>
  <w:style w:type="paragraph" w:styleId="a7">
    <w:name w:val="footer"/>
    <w:basedOn w:val="a"/>
    <w:link w:val="a8"/>
    <w:uiPriority w:val="99"/>
    <w:unhideWhenUsed/>
    <w:rsid w:val="00BD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402"/>
  </w:style>
  <w:style w:type="paragraph" w:styleId="a9">
    <w:name w:val="Balloon Text"/>
    <w:basedOn w:val="a"/>
    <w:link w:val="aa"/>
    <w:uiPriority w:val="99"/>
    <w:semiHidden/>
    <w:unhideWhenUsed/>
    <w:rsid w:val="006E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2A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B5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414C"/>
  </w:style>
  <w:style w:type="character" w:customStyle="1" w:styleId="eop">
    <w:name w:val="eop"/>
    <w:basedOn w:val="a0"/>
    <w:rsid w:val="00B5414C"/>
  </w:style>
  <w:style w:type="table" w:styleId="ab">
    <w:name w:val="Light Shading"/>
    <w:basedOn w:val="a1"/>
    <w:uiPriority w:val="60"/>
    <w:rsid w:val="00B541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66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90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5D67-175E-4471-A72B-E28A45A9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2024-11-13T10:57:00Z</cp:lastPrinted>
  <dcterms:created xsi:type="dcterms:W3CDTF">2024-11-25T09:28:00Z</dcterms:created>
  <dcterms:modified xsi:type="dcterms:W3CDTF">2024-11-25T09:28:00Z</dcterms:modified>
</cp:coreProperties>
</file>