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85EB" w14:textId="7AE05D4E" w:rsidR="00870669" w:rsidRPr="002817F2" w:rsidRDefault="00AE5E29" w:rsidP="00870669">
      <w:pPr>
        <w:pStyle w:val="NoSpacing"/>
        <w:jc w:val="center"/>
        <w:rPr>
          <w:b/>
        </w:rPr>
      </w:pPr>
      <w:r>
        <w:rPr>
          <w:b/>
        </w:rPr>
        <w:t>Shae</w:t>
      </w:r>
      <w:r w:rsidR="00870669" w:rsidRPr="002817F2">
        <w:rPr>
          <w:b/>
        </w:rPr>
        <w:t xml:space="preserve"> </w:t>
      </w:r>
      <w:r>
        <w:rPr>
          <w:b/>
        </w:rPr>
        <w:t>D. Morgan</w:t>
      </w:r>
      <w:r w:rsidR="00870669" w:rsidRPr="002817F2">
        <w:rPr>
          <w:b/>
        </w:rPr>
        <w:t xml:space="preserve">, </w:t>
      </w:r>
      <w:r>
        <w:rPr>
          <w:b/>
        </w:rPr>
        <w:t>Au</w:t>
      </w:r>
      <w:r w:rsidR="00870669" w:rsidRPr="002817F2">
        <w:rPr>
          <w:b/>
        </w:rPr>
        <w:t>.D., Ph.D.</w:t>
      </w:r>
      <w:r w:rsidR="00CF7641">
        <w:rPr>
          <w:b/>
        </w:rPr>
        <w:t>, CCC-A</w:t>
      </w:r>
    </w:p>
    <w:p w14:paraId="657C6D9E" w14:textId="5FED17F6" w:rsidR="00870669" w:rsidRPr="002817F2" w:rsidRDefault="00BA5BEB" w:rsidP="00870669">
      <w:pPr>
        <w:pStyle w:val="NoSpacing"/>
        <w:jc w:val="center"/>
      </w:pPr>
      <w:r>
        <w:t>4507 Biles Court, Louisville, KY 40241</w:t>
      </w:r>
    </w:p>
    <w:p w14:paraId="43E85ACE" w14:textId="3EF09434" w:rsidR="00AE5E29" w:rsidRPr="002817F2" w:rsidRDefault="00AE5E29" w:rsidP="00B20F7D">
      <w:pPr>
        <w:pStyle w:val="NoSpacing"/>
        <w:jc w:val="center"/>
      </w:pPr>
      <w:r>
        <w:t xml:space="preserve">Phone: </w:t>
      </w:r>
      <w:r w:rsidR="00870669" w:rsidRPr="002817F2">
        <w:t>(</w:t>
      </w:r>
      <w:r w:rsidR="00B20F7D">
        <w:t>636</w:t>
      </w:r>
      <w:r w:rsidR="00870669" w:rsidRPr="002817F2">
        <w:t xml:space="preserve">) </w:t>
      </w:r>
      <w:r w:rsidR="00B20F7D">
        <w:t>293 - 4029</w:t>
      </w:r>
    </w:p>
    <w:p w14:paraId="43F058FE" w14:textId="4F566EB8" w:rsidR="00870669" w:rsidRPr="002817F2" w:rsidRDefault="00B20F7D" w:rsidP="00870669">
      <w:pPr>
        <w:pStyle w:val="NoSpacing"/>
        <w:jc w:val="center"/>
      </w:pPr>
      <w:r>
        <w:t>shaedmorgan@gmail.com</w:t>
      </w:r>
      <w:r w:rsidR="00ED308F" w:rsidRPr="002817F2">
        <w:t xml:space="preserve"> </w:t>
      </w:r>
    </w:p>
    <w:p w14:paraId="7692DF0A" w14:textId="77777777" w:rsidR="00870669" w:rsidRPr="002817F2" w:rsidRDefault="00870669" w:rsidP="00870669">
      <w:pPr>
        <w:pStyle w:val="NoSpacing"/>
        <w:pBdr>
          <w:bottom w:val="single" w:sz="12" w:space="1" w:color="auto"/>
        </w:pBdr>
      </w:pPr>
    </w:p>
    <w:p w14:paraId="21FE9D14" w14:textId="77777777" w:rsidR="001B2AD9" w:rsidRDefault="001B2AD9" w:rsidP="00507848">
      <w:pPr>
        <w:pStyle w:val="NoSpacing"/>
        <w:rPr>
          <w:b/>
        </w:rPr>
      </w:pPr>
    </w:p>
    <w:p w14:paraId="1A6355CD" w14:textId="1479DC21" w:rsidR="00870669" w:rsidRPr="002817F2" w:rsidRDefault="00870669" w:rsidP="00507848">
      <w:pPr>
        <w:pStyle w:val="NoSpacing"/>
      </w:pPr>
      <w:r w:rsidRPr="002817F2">
        <w:rPr>
          <w:b/>
        </w:rPr>
        <w:t>EDUCATION</w:t>
      </w:r>
      <w:r w:rsidR="00194BB7" w:rsidRPr="002817F2">
        <w:rPr>
          <w:b/>
        </w:rPr>
        <w:tab/>
      </w:r>
      <w:r w:rsidR="00194BB7" w:rsidRPr="002817F2">
        <w:rPr>
          <w:b/>
        </w:rPr>
        <w:tab/>
      </w:r>
      <w:r w:rsidR="00194BB7" w:rsidRPr="002817F2">
        <w:rPr>
          <w:b/>
        </w:rPr>
        <w:tab/>
      </w:r>
      <w:r w:rsidR="00194BB7" w:rsidRPr="002817F2">
        <w:rPr>
          <w:b/>
        </w:rPr>
        <w:tab/>
      </w:r>
    </w:p>
    <w:p w14:paraId="6FDF5F14" w14:textId="77777777" w:rsidR="00507848" w:rsidRPr="002817F2" w:rsidRDefault="00507848" w:rsidP="00870669">
      <w:pPr>
        <w:pStyle w:val="NoSpacing"/>
        <w:rPr>
          <w:b/>
        </w:rPr>
      </w:pPr>
    </w:p>
    <w:p w14:paraId="674F78A6" w14:textId="5B2F50E7" w:rsidR="00AE5E29" w:rsidRDefault="00454849" w:rsidP="00870669">
      <w:pPr>
        <w:pStyle w:val="NoSpacing"/>
      </w:pPr>
      <w:r>
        <w:t>08/2008-04/2013</w:t>
      </w:r>
      <w:r w:rsidR="00BE0381" w:rsidRPr="000F22F9">
        <w:tab/>
      </w:r>
      <w:r w:rsidR="004E2294">
        <w:t>B.S.</w:t>
      </w:r>
      <w:r w:rsidR="00A113DF" w:rsidRPr="000F22F9">
        <w:t>,</w:t>
      </w:r>
      <w:r w:rsidR="004E2294">
        <w:t xml:space="preserve"> Communication Disorders,</w:t>
      </w:r>
      <w:r w:rsidR="00A113DF" w:rsidRPr="000F22F9">
        <w:t xml:space="preserve"> </w:t>
      </w:r>
      <w:r w:rsidR="00AE5E29">
        <w:t>Brigham Young University</w:t>
      </w:r>
      <w:r w:rsidR="00A113DF" w:rsidRPr="000F22F9">
        <w:t xml:space="preserve">, </w:t>
      </w:r>
      <w:r w:rsidR="00AE5E29">
        <w:t>Provo</w:t>
      </w:r>
      <w:r w:rsidR="00A113DF" w:rsidRPr="000F22F9">
        <w:t xml:space="preserve">, </w:t>
      </w:r>
      <w:r w:rsidR="00AE5E29">
        <w:t>UT</w:t>
      </w:r>
    </w:p>
    <w:p w14:paraId="01C0A4B2" w14:textId="530EE9C8" w:rsidR="009F321D" w:rsidRPr="00777055" w:rsidRDefault="00AE5E29" w:rsidP="00870669">
      <w:pPr>
        <w:pStyle w:val="NoSpacing"/>
        <w:rPr>
          <w:rFonts w:cs="Calibri"/>
        </w:rPr>
      </w:pPr>
      <w:r>
        <w:t>08/2013-05/2018</w:t>
      </w:r>
      <w:r w:rsidR="00BE0381" w:rsidRPr="000F22F9">
        <w:tab/>
      </w:r>
      <w:r>
        <w:t>Au</w:t>
      </w:r>
      <w:r w:rsidR="00722610" w:rsidRPr="000F22F9">
        <w:t xml:space="preserve">.D., </w:t>
      </w:r>
      <w:r w:rsidR="004E2294">
        <w:t xml:space="preserve">Audiology, </w:t>
      </w:r>
      <w:r>
        <w:t>University of Utah</w:t>
      </w:r>
      <w:r w:rsidR="00722610" w:rsidRPr="000F22F9">
        <w:t xml:space="preserve">, </w:t>
      </w:r>
      <w:r>
        <w:t>Salt Lake City</w:t>
      </w:r>
      <w:r w:rsidR="00722610" w:rsidRPr="000F22F9">
        <w:t xml:space="preserve">, </w:t>
      </w:r>
      <w:r>
        <w:t>UT</w:t>
      </w:r>
      <w:r w:rsidR="00870669" w:rsidRPr="000F22F9">
        <w:tab/>
      </w:r>
    </w:p>
    <w:p w14:paraId="67D52835" w14:textId="2682DF63" w:rsidR="009F321D" w:rsidRPr="00777055" w:rsidRDefault="009F321D" w:rsidP="00870669">
      <w:pPr>
        <w:pStyle w:val="NoSpacing"/>
        <w:rPr>
          <w:rFonts w:cs="Calibri"/>
        </w:rPr>
      </w:pPr>
      <w:r w:rsidRPr="00777055">
        <w:rPr>
          <w:rFonts w:cs="Calibri"/>
        </w:rPr>
        <w:t>08/2013-05/2018</w:t>
      </w:r>
      <w:r w:rsidRPr="00777055">
        <w:rPr>
          <w:rFonts w:cs="Calibri"/>
        </w:rPr>
        <w:tab/>
      </w:r>
      <w:r w:rsidR="00C56D44" w:rsidRPr="000F22F9">
        <w:t xml:space="preserve">Ph.D., </w:t>
      </w:r>
      <w:r w:rsidR="004E2294">
        <w:t xml:space="preserve">Speech Language Pathology and Audiology, </w:t>
      </w:r>
      <w:r w:rsidRPr="00777055">
        <w:rPr>
          <w:rFonts w:cs="Calibri"/>
        </w:rPr>
        <w:t>University of Utah, Salt Lake City, UT</w:t>
      </w:r>
    </w:p>
    <w:p w14:paraId="6ED47834" w14:textId="42DE5E51" w:rsidR="00870669" w:rsidRPr="000F22F9" w:rsidRDefault="00870669" w:rsidP="00870669">
      <w:pPr>
        <w:pStyle w:val="NoSpacing"/>
      </w:pPr>
      <w:r w:rsidRPr="000F22F9">
        <w:tab/>
      </w:r>
      <w:r w:rsidRPr="000F22F9">
        <w:tab/>
      </w:r>
      <w:r w:rsidRPr="000F22F9">
        <w:tab/>
      </w:r>
      <w:r w:rsidRPr="000F22F9">
        <w:tab/>
      </w:r>
      <w:r w:rsidRPr="000F22F9">
        <w:tab/>
      </w:r>
      <w:r w:rsidR="003B38E6" w:rsidRPr="000F22F9">
        <w:tab/>
      </w:r>
    </w:p>
    <w:p w14:paraId="072CA6D9" w14:textId="77777777" w:rsidR="001B2AD9" w:rsidRPr="002817F2" w:rsidRDefault="001B2AD9" w:rsidP="001B2AD9">
      <w:pPr>
        <w:pStyle w:val="NoSpacing"/>
        <w:rPr>
          <w:b/>
        </w:rPr>
      </w:pPr>
      <w:r w:rsidRPr="002817F2">
        <w:rPr>
          <w:b/>
        </w:rPr>
        <w:t>CERTIFICATION AND LICENSURE</w:t>
      </w:r>
    </w:p>
    <w:p w14:paraId="5709791F" w14:textId="77777777" w:rsidR="001B2AD9" w:rsidRPr="002817F2" w:rsidRDefault="001B2AD9" w:rsidP="001B2AD9">
      <w:pPr>
        <w:pStyle w:val="NoSpacing"/>
        <w:rPr>
          <w:b/>
        </w:rPr>
      </w:pPr>
    </w:p>
    <w:p w14:paraId="21786D22" w14:textId="7177B4BC" w:rsidR="001B2AD9" w:rsidRPr="000F22F9" w:rsidRDefault="001B2AD9" w:rsidP="001B2AD9">
      <w:pPr>
        <w:pStyle w:val="NoSpacing"/>
      </w:pPr>
      <w:r w:rsidRPr="00777055">
        <w:rPr>
          <w:rFonts w:cs="Calibri"/>
        </w:rPr>
        <w:t>10/2018-present</w:t>
      </w:r>
      <w:r w:rsidRPr="000F22F9">
        <w:tab/>
      </w:r>
      <w:r>
        <w:t>Certificate of Clinical Competence in Audiology - ASHA</w:t>
      </w:r>
    </w:p>
    <w:p w14:paraId="23FF8726" w14:textId="291D5594" w:rsidR="001B2AD9" w:rsidRDefault="001B2AD9" w:rsidP="001B2AD9">
      <w:pPr>
        <w:pStyle w:val="NoSpacing"/>
      </w:pPr>
      <w:r w:rsidRPr="00777055">
        <w:rPr>
          <w:rFonts w:cs="Calibri"/>
        </w:rPr>
        <w:t>10/2018-present</w:t>
      </w:r>
      <w:r w:rsidRPr="000F22F9">
        <w:tab/>
      </w:r>
      <w:r>
        <w:t>Kentucky State Audiology</w:t>
      </w:r>
      <w:r w:rsidRPr="002817F2">
        <w:t xml:space="preserve"> License </w:t>
      </w:r>
    </w:p>
    <w:p w14:paraId="322A205B" w14:textId="77777777" w:rsidR="001B2AD9" w:rsidRDefault="001B2AD9" w:rsidP="00507848">
      <w:pPr>
        <w:pStyle w:val="NoSpacing"/>
        <w:rPr>
          <w:b/>
        </w:rPr>
      </w:pPr>
    </w:p>
    <w:p w14:paraId="6814656A" w14:textId="7B2E16B5" w:rsidR="003B38E6" w:rsidRPr="002817F2" w:rsidRDefault="003B38E6" w:rsidP="00507848">
      <w:pPr>
        <w:pStyle w:val="NoSpacing"/>
      </w:pPr>
      <w:r w:rsidRPr="002817F2">
        <w:rPr>
          <w:b/>
        </w:rPr>
        <w:t xml:space="preserve">ACADEMIC APPOINTMENTS </w:t>
      </w:r>
    </w:p>
    <w:p w14:paraId="71837D87" w14:textId="77777777" w:rsidR="00507848" w:rsidRPr="002817F2" w:rsidRDefault="00507848" w:rsidP="00870669">
      <w:pPr>
        <w:pStyle w:val="NoSpacing"/>
        <w:rPr>
          <w:b/>
        </w:rPr>
      </w:pPr>
    </w:p>
    <w:p w14:paraId="5C73A511" w14:textId="77777777" w:rsidR="00AE5E29" w:rsidRDefault="00AE5E29" w:rsidP="00870669">
      <w:pPr>
        <w:pStyle w:val="NoSpacing"/>
      </w:pPr>
      <w:bookmarkStart w:id="0" w:name="_Hlk146029582"/>
      <w:r>
        <w:t>01/2017-12/2018</w:t>
      </w:r>
      <w:r>
        <w:tab/>
        <w:t>Instructor/Co-instructor</w:t>
      </w:r>
    </w:p>
    <w:p w14:paraId="5B907549" w14:textId="77777777" w:rsidR="00AE5E29" w:rsidRDefault="00AE5E29" w:rsidP="00870669">
      <w:pPr>
        <w:pStyle w:val="NoSpacing"/>
      </w:pPr>
      <w:r>
        <w:tab/>
      </w:r>
      <w:r>
        <w:tab/>
      </w:r>
      <w:r>
        <w:tab/>
        <w:t>Department of Communication Sciences and Disorders</w:t>
      </w:r>
    </w:p>
    <w:p w14:paraId="4FF051E0" w14:textId="77777777" w:rsidR="00AE5E29" w:rsidRDefault="00AE5E29" w:rsidP="00870669">
      <w:pPr>
        <w:pStyle w:val="NoSpacing"/>
      </w:pPr>
      <w:r>
        <w:tab/>
      </w:r>
      <w:r>
        <w:tab/>
      </w:r>
      <w:r>
        <w:tab/>
        <w:t>University of Utah</w:t>
      </w:r>
    </w:p>
    <w:p w14:paraId="5181EED7" w14:textId="77777777" w:rsidR="00AE5E29" w:rsidRDefault="00AE5E29" w:rsidP="00870669">
      <w:pPr>
        <w:pStyle w:val="NoSpacing"/>
      </w:pPr>
      <w:r>
        <w:tab/>
      </w:r>
      <w:r>
        <w:tab/>
      </w:r>
      <w:r>
        <w:tab/>
        <w:t>Salt Lake City, UT</w:t>
      </w:r>
    </w:p>
    <w:p w14:paraId="00B4A09A" w14:textId="77777777" w:rsidR="00AE5E29" w:rsidRDefault="00AE5E29" w:rsidP="00870669">
      <w:pPr>
        <w:pStyle w:val="NoSpacing"/>
      </w:pPr>
    </w:p>
    <w:p w14:paraId="2C81D60A" w14:textId="73E8649B" w:rsidR="003B38E6" w:rsidRPr="000F22F9" w:rsidRDefault="00AE5E29" w:rsidP="00870669">
      <w:pPr>
        <w:pStyle w:val="NoSpacing"/>
      </w:pPr>
      <w:r>
        <w:t>06/2018-05/2019</w:t>
      </w:r>
      <w:r w:rsidR="00BE0381" w:rsidRPr="000F22F9">
        <w:tab/>
      </w:r>
      <w:r>
        <w:t>Instructor</w:t>
      </w:r>
      <w:r w:rsidR="003B38E6" w:rsidRPr="000F22F9">
        <w:tab/>
      </w:r>
      <w:r w:rsidR="003B38E6" w:rsidRPr="000F22F9">
        <w:tab/>
      </w:r>
      <w:r w:rsidR="003B38E6" w:rsidRPr="000F22F9">
        <w:tab/>
      </w:r>
      <w:r w:rsidR="003B38E6" w:rsidRPr="000F22F9">
        <w:tab/>
      </w:r>
      <w:r w:rsidR="003B38E6" w:rsidRPr="000F22F9">
        <w:tab/>
      </w:r>
      <w:r w:rsidR="003B38E6" w:rsidRPr="000F22F9">
        <w:tab/>
      </w:r>
      <w:r w:rsidR="003B38E6" w:rsidRPr="000F22F9">
        <w:tab/>
      </w:r>
      <w:r w:rsidR="003B38E6" w:rsidRPr="000F22F9">
        <w:tab/>
      </w:r>
    </w:p>
    <w:p w14:paraId="0BFD09EA" w14:textId="77777777" w:rsidR="003B38E6" w:rsidRPr="000F22F9" w:rsidRDefault="00BE0381" w:rsidP="00870669">
      <w:pPr>
        <w:pStyle w:val="NoSpacing"/>
      </w:pPr>
      <w:r w:rsidRPr="000F22F9">
        <w:tab/>
      </w:r>
      <w:r w:rsidRPr="000F22F9">
        <w:tab/>
      </w:r>
      <w:r w:rsidR="00AE5E29">
        <w:tab/>
      </w:r>
      <w:r w:rsidR="003B38E6" w:rsidRPr="000F22F9">
        <w:t>Department of</w:t>
      </w:r>
      <w:r w:rsidR="00AE5E29">
        <w:t xml:space="preserve"> Otolaryngology, Head and Neck Surgery and Communicative Disorders</w:t>
      </w:r>
    </w:p>
    <w:p w14:paraId="0572118B" w14:textId="77777777" w:rsidR="003B38E6" w:rsidRPr="000F22F9" w:rsidRDefault="00AE5E29" w:rsidP="00AE5E29">
      <w:pPr>
        <w:pStyle w:val="NoSpacing"/>
        <w:ind w:left="1440" w:firstLine="720"/>
      </w:pPr>
      <w:r>
        <w:t>University of Louisville</w:t>
      </w:r>
    </w:p>
    <w:p w14:paraId="0417ADD2" w14:textId="77777777" w:rsidR="003B38E6" w:rsidRDefault="003B38E6" w:rsidP="00870669">
      <w:pPr>
        <w:pStyle w:val="NoSpacing"/>
      </w:pPr>
      <w:r w:rsidRPr="000F22F9">
        <w:tab/>
      </w:r>
      <w:r w:rsidR="00BE0381" w:rsidRPr="000F22F9">
        <w:tab/>
      </w:r>
      <w:r w:rsidR="00AE5E29">
        <w:tab/>
        <w:t>Louisville, KY</w:t>
      </w:r>
    </w:p>
    <w:p w14:paraId="1B74027B" w14:textId="77777777" w:rsidR="00AE5E29" w:rsidRDefault="00AE5E29" w:rsidP="00870669">
      <w:pPr>
        <w:pStyle w:val="NoSpacing"/>
      </w:pPr>
    </w:p>
    <w:p w14:paraId="4C8FF8D2" w14:textId="160A51E5" w:rsidR="00AE5E29" w:rsidRPr="000F22F9" w:rsidRDefault="00AE5E29" w:rsidP="00AE5E29">
      <w:pPr>
        <w:pStyle w:val="NoSpacing"/>
      </w:pPr>
      <w:r>
        <w:t>06/2019-</w:t>
      </w:r>
      <w:r w:rsidR="004742A4">
        <w:t>06/2023</w:t>
      </w:r>
      <w:r w:rsidRPr="000F22F9">
        <w:tab/>
      </w:r>
      <w:r>
        <w:t>Assistant Professor</w:t>
      </w:r>
      <w:r w:rsidRPr="000F22F9">
        <w:tab/>
      </w:r>
      <w:r w:rsidRPr="000F22F9">
        <w:tab/>
      </w:r>
      <w:r w:rsidRPr="000F22F9">
        <w:tab/>
      </w:r>
      <w:r w:rsidRPr="000F22F9">
        <w:tab/>
      </w:r>
      <w:r w:rsidRPr="000F22F9">
        <w:tab/>
      </w:r>
      <w:r w:rsidRPr="000F22F9">
        <w:tab/>
      </w:r>
      <w:r w:rsidRPr="000F22F9">
        <w:tab/>
      </w:r>
      <w:r w:rsidRPr="000F22F9">
        <w:tab/>
      </w:r>
    </w:p>
    <w:p w14:paraId="4A496119" w14:textId="77777777" w:rsidR="00AE5E29" w:rsidRPr="000F22F9" w:rsidRDefault="00AE5E29" w:rsidP="00AE5E29">
      <w:pPr>
        <w:pStyle w:val="NoSpacing"/>
      </w:pPr>
      <w:r w:rsidRPr="000F22F9">
        <w:tab/>
      </w:r>
      <w:r w:rsidRPr="000F22F9">
        <w:tab/>
      </w:r>
      <w:r>
        <w:tab/>
      </w:r>
      <w:r w:rsidRPr="000F22F9">
        <w:t>Department of</w:t>
      </w:r>
      <w:r>
        <w:t xml:space="preserve"> Otolaryngology, Head and Neck Surgery and Communicative Disorders</w:t>
      </w:r>
    </w:p>
    <w:p w14:paraId="7C1EE547" w14:textId="77777777" w:rsidR="00AE5E29" w:rsidRPr="000F22F9" w:rsidRDefault="00AE5E29" w:rsidP="00AE5E29">
      <w:pPr>
        <w:pStyle w:val="NoSpacing"/>
        <w:ind w:left="1440" w:firstLine="720"/>
      </w:pPr>
      <w:r>
        <w:t>University of Louisville</w:t>
      </w:r>
    </w:p>
    <w:p w14:paraId="484ED5E5" w14:textId="33284211" w:rsidR="00AE5E29" w:rsidRDefault="00AE5E29" w:rsidP="00870669">
      <w:pPr>
        <w:pStyle w:val="NoSpacing"/>
      </w:pPr>
      <w:r w:rsidRPr="000F22F9">
        <w:tab/>
      </w:r>
      <w:r w:rsidRPr="000F22F9">
        <w:tab/>
      </w:r>
      <w:r>
        <w:tab/>
        <w:t>Louisville, KY</w:t>
      </w:r>
    </w:p>
    <w:p w14:paraId="2A7B57C7" w14:textId="77777777" w:rsidR="00EC26DE" w:rsidRDefault="00EC26DE" w:rsidP="00870669">
      <w:pPr>
        <w:pStyle w:val="NoSpacing"/>
      </w:pPr>
    </w:p>
    <w:p w14:paraId="4A390B25" w14:textId="063EBFC5" w:rsidR="0092219B" w:rsidRDefault="0092219B" w:rsidP="0092219B">
      <w:pPr>
        <w:pStyle w:val="NoSpacing"/>
      </w:pPr>
      <w:r>
        <w:t>05/2022-07/2022</w:t>
      </w:r>
      <w:r>
        <w:tab/>
        <w:t>Interim Program Director, Audiology</w:t>
      </w:r>
    </w:p>
    <w:p w14:paraId="096D75AB" w14:textId="77777777" w:rsidR="0092219B" w:rsidRPr="000F22F9" w:rsidRDefault="0092219B" w:rsidP="0092219B">
      <w:pPr>
        <w:pStyle w:val="NoSpacing"/>
      </w:pPr>
      <w:r w:rsidRPr="000F22F9">
        <w:tab/>
      </w:r>
      <w:r w:rsidRPr="000F22F9">
        <w:tab/>
      </w:r>
      <w:r>
        <w:tab/>
      </w:r>
      <w:r w:rsidRPr="000F22F9">
        <w:t>Department of</w:t>
      </w:r>
      <w:r>
        <w:t xml:space="preserve"> Otolaryngology, Head and Neck Surgery and Communicative Disorders</w:t>
      </w:r>
    </w:p>
    <w:p w14:paraId="4747D1D3" w14:textId="77777777" w:rsidR="0092219B" w:rsidRPr="000F22F9" w:rsidRDefault="0092219B" w:rsidP="0092219B">
      <w:pPr>
        <w:pStyle w:val="NoSpacing"/>
        <w:ind w:left="1440" w:firstLine="720"/>
      </w:pPr>
      <w:r>
        <w:t>University of Louisville</w:t>
      </w:r>
    </w:p>
    <w:p w14:paraId="2949680A" w14:textId="0029200D" w:rsidR="0092219B" w:rsidRDefault="0092219B" w:rsidP="0092219B">
      <w:pPr>
        <w:pStyle w:val="NoSpacing"/>
      </w:pPr>
      <w:r w:rsidRPr="000F22F9">
        <w:tab/>
      </w:r>
      <w:r w:rsidRPr="000F22F9">
        <w:tab/>
      </w:r>
      <w:r>
        <w:tab/>
        <w:t>Louisville, KY</w:t>
      </w:r>
    </w:p>
    <w:p w14:paraId="44BF5316" w14:textId="77777777" w:rsidR="0092219B" w:rsidRDefault="0092219B" w:rsidP="0092219B">
      <w:pPr>
        <w:pStyle w:val="NoSpacing"/>
      </w:pPr>
    </w:p>
    <w:p w14:paraId="0C252CA7" w14:textId="167BA060" w:rsidR="00EC26DE" w:rsidRDefault="00EC26DE" w:rsidP="00870669">
      <w:pPr>
        <w:pStyle w:val="NoSpacing"/>
      </w:pPr>
      <w:r>
        <w:t>07/2022-present</w:t>
      </w:r>
      <w:r>
        <w:tab/>
        <w:t>Program Director, Audiology</w:t>
      </w:r>
    </w:p>
    <w:p w14:paraId="6CBC4E45" w14:textId="77777777" w:rsidR="00EC26DE" w:rsidRPr="000F22F9" w:rsidRDefault="00EC26DE" w:rsidP="00EC26DE">
      <w:pPr>
        <w:pStyle w:val="NoSpacing"/>
      </w:pPr>
      <w:r w:rsidRPr="000F22F9">
        <w:tab/>
      </w:r>
      <w:r w:rsidRPr="000F22F9">
        <w:tab/>
      </w:r>
      <w:r>
        <w:tab/>
      </w:r>
      <w:r w:rsidRPr="000F22F9">
        <w:t>Department of</w:t>
      </w:r>
      <w:r>
        <w:t xml:space="preserve"> Otolaryngology, Head and Neck Surgery and Communicative Disorders</w:t>
      </w:r>
    </w:p>
    <w:p w14:paraId="0F13ADF2" w14:textId="77777777" w:rsidR="00EC26DE" w:rsidRPr="000F22F9" w:rsidRDefault="00EC26DE" w:rsidP="00EC26DE">
      <w:pPr>
        <w:pStyle w:val="NoSpacing"/>
        <w:ind w:left="1440" w:firstLine="720"/>
      </w:pPr>
      <w:r>
        <w:t>University of Louisville</w:t>
      </w:r>
    </w:p>
    <w:p w14:paraId="0104E094" w14:textId="77777777" w:rsidR="00EC26DE" w:rsidRDefault="00EC26DE" w:rsidP="00EC26DE">
      <w:pPr>
        <w:pStyle w:val="NoSpacing"/>
      </w:pPr>
      <w:r w:rsidRPr="000F22F9">
        <w:tab/>
      </w:r>
      <w:r w:rsidRPr="000F22F9">
        <w:tab/>
      </w:r>
      <w:r>
        <w:tab/>
        <w:t>Louisville, KY</w:t>
      </w:r>
    </w:p>
    <w:p w14:paraId="5012C64B" w14:textId="77777777" w:rsidR="004742A4" w:rsidRDefault="004742A4" w:rsidP="00EC26DE">
      <w:pPr>
        <w:pStyle w:val="NoSpacing"/>
      </w:pPr>
    </w:p>
    <w:p w14:paraId="611EE72E" w14:textId="660B6FAA" w:rsidR="004742A4" w:rsidRPr="000F22F9" w:rsidRDefault="004742A4" w:rsidP="004742A4">
      <w:pPr>
        <w:pStyle w:val="NoSpacing"/>
      </w:pPr>
      <w:r>
        <w:t>07/2023-present</w:t>
      </w:r>
      <w:r w:rsidRPr="000F22F9">
        <w:tab/>
      </w:r>
      <w:r>
        <w:t>Associate Professor</w:t>
      </w:r>
      <w:r w:rsidRPr="000F22F9">
        <w:tab/>
      </w:r>
      <w:r w:rsidRPr="000F22F9">
        <w:tab/>
      </w:r>
      <w:r w:rsidRPr="000F22F9">
        <w:tab/>
      </w:r>
      <w:r w:rsidRPr="000F22F9">
        <w:tab/>
      </w:r>
      <w:r w:rsidRPr="000F22F9">
        <w:tab/>
      </w:r>
      <w:r w:rsidRPr="000F22F9">
        <w:tab/>
      </w:r>
      <w:r w:rsidRPr="000F22F9">
        <w:tab/>
      </w:r>
      <w:r w:rsidRPr="000F22F9">
        <w:tab/>
      </w:r>
    </w:p>
    <w:p w14:paraId="7997A7D3" w14:textId="77777777" w:rsidR="004742A4" w:rsidRPr="000F22F9" w:rsidRDefault="004742A4" w:rsidP="004742A4">
      <w:pPr>
        <w:pStyle w:val="NoSpacing"/>
      </w:pPr>
      <w:r w:rsidRPr="000F22F9">
        <w:tab/>
      </w:r>
      <w:r w:rsidRPr="000F22F9">
        <w:tab/>
      </w:r>
      <w:r>
        <w:tab/>
      </w:r>
      <w:r w:rsidRPr="000F22F9">
        <w:t>Department of</w:t>
      </w:r>
      <w:r>
        <w:t xml:space="preserve"> Otolaryngology, Head and Neck Surgery and Communicative Disorders</w:t>
      </w:r>
    </w:p>
    <w:p w14:paraId="4A0E3ADE" w14:textId="77777777" w:rsidR="004742A4" w:rsidRPr="000F22F9" w:rsidRDefault="004742A4" w:rsidP="004742A4">
      <w:pPr>
        <w:pStyle w:val="NoSpacing"/>
        <w:ind w:left="1440" w:firstLine="720"/>
      </w:pPr>
      <w:r>
        <w:t>University of Louisville</w:t>
      </w:r>
    </w:p>
    <w:p w14:paraId="1EF5422C" w14:textId="77777777" w:rsidR="004742A4" w:rsidRDefault="004742A4" w:rsidP="004742A4">
      <w:pPr>
        <w:pStyle w:val="NoSpacing"/>
      </w:pPr>
      <w:r w:rsidRPr="000F22F9">
        <w:tab/>
      </w:r>
      <w:r w:rsidRPr="000F22F9">
        <w:tab/>
      </w:r>
      <w:r>
        <w:tab/>
        <w:t>Louisville, KY</w:t>
      </w:r>
    </w:p>
    <w:bookmarkEnd w:id="0"/>
    <w:p w14:paraId="380CE0F5" w14:textId="77777777" w:rsidR="004742A4" w:rsidRDefault="004742A4" w:rsidP="00EC26DE">
      <w:pPr>
        <w:pStyle w:val="NoSpacing"/>
      </w:pPr>
    </w:p>
    <w:p w14:paraId="2C524F63" w14:textId="77777777" w:rsidR="00EC26DE" w:rsidRDefault="00EC26DE" w:rsidP="00870669">
      <w:pPr>
        <w:pStyle w:val="NoSpacing"/>
      </w:pPr>
    </w:p>
    <w:p w14:paraId="249A5A0B" w14:textId="77777777" w:rsidR="002A53AF" w:rsidRDefault="002A53AF" w:rsidP="002A53AF">
      <w:pPr>
        <w:pStyle w:val="NoSpacing"/>
      </w:pPr>
    </w:p>
    <w:p w14:paraId="5F8AE2A5" w14:textId="77777777" w:rsidR="00F50939" w:rsidRDefault="00F50939" w:rsidP="00F50939">
      <w:pPr>
        <w:pStyle w:val="NoSpacing"/>
      </w:pPr>
      <w:r w:rsidRPr="002817F2">
        <w:rPr>
          <w:b/>
        </w:rPr>
        <w:t xml:space="preserve">OTHER </w:t>
      </w:r>
      <w:r>
        <w:rPr>
          <w:b/>
        </w:rPr>
        <w:t>POSITIONS</w:t>
      </w:r>
      <w:r w:rsidRPr="002817F2">
        <w:rPr>
          <w:b/>
        </w:rPr>
        <w:t xml:space="preserve"> AND EMPLOYMENT</w:t>
      </w:r>
      <w:r w:rsidRPr="002817F2">
        <w:t xml:space="preserve"> </w:t>
      </w:r>
    </w:p>
    <w:p w14:paraId="6E25C8E7" w14:textId="77777777" w:rsidR="00F50939" w:rsidRPr="002817F2" w:rsidRDefault="00F50939" w:rsidP="00F50939">
      <w:pPr>
        <w:pStyle w:val="NoSpacing"/>
      </w:pPr>
    </w:p>
    <w:p w14:paraId="3A993483" w14:textId="77777777" w:rsidR="00F50939" w:rsidRPr="000F22F9" w:rsidRDefault="00F50939" w:rsidP="00F50939">
      <w:pPr>
        <w:pStyle w:val="NoSpacing"/>
        <w:ind w:left="1440" w:hanging="1440"/>
      </w:pPr>
      <w:r>
        <w:t>08/2013-05/2018</w:t>
      </w:r>
      <w:r>
        <w:tab/>
        <w:t>Graduate Research Assistant, Speech Acoustics and Perception Lab, University of Utah</w:t>
      </w:r>
    </w:p>
    <w:p w14:paraId="106A4279" w14:textId="78AC76FB" w:rsidR="003A0C2E" w:rsidRDefault="00F50939" w:rsidP="00F50939">
      <w:pPr>
        <w:pStyle w:val="NoSpacing"/>
        <w:ind w:left="1440" w:hanging="1440"/>
      </w:pPr>
      <w:bookmarkStart w:id="1" w:name="_Hlk146029787"/>
      <w:r>
        <w:t>06/2018-present</w:t>
      </w:r>
      <w:r w:rsidRPr="000F22F9">
        <w:tab/>
      </w:r>
      <w:r>
        <w:t xml:space="preserve">Director, Auditory Perception </w:t>
      </w:r>
      <w:r w:rsidR="00E24EAC">
        <w:t xml:space="preserve">and Innovation </w:t>
      </w:r>
      <w:r>
        <w:t>Laboratory, University of Louisville</w:t>
      </w:r>
    </w:p>
    <w:p w14:paraId="02E3A7DA" w14:textId="2C4026FC" w:rsidR="00D8015B" w:rsidRDefault="00D8015B" w:rsidP="00F50939">
      <w:pPr>
        <w:pStyle w:val="NoSpacing"/>
        <w:ind w:left="1440" w:hanging="1440"/>
      </w:pPr>
      <w:r>
        <w:t>09/2020-present</w:t>
      </w:r>
      <w:r>
        <w:tab/>
      </w:r>
      <w:r w:rsidR="00E24EAC">
        <w:t>Director of</w:t>
      </w:r>
      <w:r>
        <w:t xml:space="preserve"> Clinical Simulation, </w:t>
      </w:r>
      <w:r w:rsidR="00E24EAC">
        <w:t xml:space="preserve">Program in Audiology, </w:t>
      </w:r>
      <w:r>
        <w:t>University of Louisville</w:t>
      </w:r>
    </w:p>
    <w:bookmarkEnd w:id="1"/>
    <w:p w14:paraId="41169EEA" w14:textId="7DBC7826" w:rsidR="002B0804" w:rsidRDefault="00D8015B" w:rsidP="002B0804">
      <w:pPr>
        <w:pStyle w:val="NoSpacing"/>
        <w:ind w:left="1440" w:hanging="1440"/>
      </w:pPr>
      <w:r>
        <w:t>10/2020-</w:t>
      </w:r>
      <w:r w:rsidR="00B56A9E">
        <w:t>2022</w:t>
      </w:r>
      <w:r w:rsidR="00B56A9E">
        <w:tab/>
      </w:r>
      <w:r>
        <w:tab/>
        <w:t>Director of Research, Program in Audiology, University of Louisville</w:t>
      </w:r>
    </w:p>
    <w:p w14:paraId="380B4DE5" w14:textId="3DA5BE5F" w:rsidR="00F44337" w:rsidRDefault="00F44337" w:rsidP="00D8015B">
      <w:pPr>
        <w:pStyle w:val="NoSpacing"/>
        <w:ind w:left="1440" w:hanging="1440"/>
      </w:pPr>
      <w:r>
        <w:t>11/2020-present</w:t>
      </w:r>
      <w:r>
        <w:tab/>
      </w:r>
      <w:r w:rsidR="00472D86">
        <w:t>Co-o</w:t>
      </w:r>
      <w:r>
        <w:t>wner, Audiology Technology Solutions, LLC</w:t>
      </w:r>
    </w:p>
    <w:p w14:paraId="1A851D07" w14:textId="09ECDE56" w:rsidR="002B0804" w:rsidRDefault="002B0804" w:rsidP="00D8015B">
      <w:pPr>
        <w:pStyle w:val="NoSpacing"/>
        <w:ind w:left="1440" w:hanging="1440"/>
      </w:pPr>
      <w:r>
        <w:t>11/2021-present</w:t>
      </w:r>
      <w:r>
        <w:tab/>
        <w:t>Co-director, Otolaryngology Endowed Research Fund</w:t>
      </w:r>
    </w:p>
    <w:p w14:paraId="601A136E" w14:textId="0F7C38E4" w:rsidR="00194BB7" w:rsidRPr="002817F2" w:rsidRDefault="00194BB7" w:rsidP="00870669">
      <w:pPr>
        <w:pStyle w:val="NoSpacing"/>
      </w:pPr>
    </w:p>
    <w:p w14:paraId="63684617" w14:textId="10CFC95A" w:rsidR="00E44D54" w:rsidRPr="002817F2" w:rsidRDefault="00194BB7" w:rsidP="00870669">
      <w:pPr>
        <w:pStyle w:val="NoSpacing"/>
        <w:rPr>
          <w:b/>
        </w:rPr>
      </w:pPr>
      <w:r w:rsidRPr="002817F2">
        <w:rPr>
          <w:b/>
        </w:rPr>
        <w:t>P</w:t>
      </w:r>
      <w:r w:rsidR="00E44D54" w:rsidRPr="002817F2">
        <w:rPr>
          <w:b/>
        </w:rPr>
        <w:t>ROFESSIONAL MEMBERSH</w:t>
      </w:r>
      <w:r w:rsidR="00B36493" w:rsidRPr="002817F2">
        <w:rPr>
          <w:b/>
        </w:rPr>
        <w:t>I</w:t>
      </w:r>
      <w:r w:rsidR="00E44D54" w:rsidRPr="002817F2">
        <w:rPr>
          <w:b/>
        </w:rPr>
        <w:t>PS</w:t>
      </w:r>
      <w:r w:rsidR="005B1975" w:rsidRPr="002817F2">
        <w:tab/>
      </w:r>
      <w:r w:rsidR="005B1975" w:rsidRPr="002817F2">
        <w:tab/>
      </w:r>
      <w:r w:rsidR="00BE0381" w:rsidRPr="002817F2">
        <w:tab/>
      </w:r>
      <w:r w:rsidR="00D1050A" w:rsidRPr="002817F2">
        <w:rPr>
          <w:b/>
        </w:rPr>
        <w:t xml:space="preserve"> </w:t>
      </w:r>
    </w:p>
    <w:p w14:paraId="3255C61C" w14:textId="77777777" w:rsidR="00507848" w:rsidRPr="002817F2" w:rsidRDefault="00507848" w:rsidP="00870669">
      <w:pPr>
        <w:pStyle w:val="NoSpacing"/>
        <w:rPr>
          <w:b/>
        </w:rPr>
      </w:pPr>
    </w:p>
    <w:p w14:paraId="1F9DED47" w14:textId="77777777" w:rsidR="00F50939" w:rsidRDefault="00F50939" w:rsidP="00F50939">
      <w:pPr>
        <w:pStyle w:val="NoSpacing"/>
        <w:ind w:left="1440" w:hanging="1440"/>
      </w:pPr>
      <w:r>
        <w:t>08/2013-present</w:t>
      </w:r>
      <w:r>
        <w:tab/>
        <w:t>American Speech-Language-Hearing Association</w:t>
      </w:r>
    </w:p>
    <w:p w14:paraId="63613330" w14:textId="5465CC08" w:rsidR="00F50939" w:rsidRDefault="00F50939" w:rsidP="00CB60C9">
      <w:pPr>
        <w:pStyle w:val="NoSpacing"/>
        <w:ind w:left="1440" w:hanging="1440"/>
      </w:pPr>
      <w:r>
        <w:t>01/2014-</w:t>
      </w:r>
      <w:r w:rsidR="00C27A0E">
        <w:t>12/2023</w:t>
      </w:r>
      <w:r>
        <w:tab/>
        <w:t>Acoustical Society of America</w:t>
      </w:r>
    </w:p>
    <w:p w14:paraId="7B80A860" w14:textId="14073E4F" w:rsidR="0092219B" w:rsidRDefault="0092219B" w:rsidP="00CB60C9">
      <w:pPr>
        <w:pStyle w:val="NoSpacing"/>
        <w:ind w:left="1440" w:hanging="1440"/>
      </w:pPr>
      <w:r>
        <w:t>02/2022-</w:t>
      </w:r>
      <w:r w:rsidR="00C27A0E">
        <w:t>present</w:t>
      </w:r>
      <w:r>
        <w:tab/>
        <w:t>Fellow, American Academy of Audiol</w:t>
      </w:r>
      <w:r w:rsidR="0068086D">
        <w:t>o</w:t>
      </w:r>
      <w:r>
        <w:t>gy</w:t>
      </w:r>
    </w:p>
    <w:p w14:paraId="6C8D78E7" w14:textId="371398A9" w:rsidR="00C27A0E" w:rsidRDefault="00C27A0E" w:rsidP="00CB60C9">
      <w:pPr>
        <w:pStyle w:val="NoSpacing"/>
        <w:ind w:left="1440" w:hanging="1440"/>
      </w:pPr>
      <w:r>
        <w:t>01/2023-present</w:t>
      </w:r>
      <w:r>
        <w:tab/>
        <w:t>Member, Kentucky Academy of Audiology</w:t>
      </w:r>
    </w:p>
    <w:p w14:paraId="2247CF84" w14:textId="410AADE1" w:rsidR="004B034F" w:rsidRDefault="004B034F" w:rsidP="00BE0381">
      <w:pPr>
        <w:pStyle w:val="NoSpacing"/>
        <w:rPr>
          <w:b/>
        </w:rPr>
      </w:pPr>
    </w:p>
    <w:p w14:paraId="5623C7B9" w14:textId="70074901" w:rsidR="00507848" w:rsidRDefault="001128E7" w:rsidP="00BE0381">
      <w:pPr>
        <w:pStyle w:val="NoSpacing"/>
        <w:rPr>
          <w:b/>
        </w:rPr>
      </w:pPr>
      <w:r>
        <w:rPr>
          <w:b/>
        </w:rPr>
        <w:t xml:space="preserve">HONORS, </w:t>
      </w:r>
      <w:r w:rsidR="00344C67" w:rsidRPr="002817F2">
        <w:rPr>
          <w:b/>
        </w:rPr>
        <w:t>AWARDS</w:t>
      </w:r>
      <w:r>
        <w:rPr>
          <w:b/>
        </w:rPr>
        <w:t>, AND RECOGNITION</w:t>
      </w:r>
      <w:r w:rsidR="00D1050A" w:rsidRPr="002817F2">
        <w:rPr>
          <w:b/>
        </w:rPr>
        <w:t xml:space="preserve"> </w:t>
      </w:r>
    </w:p>
    <w:p w14:paraId="35B1EEAE" w14:textId="77777777" w:rsidR="0092100C" w:rsidRPr="002817F2" w:rsidRDefault="0092100C" w:rsidP="00BE0381">
      <w:pPr>
        <w:pStyle w:val="NoSpacing"/>
      </w:pPr>
    </w:p>
    <w:p w14:paraId="061E6753" w14:textId="77777777" w:rsidR="00F50939" w:rsidRPr="00F50939" w:rsidRDefault="00F50939" w:rsidP="00F50939">
      <w:pPr>
        <w:pStyle w:val="NoSpacing"/>
        <w:jc w:val="center"/>
        <w:rPr>
          <w:b/>
        </w:rPr>
      </w:pPr>
      <w:r w:rsidRPr="00F50939">
        <w:rPr>
          <w:b/>
        </w:rPr>
        <w:t>RESEARCH</w:t>
      </w:r>
    </w:p>
    <w:p w14:paraId="7F30A885" w14:textId="672051E0" w:rsidR="000120CC" w:rsidRPr="000120CC" w:rsidRDefault="00F50939" w:rsidP="000120CC">
      <w:pPr>
        <w:pStyle w:val="NoSpacing"/>
        <w:ind w:left="2160" w:hanging="2160"/>
        <w:rPr>
          <w:rFonts w:cs="Calibri"/>
        </w:rPr>
      </w:pPr>
      <w:r>
        <w:t>05/2014</w:t>
      </w:r>
      <w:r>
        <w:tab/>
        <w:t>Press release of research, Stop shouting at me: Why clear speech can sound angry, American Institute of Physics: 167th Meeting of the Acoustical Society of America</w:t>
      </w:r>
      <w:r w:rsidR="000120CC">
        <w:t xml:space="preserve"> </w:t>
      </w:r>
      <w:r w:rsidR="000120CC" w:rsidRPr="00C8778F">
        <w:rPr>
          <w:rFonts w:cs="Calibri"/>
        </w:rPr>
        <w:t>https://www.sciencedaily.com/releases/2014/05/140506094441.htm</w:t>
      </w:r>
    </w:p>
    <w:p w14:paraId="48317ED9" w14:textId="00F2DAC0" w:rsidR="00F50939" w:rsidRDefault="00DB78EA" w:rsidP="00F50939">
      <w:pPr>
        <w:pStyle w:val="NoSpacing"/>
      </w:pPr>
      <w:r>
        <w:t>2015, 2016, 2017</w:t>
      </w:r>
      <w:r>
        <w:tab/>
      </w:r>
      <w:r w:rsidR="00F50939">
        <w:t>Graduate Student Travel Award, University of Utah</w:t>
      </w:r>
    </w:p>
    <w:p w14:paraId="2DDC2E6A" w14:textId="642655DF" w:rsidR="00F50939" w:rsidRDefault="00F50939" w:rsidP="000120CC">
      <w:pPr>
        <w:pStyle w:val="NoSpacing"/>
      </w:pPr>
      <w:r>
        <w:t>04/2015</w:t>
      </w:r>
      <w:r>
        <w:tab/>
      </w:r>
      <w:r w:rsidR="000120CC">
        <w:tab/>
      </w:r>
      <w:r>
        <w:t>Best Student/Trainee Poster Award, Center on Aging, University of Utah</w:t>
      </w:r>
    </w:p>
    <w:p w14:paraId="72ED5B57" w14:textId="7A663211" w:rsidR="00F50939" w:rsidRDefault="00F50939" w:rsidP="00F50939">
      <w:pPr>
        <w:pStyle w:val="NoSpacing"/>
        <w:ind w:left="2160" w:hanging="2160"/>
      </w:pPr>
      <w:r>
        <w:t>01/2016</w:t>
      </w:r>
      <w:r>
        <w:tab/>
        <w:t>Press release of research, Perceived anger in clear speech: Effect of simulated hearing loss, University of Utah</w:t>
      </w:r>
    </w:p>
    <w:p w14:paraId="3288AF44" w14:textId="2FCE267F" w:rsidR="000120CC" w:rsidRDefault="000120CC" w:rsidP="000120CC">
      <w:pPr>
        <w:pStyle w:val="NoSpacing"/>
        <w:rPr>
          <w:rFonts w:cs="Calibri"/>
        </w:rPr>
      </w:pPr>
      <w:r>
        <w:t xml:space="preserve">05/2016 </w:t>
      </w:r>
      <w:r>
        <w:tab/>
      </w:r>
      <w:r>
        <w:tab/>
        <w:t xml:space="preserve">Press release of research, </w:t>
      </w:r>
      <w:r>
        <w:rPr>
          <w:rFonts w:cs="Calibri"/>
        </w:rPr>
        <w:t>Brit accents vex U.S. hearing-impaired elderly</w:t>
      </w:r>
    </w:p>
    <w:p w14:paraId="2BA5AD8A" w14:textId="018E2CDD" w:rsidR="000120CC" w:rsidRDefault="000120CC" w:rsidP="000120CC">
      <w:pPr>
        <w:pStyle w:val="NoSpacing"/>
        <w:ind w:left="1440" w:firstLine="720"/>
        <w:rPr>
          <w:rFonts w:cs="Calibri"/>
        </w:rPr>
      </w:pPr>
      <w:r>
        <w:rPr>
          <w:rFonts w:cs="Calibri"/>
        </w:rPr>
        <w:t>h</w:t>
      </w:r>
      <w:r w:rsidRPr="00C8778F">
        <w:rPr>
          <w:rFonts w:cs="Calibri"/>
        </w:rPr>
        <w:t>ttps://healthcare.utah.edu/publicaffairs/news/2016/05/Accents-elderly.php</w:t>
      </w:r>
    </w:p>
    <w:p w14:paraId="16D619B6" w14:textId="77777777" w:rsidR="00F50939" w:rsidRDefault="00F50939" w:rsidP="00F50939">
      <w:pPr>
        <w:pStyle w:val="NoSpacing"/>
      </w:pPr>
      <w:r>
        <w:t>11/2016</w:t>
      </w:r>
      <w:r>
        <w:tab/>
      </w:r>
      <w:r>
        <w:tab/>
        <w:t>Research Mentor-Pair Travel Award, American Speech-Language-Hearing Association</w:t>
      </w:r>
    </w:p>
    <w:p w14:paraId="2EA50D65" w14:textId="0022A85B" w:rsidR="00F50939" w:rsidRDefault="00657558" w:rsidP="00F50939">
      <w:pPr>
        <w:pStyle w:val="NoSpacing"/>
      </w:pPr>
      <w:r>
        <w:t>11/</w:t>
      </w:r>
      <w:r w:rsidR="00F50939">
        <w:t>2017</w:t>
      </w:r>
      <w:r>
        <w:tab/>
      </w:r>
      <w:r w:rsidR="00F50939">
        <w:tab/>
        <w:t>Audiology Research Travel Award, American Speech-Language-Hearing Association</w:t>
      </w:r>
    </w:p>
    <w:p w14:paraId="135F5B57" w14:textId="3BEBED7B" w:rsidR="009B34D6" w:rsidRDefault="009B34D6" w:rsidP="001128E7">
      <w:pPr>
        <w:pStyle w:val="NoSpacing"/>
        <w:ind w:left="2160" w:hanging="2160"/>
      </w:pPr>
      <w:r>
        <w:t>08/2018</w:t>
      </w:r>
      <w:r>
        <w:tab/>
        <w:t>Student Research Award, University of Utah, College of Health</w:t>
      </w:r>
    </w:p>
    <w:p w14:paraId="278FC885" w14:textId="2D2114D5" w:rsidR="000120CC" w:rsidRDefault="001128E7" w:rsidP="000120CC">
      <w:pPr>
        <w:pStyle w:val="NoSpacing"/>
        <w:ind w:left="2160" w:hanging="2160"/>
        <w:rPr>
          <w:rFonts w:cs="Calibri"/>
        </w:rPr>
      </w:pPr>
      <w:r>
        <w:t>07</w:t>
      </w:r>
      <w:r w:rsidR="000120CC">
        <w:t>/2019</w:t>
      </w:r>
      <w:r w:rsidR="000120CC">
        <w:tab/>
        <w:t>Press release of research,</w:t>
      </w:r>
      <w:r>
        <w:t xml:space="preserve"> Aggression Detectors: The Unproven, Invasive Surveillance Technology Schools Are Using to Monitor Students, ProPublica and WIRED</w:t>
      </w:r>
      <w:r w:rsidR="000120CC">
        <w:t xml:space="preserve"> </w:t>
      </w:r>
      <w:r w:rsidR="000120CC" w:rsidRPr="000120CC">
        <w:rPr>
          <w:rFonts w:cs="Calibri"/>
        </w:rPr>
        <w:t>https://features.propublica.org/aggression-detector/the-unproven-invasive-surveillance-technology-schools-are-using-to-monitor-students/</w:t>
      </w:r>
    </w:p>
    <w:p w14:paraId="3952D516" w14:textId="6AB542A5" w:rsidR="000120CC" w:rsidRDefault="000120CC" w:rsidP="000120CC">
      <w:pPr>
        <w:pStyle w:val="NoSpacing"/>
        <w:ind w:left="2160" w:hanging="2160"/>
        <w:rPr>
          <w:rFonts w:cs="Calibri"/>
        </w:rPr>
      </w:pPr>
      <w:r>
        <w:rPr>
          <w:rFonts w:cs="Calibri"/>
        </w:rPr>
        <w:t>10/2019</w:t>
      </w:r>
      <w:r>
        <w:rPr>
          <w:rFonts w:cs="Calibri"/>
        </w:rPr>
        <w:tab/>
        <w:t xml:space="preserve">Press release of research, U of L Today Show with Mark Herbert. </w:t>
      </w:r>
      <w:r w:rsidR="00B937AF">
        <w:rPr>
          <w:rFonts w:cs="Calibri"/>
        </w:rPr>
        <w:t>Perceived female confidence</w:t>
      </w:r>
    </w:p>
    <w:p w14:paraId="46CA9D71" w14:textId="22EDC3C4" w:rsidR="00D85471" w:rsidRDefault="00D85471" w:rsidP="00D85471">
      <w:pPr>
        <w:pStyle w:val="NoSpacing"/>
        <w:ind w:left="2160" w:hanging="2160"/>
        <w:rPr>
          <w:rFonts w:cs="Calibri"/>
        </w:rPr>
      </w:pPr>
      <w:bookmarkStart w:id="2" w:name="_Hlk146029910"/>
      <w:r>
        <w:rPr>
          <w:rFonts w:cs="Calibri"/>
        </w:rPr>
        <w:t>10/2021</w:t>
      </w:r>
      <w:r>
        <w:rPr>
          <w:rFonts w:cs="Calibri"/>
        </w:rPr>
        <w:tab/>
        <w:t xml:space="preserve">Consultant, </w:t>
      </w:r>
      <w:r w:rsidRPr="00D85471">
        <w:rPr>
          <w:rFonts w:cs="Calibri"/>
        </w:rPr>
        <w:t>Understanding the Role of Computational Audiology</w:t>
      </w:r>
      <w:r>
        <w:rPr>
          <w:rFonts w:cs="Calibri"/>
        </w:rPr>
        <w:t>, Hearing Research</w:t>
      </w:r>
    </w:p>
    <w:p w14:paraId="167C0B66" w14:textId="12ECBA3D" w:rsidR="00737606" w:rsidRDefault="00737606" w:rsidP="00D85471">
      <w:pPr>
        <w:pStyle w:val="NoSpacing"/>
        <w:ind w:left="2160" w:hanging="2160"/>
        <w:rPr>
          <w:rFonts w:cs="Calibri"/>
        </w:rPr>
      </w:pPr>
      <w:r>
        <w:rPr>
          <w:rFonts w:cs="Calibri"/>
        </w:rPr>
        <w:t>10/2022</w:t>
      </w:r>
      <w:r>
        <w:rPr>
          <w:rFonts w:cs="Calibri"/>
        </w:rPr>
        <w:tab/>
        <w:t xml:space="preserve">Press release of research, The Kentucky Network TV Show. Virtual hearing aid fitting </w:t>
      </w:r>
      <w:hyperlink r:id="rId8" w:history="1">
        <w:r w:rsidR="0068086D" w:rsidRPr="003E493C">
          <w:rPr>
            <w:rStyle w:val="Hyperlink"/>
            <w:rFonts w:cs="Calibri"/>
          </w:rPr>
          <w:t>https://www.ket.org/program/kentucky-edition/october-20-2022-193684/</w:t>
        </w:r>
      </w:hyperlink>
    </w:p>
    <w:p w14:paraId="1EB1655E" w14:textId="7C9AF006" w:rsidR="0068086D" w:rsidRDefault="00AB19E6" w:rsidP="0068086D">
      <w:pPr>
        <w:pStyle w:val="NoSpacing"/>
        <w:ind w:left="2160" w:hanging="2160"/>
      </w:pPr>
      <w:r>
        <w:rPr>
          <w:rFonts w:cs="Calibri"/>
        </w:rPr>
        <w:t>03</w:t>
      </w:r>
      <w:r w:rsidR="0068086D">
        <w:rPr>
          <w:rFonts w:cs="Calibri"/>
        </w:rPr>
        <w:t>/202</w:t>
      </w:r>
      <w:r>
        <w:rPr>
          <w:rFonts w:cs="Calibri"/>
        </w:rPr>
        <w:t>3</w:t>
      </w:r>
      <w:r w:rsidR="0068086D">
        <w:rPr>
          <w:rFonts w:cs="Calibri"/>
        </w:rPr>
        <w:tab/>
        <w:t xml:space="preserve">Featured Recipient Spotlight, The American Speech-Language-Hearing Foundation, Making word matter more, </w:t>
      </w:r>
      <w:r w:rsidR="0068086D" w:rsidRPr="0068086D">
        <w:rPr>
          <w:rFonts w:cs="Calibri"/>
        </w:rPr>
        <w:t>https://www.ashfoundation.org/news/shae-morgan/</w:t>
      </w:r>
    </w:p>
    <w:bookmarkEnd w:id="2"/>
    <w:p w14:paraId="0CFFB0F7" w14:textId="1FA4DD2A" w:rsidR="00657558" w:rsidRDefault="00657558" w:rsidP="00F967F6">
      <w:pPr>
        <w:pStyle w:val="NoSpacing"/>
        <w:rPr>
          <w:b/>
        </w:rPr>
      </w:pPr>
    </w:p>
    <w:p w14:paraId="48349BF7" w14:textId="77777777" w:rsidR="00F50939" w:rsidRPr="00F50939" w:rsidRDefault="00F50939" w:rsidP="00F50939">
      <w:pPr>
        <w:pStyle w:val="NoSpacing"/>
        <w:jc w:val="center"/>
        <w:rPr>
          <w:b/>
        </w:rPr>
      </w:pPr>
      <w:r w:rsidRPr="00F50939">
        <w:rPr>
          <w:b/>
        </w:rPr>
        <w:t>ACADEMIC</w:t>
      </w:r>
    </w:p>
    <w:p w14:paraId="25504154" w14:textId="77777777" w:rsidR="00657558" w:rsidRPr="002817F2" w:rsidRDefault="00657558" w:rsidP="00657558">
      <w:pPr>
        <w:pStyle w:val="NoSpacing"/>
      </w:pPr>
      <w:r>
        <w:t>08/2008-05/2013</w:t>
      </w:r>
      <w:r>
        <w:tab/>
        <w:t>Full Tuition Scholarship: Academic Achievement, College of Education, Brigham Young University</w:t>
      </w:r>
    </w:p>
    <w:p w14:paraId="12E6EAE4" w14:textId="77777777" w:rsidR="00657558" w:rsidRDefault="00657558" w:rsidP="00657558">
      <w:pPr>
        <w:pStyle w:val="NoSpacing"/>
      </w:pPr>
      <w:r>
        <w:t>05/2014</w:t>
      </w:r>
      <w:r>
        <w:tab/>
      </w:r>
      <w:r>
        <w:tab/>
        <w:t>Most Supportive Graduate Student, Awarded by NSSLHA, University of Utah</w:t>
      </w:r>
    </w:p>
    <w:p w14:paraId="3FCDE938" w14:textId="77777777" w:rsidR="00657558" w:rsidRDefault="00657558" w:rsidP="00657558">
      <w:pPr>
        <w:pStyle w:val="NoSpacing"/>
        <w:ind w:left="2160" w:hanging="2160"/>
      </w:pPr>
      <w:r>
        <w:lastRenderedPageBreak/>
        <w:t>05/2015</w:t>
      </w:r>
      <w:r>
        <w:tab/>
        <w:t>Francis Dolowitz Memorial Scholarship, Department of Communication Sciences and Disorders, University of Utah</w:t>
      </w:r>
    </w:p>
    <w:p w14:paraId="5978F29E" w14:textId="77777777" w:rsidR="00657558" w:rsidRDefault="00657558" w:rsidP="00657558">
      <w:pPr>
        <w:pStyle w:val="NoSpacing"/>
        <w:ind w:left="2160" w:hanging="2160"/>
      </w:pPr>
      <w:r>
        <w:t>05/2016</w:t>
      </w:r>
      <w:r>
        <w:tab/>
        <w:t>Scott Lamborn Memorial Scholarship, Department of Communication Sciences and Disorders, University of Utah</w:t>
      </w:r>
    </w:p>
    <w:p w14:paraId="1000791C" w14:textId="77777777" w:rsidR="00657558" w:rsidRDefault="00657558" w:rsidP="00657558">
      <w:pPr>
        <w:pStyle w:val="NoSpacing"/>
      </w:pPr>
      <w:r>
        <w:t>05/2016</w:t>
      </w:r>
      <w:r>
        <w:tab/>
      </w:r>
      <w:r>
        <w:tab/>
        <w:t>Starkey 2016 William F. Austin Scholarship, Starkey Hearing Technologies</w:t>
      </w:r>
    </w:p>
    <w:p w14:paraId="7D32D540" w14:textId="77777777" w:rsidR="00657558" w:rsidRDefault="00657558" w:rsidP="00657558">
      <w:pPr>
        <w:pStyle w:val="NoSpacing"/>
      </w:pPr>
      <w:r>
        <w:t>03/2017</w:t>
      </w:r>
      <w:r>
        <w:tab/>
      </w:r>
      <w:r>
        <w:tab/>
      </w:r>
      <w:proofErr w:type="spellStart"/>
      <w:r>
        <w:t>CaptionCall</w:t>
      </w:r>
      <w:proofErr w:type="spellEnd"/>
      <w:r>
        <w:t xml:space="preserve"> Graduate Student Scholarship, </w:t>
      </w:r>
      <w:proofErr w:type="spellStart"/>
      <w:r>
        <w:t>CaptionCall</w:t>
      </w:r>
      <w:proofErr w:type="spellEnd"/>
    </w:p>
    <w:p w14:paraId="222BED4A" w14:textId="77777777" w:rsidR="00657558" w:rsidRDefault="00657558" w:rsidP="00657558">
      <w:pPr>
        <w:pStyle w:val="NoSpacing"/>
        <w:ind w:left="2160" w:hanging="2160"/>
      </w:pPr>
      <w:r>
        <w:t>05/2017</w:t>
      </w:r>
      <w:r>
        <w:tab/>
        <w:t>Gordon and Betty Browning Memorial Scholarship, Department of Communication Sciences and Disorders, University of Utah</w:t>
      </w:r>
    </w:p>
    <w:p w14:paraId="0A3AFF3C" w14:textId="77777777" w:rsidR="00F50939" w:rsidRDefault="00657558" w:rsidP="00F50939">
      <w:pPr>
        <w:pStyle w:val="NoSpacing"/>
      </w:pPr>
      <w:r>
        <w:t>06/</w:t>
      </w:r>
      <w:r w:rsidR="00F50939">
        <w:t>2017</w:t>
      </w:r>
      <w:r w:rsidR="00F50939">
        <w:tab/>
      </w:r>
      <w:r>
        <w:tab/>
      </w:r>
      <w:r w:rsidR="00F50939">
        <w:t>New Century Scholars Doctoral Scholarship, American Speech-Language-Hearing Association</w:t>
      </w:r>
    </w:p>
    <w:p w14:paraId="266D7429" w14:textId="1FC434DB" w:rsidR="0048669D" w:rsidRDefault="0048669D" w:rsidP="0048669D">
      <w:pPr>
        <w:pStyle w:val="NoSpacing"/>
        <w:rPr>
          <w:rFonts w:cs="Calibri"/>
        </w:rPr>
      </w:pPr>
      <w:bookmarkStart w:id="3" w:name="_Hlk146029862"/>
      <w:r w:rsidRPr="00777055">
        <w:rPr>
          <w:rFonts w:cs="Calibri"/>
        </w:rPr>
        <w:t>11/2018</w:t>
      </w:r>
      <w:r w:rsidRPr="00777055">
        <w:rPr>
          <w:rFonts w:cs="Calibri"/>
        </w:rPr>
        <w:tab/>
      </w:r>
      <w:r w:rsidRPr="00777055">
        <w:rPr>
          <w:rFonts w:cs="Calibri"/>
        </w:rPr>
        <w:tab/>
        <w:t>Audiology Early Career Professionals Award, American Speech-Language-Hearing Association</w:t>
      </w:r>
    </w:p>
    <w:p w14:paraId="452C6EF4" w14:textId="2B656D16" w:rsidR="00EC26DE" w:rsidRDefault="00EC26DE" w:rsidP="0048669D">
      <w:pPr>
        <w:pStyle w:val="NoSpacing"/>
        <w:rPr>
          <w:rFonts w:cs="Calibri"/>
        </w:rPr>
      </w:pPr>
      <w:r>
        <w:rPr>
          <w:rFonts w:cs="Calibri"/>
        </w:rPr>
        <w:t>09/2022</w:t>
      </w:r>
      <w:r>
        <w:rPr>
          <w:rFonts w:cs="Calibri"/>
        </w:rPr>
        <w:tab/>
      </w:r>
      <w:r>
        <w:rPr>
          <w:rFonts w:cs="Calibri"/>
        </w:rPr>
        <w:tab/>
        <w:t>Distinguished Early Career Professional, American Speech-Language-Hearing Association</w:t>
      </w:r>
    </w:p>
    <w:p w14:paraId="1DC6225E" w14:textId="06817209" w:rsidR="008649BF" w:rsidRDefault="008649BF" w:rsidP="008649BF">
      <w:pPr>
        <w:pStyle w:val="NoSpacing"/>
        <w:rPr>
          <w:rFonts w:cs="Calibri"/>
        </w:rPr>
      </w:pPr>
      <w:r>
        <w:rPr>
          <w:rFonts w:cs="Calibri"/>
        </w:rPr>
        <w:t>10/2022</w:t>
      </w:r>
      <w:r>
        <w:rPr>
          <w:rFonts w:cs="Calibri"/>
        </w:rPr>
        <w:tab/>
      </w:r>
      <w:r>
        <w:rPr>
          <w:rFonts w:cs="Calibri"/>
        </w:rPr>
        <w:tab/>
        <w:t>Faculty Favorite Nomination, University of Louisville</w:t>
      </w:r>
    </w:p>
    <w:p w14:paraId="4DC7EC0C" w14:textId="4DBE2A9F" w:rsidR="00C45956" w:rsidRDefault="00C45956" w:rsidP="008649BF">
      <w:pPr>
        <w:pStyle w:val="NoSpacing"/>
        <w:rPr>
          <w:rFonts w:cs="Calibri"/>
        </w:rPr>
      </w:pPr>
      <w:r>
        <w:rPr>
          <w:rFonts w:cs="Calibri"/>
        </w:rPr>
        <w:t>03/2023</w:t>
      </w:r>
      <w:r>
        <w:rPr>
          <w:rFonts w:cs="Calibri"/>
        </w:rPr>
        <w:tab/>
      </w:r>
      <w:r>
        <w:rPr>
          <w:rFonts w:cs="Calibri"/>
        </w:rPr>
        <w:tab/>
        <w:t>TILL Teaching and Innovation Award, University of Louisville</w:t>
      </w:r>
    </w:p>
    <w:p w14:paraId="197DB2A1" w14:textId="0E731F15" w:rsidR="00714175" w:rsidRDefault="00714175" w:rsidP="008649BF">
      <w:pPr>
        <w:pStyle w:val="NoSpacing"/>
        <w:rPr>
          <w:rFonts w:cs="Calibri"/>
        </w:rPr>
      </w:pPr>
      <w:r>
        <w:rPr>
          <w:rFonts w:cs="Calibri"/>
        </w:rPr>
        <w:t>08/2023</w:t>
      </w:r>
      <w:r w:rsidR="00203577">
        <w:rPr>
          <w:rFonts w:cs="Calibri"/>
        </w:rPr>
        <w:t>-present</w:t>
      </w:r>
      <w:r>
        <w:rPr>
          <w:rFonts w:cs="Calibri"/>
        </w:rPr>
        <w:tab/>
        <w:t>Award for Continuing Education (ACE), American Speech-Language-Hearing Association</w:t>
      </w:r>
    </w:p>
    <w:p w14:paraId="4C5DE7D3" w14:textId="03978C0F" w:rsidR="00B8752A" w:rsidRDefault="00B8752A" w:rsidP="008649BF">
      <w:pPr>
        <w:pStyle w:val="NoSpacing"/>
        <w:rPr>
          <w:rFonts w:cs="Calibri"/>
        </w:rPr>
      </w:pPr>
      <w:r>
        <w:rPr>
          <w:rFonts w:cs="Calibri"/>
        </w:rPr>
        <w:t>11/2023</w:t>
      </w:r>
      <w:r>
        <w:rPr>
          <w:rFonts w:cs="Calibri"/>
        </w:rPr>
        <w:tab/>
      </w:r>
      <w:r>
        <w:rPr>
          <w:rFonts w:cs="Calibri"/>
        </w:rPr>
        <w:tab/>
        <w:t>ASHA Innovator award, American Speech-Language Hearing Association</w:t>
      </w:r>
    </w:p>
    <w:p w14:paraId="7D7566B6" w14:textId="5289D539" w:rsidR="00430F75" w:rsidRDefault="00430F75" w:rsidP="00430F75">
      <w:pPr>
        <w:pStyle w:val="NoSpacing"/>
        <w:ind w:left="2160" w:hanging="2160"/>
        <w:rPr>
          <w:rFonts w:cs="Calibri"/>
        </w:rPr>
      </w:pPr>
      <w:r>
        <w:rPr>
          <w:rFonts w:cs="Calibri"/>
        </w:rPr>
        <w:t>01/2025</w:t>
      </w:r>
      <w:r>
        <w:rPr>
          <w:rFonts w:cs="Calibri"/>
        </w:rPr>
        <w:tab/>
        <w:t>Board of Directors Nominee, VP of Academic Affairs in Audiology, American Speech-Language-Hearing Association</w:t>
      </w:r>
    </w:p>
    <w:p w14:paraId="40F5ED7D" w14:textId="77777777" w:rsidR="00203577" w:rsidRDefault="0062186E" w:rsidP="00430F75">
      <w:pPr>
        <w:pStyle w:val="NoSpacing"/>
        <w:ind w:left="2160" w:hanging="2160"/>
        <w:rPr>
          <w:rFonts w:cs="Calibri"/>
        </w:rPr>
      </w:pPr>
      <w:r>
        <w:rPr>
          <w:rFonts w:cs="Calibri"/>
        </w:rPr>
        <w:t>01/2025</w:t>
      </w:r>
      <w:r>
        <w:rPr>
          <w:rFonts w:cs="Calibri"/>
        </w:rPr>
        <w:tab/>
        <w:t>Financial Board, Audiology Representative, American Speech-Language-Hearing Association</w:t>
      </w:r>
    </w:p>
    <w:p w14:paraId="44DE1FC3" w14:textId="35318793" w:rsidR="0062186E" w:rsidRPr="00777055" w:rsidRDefault="00203577" w:rsidP="00430F75">
      <w:pPr>
        <w:pStyle w:val="NoSpacing"/>
        <w:ind w:left="2160" w:hanging="2160"/>
        <w:rPr>
          <w:rFonts w:cs="Calibri"/>
        </w:rPr>
      </w:pPr>
      <w:r>
        <w:rPr>
          <w:rFonts w:cs="Calibri"/>
        </w:rPr>
        <w:t>01/2025</w:t>
      </w:r>
      <w:r>
        <w:rPr>
          <w:rFonts w:cs="Calibri"/>
        </w:rPr>
        <w:tab/>
      </w:r>
      <w:r w:rsidR="00936020">
        <w:rPr>
          <w:rFonts w:cs="Calibri"/>
        </w:rPr>
        <w:t>HSC</w:t>
      </w:r>
      <w:r>
        <w:rPr>
          <w:rFonts w:cs="Calibri"/>
        </w:rPr>
        <w:t xml:space="preserve"> Educator Bright Spot, University of Louisville</w:t>
      </w:r>
      <w:r w:rsidR="0062186E">
        <w:rPr>
          <w:rFonts w:cs="Calibri"/>
        </w:rPr>
        <w:t xml:space="preserve"> </w:t>
      </w:r>
    </w:p>
    <w:bookmarkEnd w:id="3"/>
    <w:p w14:paraId="22E34E14" w14:textId="3E19D194" w:rsidR="00657558" w:rsidRDefault="00657558" w:rsidP="00DB78EA">
      <w:pPr>
        <w:pStyle w:val="NoSpacing"/>
      </w:pPr>
    </w:p>
    <w:p w14:paraId="2BCD419B" w14:textId="48177CFF" w:rsidR="00DB78EA" w:rsidRPr="00DB78EA" w:rsidRDefault="00DB78EA" w:rsidP="00DB78EA">
      <w:pPr>
        <w:pStyle w:val="NoSpacing"/>
        <w:rPr>
          <w:b/>
          <w:u w:val="single"/>
        </w:rPr>
      </w:pPr>
      <w:r w:rsidRPr="00DB78EA">
        <w:rPr>
          <w:b/>
          <w:sz w:val="28"/>
          <w:u w:val="single"/>
        </w:rPr>
        <w:t>RESEARCH</w:t>
      </w:r>
      <w:r w:rsidRPr="00DB78EA">
        <w:rPr>
          <w:b/>
          <w:u w:val="single"/>
        </w:rPr>
        <w:t xml:space="preserve"> </w:t>
      </w:r>
    </w:p>
    <w:p w14:paraId="24ED0251" w14:textId="77777777" w:rsidR="00DB78EA" w:rsidRDefault="00DB78EA" w:rsidP="00DB78EA">
      <w:pPr>
        <w:pStyle w:val="NoSpacing"/>
        <w:rPr>
          <w:b/>
        </w:rPr>
      </w:pPr>
    </w:p>
    <w:p w14:paraId="3CBE2F5E" w14:textId="179AB3B6" w:rsidR="00DB78EA" w:rsidRDefault="00DB78EA" w:rsidP="00DB78EA">
      <w:pPr>
        <w:pStyle w:val="NoSpacing"/>
        <w:rPr>
          <w:b/>
        </w:rPr>
      </w:pPr>
      <w:r w:rsidRPr="002817F2">
        <w:rPr>
          <w:b/>
        </w:rPr>
        <w:t>GRANTS AND CONTRACTS</w:t>
      </w:r>
    </w:p>
    <w:p w14:paraId="672C0755" w14:textId="77777777" w:rsidR="00DB78EA" w:rsidRDefault="00DB78EA" w:rsidP="00DB78EA">
      <w:pPr>
        <w:pStyle w:val="NoSpacing"/>
      </w:pPr>
    </w:p>
    <w:p w14:paraId="1F222E15" w14:textId="77777777" w:rsidR="00DB78EA" w:rsidRDefault="00DB78EA" w:rsidP="00DB78EA">
      <w:pPr>
        <w:pStyle w:val="NoSpacing"/>
        <w:rPr>
          <w:i/>
        </w:rPr>
      </w:pPr>
      <w:r w:rsidRPr="00420195">
        <w:rPr>
          <w:i/>
        </w:rPr>
        <w:t>Pending</w:t>
      </w:r>
    </w:p>
    <w:p w14:paraId="6C34AD68" w14:textId="2DCC8ED1" w:rsidR="000965B2" w:rsidRDefault="00203577" w:rsidP="000965B2">
      <w:pPr>
        <w:pStyle w:val="NoSpacing"/>
        <w:numPr>
          <w:ilvl w:val="0"/>
          <w:numId w:val="41"/>
        </w:numPr>
      </w:pPr>
      <w:r w:rsidRPr="00203577">
        <w:t>Addressing treatment limitations for otitis media: A high-energy visible light device</w:t>
      </w:r>
      <w:r w:rsidR="000965B2" w:rsidRPr="000965B2">
        <w:t xml:space="preserve"> </w:t>
      </w:r>
      <w:r w:rsidR="000965B2">
        <w:t>(Principal Investigator)</w:t>
      </w:r>
    </w:p>
    <w:p w14:paraId="3BED671E" w14:textId="1EC4D193" w:rsidR="000965B2" w:rsidRDefault="000965B2" w:rsidP="000965B2">
      <w:pPr>
        <w:pStyle w:val="NoSpacing"/>
        <w:ind w:left="720"/>
      </w:pPr>
      <w:r>
        <w:t xml:space="preserve">National Institute on Deafness and Other Communicative Disorders: R01 Application ID: </w:t>
      </w:r>
      <w:r w:rsidR="00203577" w:rsidRPr="00203577">
        <w:t>1R01DC022025-01A1</w:t>
      </w:r>
      <w:r w:rsidR="00203577" w:rsidRPr="00203577">
        <w:t xml:space="preserve"> </w:t>
      </w:r>
      <w:r>
        <w:t>(</w:t>
      </w:r>
      <w:r w:rsidR="00203577" w:rsidRPr="00203577">
        <w:t>PA-25-301</w:t>
      </w:r>
      <w:r>
        <w:t>)</w:t>
      </w:r>
    </w:p>
    <w:p w14:paraId="1D99B8F3" w14:textId="77777777" w:rsidR="000965B2" w:rsidRDefault="000965B2" w:rsidP="000965B2">
      <w:pPr>
        <w:pStyle w:val="NoSpacing"/>
        <w:ind w:left="720"/>
      </w:pPr>
      <w:r>
        <w:t>National Institutes of Health</w:t>
      </w:r>
    </w:p>
    <w:p w14:paraId="2D590DF5" w14:textId="31B2248F" w:rsidR="000965B2" w:rsidRDefault="000965B2" w:rsidP="000965B2">
      <w:pPr>
        <w:pStyle w:val="NoSpacing"/>
        <w:ind w:left="720"/>
      </w:pPr>
      <w:r>
        <w:t>Amount: $</w:t>
      </w:r>
      <w:r w:rsidR="00203577">
        <w:t>3,276,977</w:t>
      </w:r>
      <w:r>
        <w:t xml:space="preserve"> total</w:t>
      </w:r>
    </w:p>
    <w:p w14:paraId="52A6F4FE" w14:textId="77777777" w:rsidR="00472D86" w:rsidRPr="00D8015B" w:rsidRDefault="00472D86" w:rsidP="00DB78EA">
      <w:pPr>
        <w:pStyle w:val="NoSpacing"/>
      </w:pPr>
    </w:p>
    <w:p w14:paraId="42CCB54B" w14:textId="797126D2" w:rsidR="006E35FF" w:rsidRPr="00203577" w:rsidRDefault="00DB78EA" w:rsidP="00203577">
      <w:pPr>
        <w:pStyle w:val="NoSpacing"/>
        <w:rPr>
          <w:i/>
        </w:rPr>
      </w:pPr>
      <w:r w:rsidRPr="00420195">
        <w:rPr>
          <w:i/>
        </w:rPr>
        <w:t>Current</w:t>
      </w:r>
    </w:p>
    <w:p w14:paraId="339C971F" w14:textId="59022831" w:rsidR="005A0E50" w:rsidRDefault="005A0E50" w:rsidP="000965B2">
      <w:pPr>
        <w:pStyle w:val="NoSpacing"/>
        <w:numPr>
          <w:ilvl w:val="0"/>
          <w:numId w:val="22"/>
        </w:numPr>
      </w:pPr>
      <w:r w:rsidRPr="005A0E50">
        <w:t xml:space="preserve">Establishing an Endowed Research Fund to Support Research-Based Learning in Otolaryngology and Communicative Disorders </w:t>
      </w:r>
      <w:r>
        <w:t>(Co-</w:t>
      </w:r>
      <w:r w:rsidRPr="00997E40">
        <w:t>Principal Investigator</w:t>
      </w:r>
      <w:r>
        <w:t>)</w:t>
      </w:r>
    </w:p>
    <w:p w14:paraId="195E58FB" w14:textId="52C6A9C7" w:rsidR="005A0E50" w:rsidRDefault="005A0E50" w:rsidP="005A0E50">
      <w:pPr>
        <w:pStyle w:val="NoSpacing"/>
        <w:ind w:left="720"/>
      </w:pPr>
      <w:r>
        <w:rPr>
          <w:i/>
          <w:sz w:val="24"/>
          <w:szCs w:val="24"/>
        </w:rPr>
        <w:t>AR-Hale Family Foundation Grant</w:t>
      </w:r>
    </w:p>
    <w:p w14:paraId="53884B0E" w14:textId="4A3C167F" w:rsidR="005A0E50" w:rsidRPr="00C33C9B" w:rsidRDefault="005A0E50" w:rsidP="005A0E50">
      <w:pPr>
        <w:pStyle w:val="NoSpacing"/>
        <w:ind w:left="720"/>
      </w:pPr>
      <w:r>
        <w:rPr>
          <w:sz w:val="24"/>
          <w:szCs w:val="24"/>
        </w:rPr>
        <w:t>AR-Hale Family Foundation</w:t>
      </w:r>
      <w:r>
        <w:br/>
        <w:t>Amount</w:t>
      </w:r>
      <w:r w:rsidRPr="00997E40">
        <w:t>:</w:t>
      </w:r>
      <w:r>
        <w:t xml:space="preserve"> </w:t>
      </w:r>
      <w:r w:rsidRPr="00997E40">
        <w:t>$</w:t>
      </w:r>
      <w:r>
        <w:t>100</w:t>
      </w:r>
      <w:r w:rsidRPr="00997E40">
        <w:t>,000</w:t>
      </w:r>
      <w:r>
        <w:t xml:space="preserve"> direct costs</w:t>
      </w:r>
      <w:r>
        <w:br/>
        <w:t>10/2021-10/2025</w:t>
      </w:r>
    </w:p>
    <w:p w14:paraId="3693A02B" w14:textId="76FCD606" w:rsidR="00DB78EA" w:rsidRPr="00420195" w:rsidRDefault="00DB78EA" w:rsidP="00DB78EA">
      <w:pPr>
        <w:pStyle w:val="NoSpacing"/>
        <w:rPr>
          <w:i/>
        </w:rPr>
      </w:pPr>
    </w:p>
    <w:p w14:paraId="5874628B" w14:textId="77777777" w:rsidR="00DB78EA" w:rsidRPr="00420195" w:rsidRDefault="00DB78EA" w:rsidP="00DB78EA">
      <w:pPr>
        <w:pStyle w:val="NoSpacing"/>
        <w:rPr>
          <w:i/>
        </w:rPr>
      </w:pPr>
      <w:r w:rsidRPr="00420195">
        <w:rPr>
          <w:i/>
        </w:rPr>
        <w:t>Past</w:t>
      </w:r>
    </w:p>
    <w:p w14:paraId="03F54EEF" w14:textId="77777777" w:rsidR="00DB78EA" w:rsidRPr="00777055" w:rsidRDefault="00DB78EA" w:rsidP="006E35FF">
      <w:pPr>
        <w:pStyle w:val="NoSpacing"/>
        <w:numPr>
          <w:ilvl w:val="0"/>
          <w:numId w:val="45"/>
        </w:numPr>
        <w:rPr>
          <w:rFonts w:cs="Calibri"/>
        </w:rPr>
      </w:pPr>
      <w:bookmarkStart w:id="4" w:name="_Hlk146891768"/>
      <w:r w:rsidRPr="00997E40">
        <w:t>Otitis media light therapy</w:t>
      </w:r>
      <w:r>
        <w:t xml:space="preserve">, </w:t>
      </w:r>
      <w:r w:rsidRPr="00777055">
        <w:rPr>
          <w:rFonts w:cs="Calibri"/>
        </w:rPr>
        <w:t>Co-</w:t>
      </w:r>
      <w:r w:rsidRPr="00997E40">
        <w:t>Principal Investigator, National Science Foundation Innovation Corps Grant</w:t>
      </w:r>
      <w:r w:rsidRPr="00777055">
        <w:rPr>
          <w:rFonts w:cs="Calibri"/>
        </w:rPr>
        <w:t>:</w:t>
      </w:r>
    </w:p>
    <w:p w14:paraId="74E1D188" w14:textId="77777777" w:rsidR="00DB78EA" w:rsidRDefault="00DB78EA" w:rsidP="00DB78EA">
      <w:pPr>
        <w:pStyle w:val="NoSpacing"/>
        <w:ind w:left="720"/>
      </w:pPr>
      <w:r w:rsidRPr="00777055">
        <w:rPr>
          <w:rFonts w:cs="Calibri"/>
        </w:rPr>
        <w:t>NSF I-corps grant contract number: 1347345</w:t>
      </w:r>
      <w:r>
        <w:br/>
      </w:r>
      <w:r w:rsidRPr="00997E40">
        <w:t>Award total: $3,000</w:t>
      </w:r>
      <w:r>
        <w:t xml:space="preserve"> direct costs</w:t>
      </w:r>
      <w:r>
        <w:br/>
        <w:t>10/2016-05/2017</w:t>
      </w:r>
    </w:p>
    <w:p w14:paraId="16303CC7" w14:textId="77777777" w:rsidR="00DB78EA" w:rsidRDefault="00DB78EA" w:rsidP="00DB78EA">
      <w:pPr>
        <w:pStyle w:val="NoSpacing"/>
        <w:ind w:left="720"/>
      </w:pPr>
    </w:p>
    <w:p w14:paraId="53986733" w14:textId="77777777" w:rsidR="00DB78EA" w:rsidRPr="005A0E50" w:rsidRDefault="00DB78EA" w:rsidP="006E35FF">
      <w:pPr>
        <w:pStyle w:val="NoSpacing"/>
        <w:numPr>
          <w:ilvl w:val="0"/>
          <w:numId w:val="45"/>
        </w:numPr>
      </w:pPr>
      <w:bookmarkStart w:id="5" w:name="_Hlk146029432"/>
      <w:r w:rsidRPr="005A0E50">
        <w:t>Otitis media light treatment (Principal Investigator)</w:t>
      </w:r>
    </w:p>
    <w:p w14:paraId="18BBDF41" w14:textId="77777777" w:rsidR="00DB78EA" w:rsidRPr="005A0E50" w:rsidRDefault="00DB78EA" w:rsidP="005A0E50">
      <w:pPr>
        <w:pStyle w:val="NoSpacing"/>
        <w:ind w:left="720"/>
        <w:rPr>
          <w:i/>
        </w:rPr>
      </w:pPr>
      <w:r w:rsidRPr="005A0E50">
        <w:rPr>
          <w:i/>
        </w:rPr>
        <w:t>School of Medicine Basic Grant</w:t>
      </w:r>
    </w:p>
    <w:p w14:paraId="7A707E47" w14:textId="3391E1A6" w:rsidR="00DB78EA" w:rsidRDefault="00DB78EA" w:rsidP="00DB78EA">
      <w:pPr>
        <w:pStyle w:val="NoSpacing"/>
        <w:ind w:left="720"/>
      </w:pPr>
      <w:r w:rsidRPr="005A0E50">
        <w:lastRenderedPageBreak/>
        <w:t xml:space="preserve">University of Louisville </w:t>
      </w:r>
      <w:r w:rsidRPr="005A0E50">
        <w:br/>
        <w:t>Amount: $25,000 direct costs</w:t>
      </w:r>
      <w:r w:rsidRPr="005A0E50">
        <w:br/>
        <w:t>6/2019-5/2020</w:t>
      </w:r>
    </w:p>
    <w:bookmarkEnd w:id="4"/>
    <w:bookmarkEnd w:id="5"/>
    <w:p w14:paraId="7E8A6190" w14:textId="77777777" w:rsidR="00DF3D84" w:rsidRDefault="00DF3D84" w:rsidP="00DB78EA">
      <w:pPr>
        <w:pStyle w:val="NoSpacing"/>
        <w:ind w:left="720"/>
      </w:pPr>
    </w:p>
    <w:p w14:paraId="482A4F04" w14:textId="77777777" w:rsidR="00DF3D84" w:rsidRDefault="00DF3D84" w:rsidP="006E35FF">
      <w:pPr>
        <w:pStyle w:val="NoSpacing"/>
        <w:numPr>
          <w:ilvl w:val="0"/>
          <w:numId w:val="45"/>
        </w:numPr>
      </w:pPr>
      <w:bookmarkStart w:id="6" w:name="_Hlk146029456"/>
      <w:r>
        <w:t>Auditory perception of suprasegmental speech information (</w:t>
      </w:r>
      <w:r w:rsidRPr="00997E40">
        <w:t>Principal Investigator</w:t>
      </w:r>
      <w:r>
        <w:t>)</w:t>
      </w:r>
    </w:p>
    <w:p w14:paraId="1A2633C8" w14:textId="77777777" w:rsidR="00DF3D84" w:rsidRDefault="00DF3D84" w:rsidP="00DF3D84">
      <w:pPr>
        <w:pStyle w:val="NoSpacing"/>
        <w:ind w:left="720"/>
      </w:pPr>
      <w:r>
        <w:rPr>
          <w:i/>
          <w:sz w:val="24"/>
          <w:szCs w:val="24"/>
        </w:rPr>
        <w:t>ASHA New Investigator Research Grant</w:t>
      </w:r>
    </w:p>
    <w:p w14:paraId="469D45A4" w14:textId="763FDAF0" w:rsidR="00DF3D84" w:rsidRDefault="00DF3D84" w:rsidP="00DF3D84">
      <w:pPr>
        <w:pStyle w:val="NoSpacing"/>
        <w:ind w:left="720"/>
      </w:pPr>
      <w:r>
        <w:rPr>
          <w:sz w:val="24"/>
          <w:szCs w:val="24"/>
        </w:rPr>
        <w:t>American Speech-Language Hearing Association</w:t>
      </w:r>
      <w:r>
        <w:br/>
        <w:t>Amount</w:t>
      </w:r>
      <w:r w:rsidRPr="00997E40">
        <w:t>:</w:t>
      </w:r>
      <w:r>
        <w:t xml:space="preserve"> </w:t>
      </w:r>
      <w:r w:rsidRPr="00997E40">
        <w:t>$</w:t>
      </w:r>
      <w:r>
        <w:t>10</w:t>
      </w:r>
      <w:r w:rsidRPr="00997E40">
        <w:t>,000</w:t>
      </w:r>
      <w:r>
        <w:t xml:space="preserve"> direct costs</w:t>
      </w:r>
      <w:r>
        <w:br/>
        <w:t>12/2019-12/2021</w:t>
      </w:r>
    </w:p>
    <w:bookmarkEnd w:id="6"/>
    <w:p w14:paraId="0ABF1AB5" w14:textId="60704C6C" w:rsidR="0092219B" w:rsidRDefault="0092219B" w:rsidP="00DF3D84">
      <w:pPr>
        <w:pStyle w:val="NoSpacing"/>
        <w:ind w:left="720"/>
      </w:pPr>
    </w:p>
    <w:p w14:paraId="19842CB4" w14:textId="77777777" w:rsidR="0092219B" w:rsidRDefault="0092219B" w:rsidP="000965B2">
      <w:pPr>
        <w:pStyle w:val="NoSpacing"/>
        <w:numPr>
          <w:ilvl w:val="0"/>
          <w:numId w:val="22"/>
        </w:numPr>
      </w:pPr>
      <w:bookmarkStart w:id="7" w:name="_Hlk146891700"/>
      <w:r w:rsidRPr="006E35FF">
        <w:t>Virtual Reality Software for Hearing Aid Fitting in Audiology Clinics</w:t>
      </w:r>
      <w:r>
        <w:t xml:space="preserve"> (Co-Technical Lead)</w:t>
      </w:r>
    </w:p>
    <w:p w14:paraId="7EB3C137" w14:textId="77777777" w:rsidR="0092219B" w:rsidRDefault="0092219B" w:rsidP="0092219B">
      <w:pPr>
        <w:pStyle w:val="NoSpacing"/>
        <w:ind w:left="720"/>
      </w:pPr>
      <w:r>
        <w:t>NSF National Innovation-Corps Grant</w:t>
      </w:r>
    </w:p>
    <w:p w14:paraId="5108544A" w14:textId="77777777" w:rsidR="0092219B" w:rsidRDefault="0092219B" w:rsidP="0092219B">
      <w:pPr>
        <w:pStyle w:val="NoSpacing"/>
        <w:ind w:left="720"/>
      </w:pPr>
      <w:r>
        <w:t>National Science Foundation</w:t>
      </w:r>
      <w:r>
        <w:br/>
        <w:t>Award total: $45</w:t>
      </w:r>
      <w:r w:rsidRPr="00997E40">
        <w:t>,000</w:t>
      </w:r>
      <w:r>
        <w:t xml:space="preserve"> direct costs; $50,000 total </w:t>
      </w:r>
      <w:r>
        <w:br/>
        <w:t xml:space="preserve">June 2021-June 2022 </w:t>
      </w:r>
    </w:p>
    <w:p w14:paraId="4DB376C6" w14:textId="77777777" w:rsidR="006B7123" w:rsidRDefault="006B7123" w:rsidP="0092219B">
      <w:pPr>
        <w:pStyle w:val="NoSpacing"/>
        <w:ind w:left="720"/>
      </w:pPr>
    </w:p>
    <w:p w14:paraId="699D2CFA" w14:textId="77777777" w:rsidR="006B7123" w:rsidRDefault="006B7123" w:rsidP="000965B2">
      <w:pPr>
        <w:pStyle w:val="NoSpacing"/>
        <w:numPr>
          <w:ilvl w:val="0"/>
          <w:numId w:val="22"/>
        </w:numPr>
      </w:pPr>
      <w:r w:rsidRPr="006E35FF">
        <w:t>A virtual reality software for listening with hearing</w:t>
      </w:r>
      <w:r>
        <w:t xml:space="preserve"> aids in realistic environments (Co-Principal Investigator)</w:t>
      </w:r>
    </w:p>
    <w:p w14:paraId="4DD35400" w14:textId="77777777" w:rsidR="006B7123" w:rsidRDefault="006B7123" w:rsidP="006B7123">
      <w:pPr>
        <w:pStyle w:val="NoSpacing"/>
        <w:ind w:left="720"/>
      </w:pPr>
      <w:r>
        <w:t>PRePARE Technology Acceleration Grant</w:t>
      </w:r>
    </w:p>
    <w:p w14:paraId="3F4A7465" w14:textId="5149A64B" w:rsidR="006B7123" w:rsidRDefault="006B7123" w:rsidP="006B7123">
      <w:pPr>
        <w:pStyle w:val="NoSpacing"/>
        <w:ind w:left="720"/>
      </w:pPr>
      <w:r>
        <w:t>US Economic Development Agency</w:t>
      </w:r>
      <w:r>
        <w:br/>
        <w:t>Award total: $50,000 direct costs; $58,45</w:t>
      </w:r>
      <w:r w:rsidRPr="00997E40">
        <w:t>0</w:t>
      </w:r>
      <w:r>
        <w:t xml:space="preserve"> total</w:t>
      </w:r>
      <w:r>
        <w:br/>
        <w:t>June 2022-November 2023</w:t>
      </w:r>
    </w:p>
    <w:p w14:paraId="07D4C6B9" w14:textId="77777777" w:rsidR="00203577" w:rsidRDefault="00203577" w:rsidP="006B7123">
      <w:pPr>
        <w:pStyle w:val="NoSpacing"/>
        <w:ind w:left="720"/>
      </w:pPr>
    </w:p>
    <w:p w14:paraId="04EB4320" w14:textId="77777777" w:rsidR="00203577" w:rsidRDefault="00203577" w:rsidP="00203577">
      <w:pPr>
        <w:pStyle w:val="NoSpacing"/>
        <w:numPr>
          <w:ilvl w:val="0"/>
          <w:numId w:val="22"/>
        </w:numPr>
      </w:pPr>
      <w:bookmarkStart w:id="8" w:name="_Hlk146029421"/>
      <w:r w:rsidRPr="00E25AEC">
        <w:t>Relationship between cochlear implant insertion depth and auditory emotion recognition</w:t>
      </w:r>
      <w:r>
        <w:t xml:space="preserve"> (Principal</w:t>
      </w:r>
      <w:r w:rsidRPr="00997E40">
        <w:t xml:space="preserve"> Investigator</w:t>
      </w:r>
      <w:r>
        <w:t>)</w:t>
      </w:r>
    </w:p>
    <w:p w14:paraId="507AC76A" w14:textId="56AE140F" w:rsidR="00203577" w:rsidRDefault="00203577" w:rsidP="00203577">
      <w:pPr>
        <w:pStyle w:val="NoSpacing"/>
        <w:ind w:left="720"/>
      </w:pPr>
      <w:r>
        <w:t xml:space="preserve">MEDEL (Industry Partner) </w:t>
      </w:r>
      <w:r>
        <w:br/>
        <w:t xml:space="preserve">Award total: $34,970 direct costs </w:t>
      </w:r>
      <w:r>
        <w:br/>
      </w:r>
      <w:r>
        <w:t xml:space="preserve">May </w:t>
      </w:r>
      <w:r>
        <w:t>202</w:t>
      </w:r>
      <w:r>
        <w:t>4 – May 2025</w:t>
      </w:r>
    </w:p>
    <w:bookmarkEnd w:id="8"/>
    <w:p w14:paraId="692B57F7" w14:textId="77777777" w:rsidR="006B7123" w:rsidRDefault="006B7123" w:rsidP="0092219B">
      <w:pPr>
        <w:pStyle w:val="NoSpacing"/>
        <w:ind w:left="720"/>
      </w:pPr>
    </w:p>
    <w:bookmarkEnd w:id="7"/>
    <w:p w14:paraId="4F30ADB1" w14:textId="77777777" w:rsidR="0092219B" w:rsidRDefault="0092219B" w:rsidP="00DF3D84">
      <w:pPr>
        <w:pStyle w:val="NoSpacing"/>
        <w:ind w:left="720"/>
      </w:pPr>
    </w:p>
    <w:p w14:paraId="7D94EC2E" w14:textId="53AC39E5" w:rsidR="00893F60" w:rsidRDefault="00893F60" w:rsidP="00893F60">
      <w:pPr>
        <w:pStyle w:val="NoSpacing"/>
      </w:pPr>
    </w:p>
    <w:p w14:paraId="56F4853F" w14:textId="05466E79" w:rsidR="00893F60" w:rsidRDefault="00893F60" w:rsidP="00893F60">
      <w:pPr>
        <w:pStyle w:val="NoSpacing"/>
        <w:rPr>
          <w:i/>
        </w:rPr>
      </w:pPr>
      <w:r>
        <w:rPr>
          <w:i/>
        </w:rPr>
        <w:t>Not funded</w:t>
      </w:r>
    </w:p>
    <w:p w14:paraId="378E71A5" w14:textId="77777777" w:rsidR="00893F60" w:rsidRDefault="00893F60" w:rsidP="009951CF">
      <w:pPr>
        <w:pStyle w:val="NoSpacing"/>
        <w:numPr>
          <w:ilvl w:val="0"/>
          <w:numId w:val="49"/>
        </w:numPr>
      </w:pPr>
      <w:r>
        <w:t>Auditory emotion recognition as a predictor of quality of life: Test development and assessment (Principal Investigator)</w:t>
      </w:r>
    </w:p>
    <w:p w14:paraId="6EAAA5D6" w14:textId="77777777" w:rsidR="00893F60" w:rsidRDefault="00893F60" w:rsidP="00893F60">
      <w:pPr>
        <w:pStyle w:val="NoSpacing"/>
        <w:ind w:left="720"/>
      </w:pPr>
      <w:r>
        <w:t>National Institute on Deafness and Other Communicative Disorders: R21 Early Career Researcher (PAR-18-487)</w:t>
      </w:r>
    </w:p>
    <w:p w14:paraId="23A8F1A3" w14:textId="77777777" w:rsidR="00893F60" w:rsidRDefault="00893F60" w:rsidP="00893F60">
      <w:pPr>
        <w:pStyle w:val="NoSpacing"/>
        <w:ind w:left="720"/>
      </w:pPr>
      <w:r>
        <w:t>National Institutes of Health</w:t>
      </w:r>
    </w:p>
    <w:p w14:paraId="75DC8342" w14:textId="77777777" w:rsidR="009951CF" w:rsidRDefault="00893F60" w:rsidP="009951CF">
      <w:pPr>
        <w:pStyle w:val="NoSpacing"/>
        <w:ind w:left="720"/>
      </w:pPr>
      <w:r>
        <w:t>Amount: $300,000 direct costs; $464,520 total</w:t>
      </w:r>
    </w:p>
    <w:p w14:paraId="6B448EF9" w14:textId="77777777" w:rsidR="009951CF" w:rsidRDefault="009951CF" w:rsidP="009951CF">
      <w:pPr>
        <w:pStyle w:val="NoSpacing"/>
        <w:ind w:left="720"/>
      </w:pPr>
    </w:p>
    <w:p w14:paraId="39704539" w14:textId="070134F2" w:rsidR="0092219B" w:rsidRDefault="0092219B" w:rsidP="009951CF">
      <w:pPr>
        <w:pStyle w:val="NoSpacing"/>
        <w:numPr>
          <w:ilvl w:val="0"/>
          <w:numId w:val="49"/>
        </w:numPr>
      </w:pPr>
      <w:r w:rsidRPr="006E35FF">
        <w:t>Virtual Reality Software for Hearing Aid Fitting in Audiology Clinics</w:t>
      </w:r>
      <w:r>
        <w:t xml:space="preserve"> (Co-Technical Lead)</w:t>
      </w:r>
    </w:p>
    <w:p w14:paraId="231C5C72" w14:textId="77777777" w:rsidR="0092219B" w:rsidRDefault="0092219B" w:rsidP="0092219B">
      <w:pPr>
        <w:pStyle w:val="NoSpacing"/>
        <w:ind w:left="720"/>
      </w:pPr>
      <w:r>
        <w:t>NSF PFI grant</w:t>
      </w:r>
    </w:p>
    <w:p w14:paraId="121358DC" w14:textId="4A9228EB" w:rsidR="0092219B" w:rsidRDefault="0092219B" w:rsidP="0092219B">
      <w:pPr>
        <w:pStyle w:val="NoSpacing"/>
        <w:ind w:left="720"/>
      </w:pPr>
      <w:r>
        <w:t>National Science Foundation</w:t>
      </w:r>
      <w:r>
        <w:br/>
        <w:t>Award total: $500</w:t>
      </w:r>
      <w:r w:rsidRPr="00997E40">
        <w:t>,000</w:t>
      </w:r>
      <w:r>
        <w:t xml:space="preserve"> direct costs; $5</w:t>
      </w:r>
      <w:r w:rsidR="00D56E36">
        <w:t>0</w:t>
      </w:r>
      <w:r>
        <w:t>0,000 total</w:t>
      </w:r>
    </w:p>
    <w:p w14:paraId="04F4ABD2" w14:textId="77777777" w:rsidR="0092219B" w:rsidRDefault="0092219B" w:rsidP="00893F60">
      <w:pPr>
        <w:pStyle w:val="NoSpacing"/>
        <w:ind w:left="720"/>
        <w:rPr>
          <w:i/>
        </w:rPr>
      </w:pPr>
    </w:p>
    <w:p w14:paraId="461B7562" w14:textId="77777777" w:rsidR="00472D86" w:rsidRDefault="00472D86" w:rsidP="00891799">
      <w:pPr>
        <w:pStyle w:val="NoSpacing"/>
      </w:pPr>
    </w:p>
    <w:p w14:paraId="4A0716CF" w14:textId="77777777" w:rsidR="00472D86" w:rsidRDefault="00472D86" w:rsidP="00472D86">
      <w:pPr>
        <w:pStyle w:val="NoSpacing"/>
        <w:ind w:firstLine="360"/>
        <w:jc w:val="both"/>
        <w:rPr>
          <w:b/>
        </w:rPr>
      </w:pPr>
      <w:r>
        <w:rPr>
          <w:b/>
        </w:rPr>
        <w:t xml:space="preserve">PEER-REVIEWED/ORIGINAL RESEARCH MANUSCRIPTS </w:t>
      </w:r>
    </w:p>
    <w:p w14:paraId="0D02E1D6" w14:textId="77777777" w:rsidR="00472D86" w:rsidRDefault="00472D86" w:rsidP="00472D86">
      <w:pPr>
        <w:pStyle w:val="NoSpacing"/>
        <w:ind w:firstLine="720"/>
        <w:jc w:val="both"/>
        <w:rPr>
          <w:b/>
        </w:rPr>
      </w:pPr>
    </w:p>
    <w:p w14:paraId="429E9207" w14:textId="6431B204" w:rsidR="00472D86" w:rsidRDefault="00472D86" w:rsidP="00472D86">
      <w:pPr>
        <w:pStyle w:val="NoSpacing"/>
        <w:numPr>
          <w:ilvl w:val="0"/>
          <w:numId w:val="26"/>
        </w:numPr>
        <w:jc w:val="both"/>
      </w:pPr>
      <w:r w:rsidRPr="00B31139">
        <w:rPr>
          <w:b/>
        </w:rPr>
        <w:t>Morgan, S. D</w:t>
      </w:r>
      <w:r w:rsidR="00EC7403">
        <w:t>., &amp; Ferguson, S. H. (2015</w:t>
      </w:r>
      <w:r w:rsidRPr="00B31139">
        <w:t>). Perceived emotional valence in clear and conversational speaking styles. Proce</w:t>
      </w:r>
      <w:r>
        <w:t>edings of Meetings on Acoustics, 21, 060008.</w:t>
      </w:r>
    </w:p>
    <w:p w14:paraId="5854F4BA" w14:textId="77777777" w:rsidR="00472D86" w:rsidRDefault="00472D86" w:rsidP="00472D86">
      <w:pPr>
        <w:pStyle w:val="NoSpacing"/>
        <w:ind w:left="720"/>
        <w:jc w:val="both"/>
      </w:pPr>
    </w:p>
    <w:p w14:paraId="4E3D69C6" w14:textId="77777777" w:rsidR="00472D86" w:rsidRDefault="00472D86" w:rsidP="00472D86">
      <w:pPr>
        <w:pStyle w:val="NoSpacing"/>
        <w:numPr>
          <w:ilvl w:val="0"/>
          <w:numId w:val="26"/>
        </w:numPr>
        <w:jc w:val="both"/>
      </w:pPr>
      <w:r w:rsidRPr="00000D29">
        <w:rPr>
          <w:b/>
        </w:rPr>
        <w:lastRenderedPageBreak/>
        <w:t>Morgan, S. D.,</w:t>
      </w:r>
      <w:r w:rsidRPr="00000D29">
        <w:t xml:space="preserve"> &amp; Ferguson, S. H. (2017). Judgments of emotion in clear and conversational speech by young adults with normal hearing and older adults with hearing impairment. Journal of Speech, Language, and Hearing Research, 60(8), 2271-2280.</w:t>
      </w:r>
    </w:p>
    <w:p w14:paraId="250FA17B" w14:textId="77777777" w:rsidR="00472D86" w:rsidRDefault="00472D86" w:rsidP="00472D86">
      <w:pPr>
        <w:pStyle w:val="NoSpacing"/>
        <w:jc w:val="both"/>
      </w:pPr>
    </w:p>
    <w:p w14:paraId="63B2A946" w14:textId="77777777" w:rsidR="00472D86" w:rsidRDefault="00472D86" w:rsidP="00472D86">
      <w:pPr>
        <w:pStyle w:val="NoSpacing"/>
        <w:numPr>
          <w:ilvl w:val="0"/>
          <w:numId w:val="26"/>
        </w:numPr>
        <w:jc w:val="both"/>
      </w:pPr>
      <w:bookmarkStart w:id="9" w:name="_Hlk146029549"/>
      <w:r w:rsidRPr="00B31139">
        <w:t xml:space="preserve">Getty, D., Biondi, F., </w:t>
      </w:r>
      <w:r w:rsidRPr="00000D29">
        <w:rPr>
          <w:b/>
        </w:rPr>
        <w:t>Morgan, S. D.</w:t>
      </w:r>
      <w:r w:rsidRPr="00B31139">
        <w:t xml:space="preserve">, Cooper, J. M., &amp; Strayer, D. L. (2018). The effects of voice system design components on driver workload. </w:t>
      </w:r>
      <w:r w:rsidRPr="00B31139">
        <w:rPr>
          <w:i/>
        </w:rPr>
        <w:t>Transportation research record</w:t>
      </w:r>
      <w:r w:rsidRPr="00B31139">
        <w:t>, 2672(</w:t>
      </w:r>
      <w:r w:rsidRPr="00B31139">
        <w:rPr>
          <w:i/>
        </w:rPr>
        <w:t>37</w:t>
      </w:r>
      <w:r w:rsidRPr="00B31139">
        <w:t>), 94-100.</w:t>
      </w:r>
    </w:p>
    <w:bookmarkEnd w:id="9"/>
    <w:p w14:paraId="5814C81B" w14:textId="77777777" w:rsidR="00472D86" w:rsidRDefault="00472D86" w:rsidP="00472D86">
      <w:pPr>
        <w:pStyle w:val="NoSpacing"/>
        <w:ind w:left="720"/>
        <w:jc w:val="both"/>
      </w:pPr>
    </w:p>
    <w:p w14:paraId="304DA04E" w14:textId="77777777" w:rsidR="00472D86" w:rsidRDefault="00472D86" w:rsidP="00472D86">
      <w:pPr>
        <w:pStyle w:val="NoSpacing"/>
        <w:numPr>
          <w:ilvl w:val="0"/>
          <w:numId w:val="26"/>
        </w:numPr>
        <w:jc w:val="both"/>
      </w:pPr>
      <w:r w:rsidRPr="00FE126D">
        <w:rPr>
          <w:b/>
        </w:rPr>
        <w:t xml:space="preserve">Morgan, S. D. </w:t>
      </w:r>
      <w:r w:rsidRPr="00FE126D">
        <w:t>(2018). Informational Masking and Emotion in the Speech Signal (Doctoral dissertation, The University of Utah).</w:t>
      </w:r>
    </w:p>
    <w:p w14:paraId="2D0BAAC7" w14:textId="77777777" w:rsidR="00472D86" w:rsidRDefault="00472D86" w:rsidP="00472D86">
      <w:pPr>
        <w:pStyle w:val="NoSpacing"/>
        <w:ind w:left="720"/>
        <w:jc w:val="both"/>
      </w:pPr>
    </w:p>
    <w:p w14:paraId="33A350FC" w14:textId="77777777" w:rsidR="00472D86" w:rsidRPr="00FE126D" w:rsidRDefault="00472D86" w:rsidP="00472D86">
      <w:pPr>
        <w:pStyle w:val="NoSpacing"/>
        <w:numPr>
          <w:ilvl w:val="0"/>
          <w:numId w:val="26"/>
        </w:numPr>
        <w:jc w:val="both"/>
      </w:pPr>
      <w:r w:rsidRPr="00FE126D">
        <w:t xml:space="preserve">Ferguson, S. H., &amp; </w:t>
      </w:r>
      <w:r w:rsidRPr="00521FD0">
        <w:rPr>
          <w:b/>
        </w:rPr>
        <w:t>Morgan, S. D.</w:t>
      </w:r>
      <w:r w:rsidRPr="00FE126D">
        <w:t xml:space="preserve"> (2018). Talker differences in clear and conversational speech: Perceived sentence clarity for young adults with normal hearing and older adults with hearing loss. Journal of Speech, Language, and Hearing Research, 61(1), 159-173.</w:t>
      </w:r>
    </w:p>
    <w:p w14:paraId="1B66B255" w14:textId="77777777" w:rsidR="00472D86" w:rsidRPr="00FE126D" w:rsidRDefault="00472D86" w:rsidP="00472D86">
      <w:pPr>
        <w:pStyle w:val="NoSpacing"/>
        <w:ind w:left="720"/>
        <w:jc w:val="both"/>
      </w:pPr>
    </w:p>
    <w:p w14:paraId="4DD4381A" w14:textId="77777777" w:rsidR="00472D86" w:rsidRPr="00FE126D" w:rsidRDefault="00472D86" w:rsidP="00472D86">
      <w:pPr>
        <w:pStyle w:val="NoSpacing"/>
        <w:numPr>
          <w:ilvl w:val="0"/>
          <w:numId w:val="26"/>
        </w:numPr>
        <w:jc w:val="both"/>
      </w:pPr>
      <w:r w:rsidRPr="002B1BDB">
        <w:rPr>
          <w:lang w:val="fr-FR"/>
        </w:rPr>
        <w:t xml:space="preserve">Roche, J. M., </w:t>
      </w:r>
      <w:r w:rsidRPr="002B1BDB">
        <w:rPr>
          <w:b/>
          <w:lang w:val="fr-FR"/>
        </w:rPr>
        <w:t>Morgan, S. D.</w:t>
      </w:r>
      <w:r w:rsidRPr="002B1BDB">
        <w:rPr>
          <w:lang w:val="fr-FR"/>
        </w:rPr>
        <w:t xml:space="preserve">, Fissel </w:t>
      </w:r>
      <w:proofErr w:type="spellStart"/>
      <w:r w:rsidRPr="002B1BDB">
        <w:rPr>
          <w:lang w:val="fr-FR"/>
        </w:rPr>
        <w:t>Brannick</w:t>
      </w:r>
      <w:proofErr w:type="spellEnd"/>
      <w:r w:rsidRPr="002B1BDB">
        <w:rPr>
          <w:lang w:val="fr-FR"/>
        </w:rPr>
        <w:t xml:space="preserve">, S., &amp; </w:t>
      </w:r>
      <w:proofErr w:type="spellStart"/>
      <w:r w:rsidRPr="002B1BDB">
        <w:rPr>
          <w:lang w:val="fr-FR"/>
        </w:rPr>
        <w:t>Bryndel</w:t>
      </w:r>
      <w:proofErr w:type="spellEnd"/>
      <w:r w:rsidRPr="002B1BDB">
        <w:rPr>
          <w:lang w:val="fr-FR"/>
        </w:rPr>
        <w:t xml:space="preserve">, K. (2019). </w:t>
      </w:r>
      <w:r w:rsidRPr="00FE126D">
        <w:t>Acoustic correlates of female confidence: A production and comprehension study. The Journal of the Acoustical Society of America, 145(6), 3410-3426.</w:t>
      </w:r>
    </w:p>
    <w:p w14:paraId="61791363" w14:textId="77777777" w:rsidR="00472D86" w:rsidRDefault="00472D86" w:rsidP="00472D86">
      <w:pPr>
        <w:pStyle w:val="NoSpacing"/>
        <w:ind w:left="720"/>
        <w:jc w:val="both"/>
      </w:pPr>
    </w:p>
    <w:p w14:paraId="7CE9A3EA" w14:textId="77777777" w:rsidR="00472D86" w:rsidRDefault="00472D86" w:rsidP="00472D86">
      <w:pPr>
        <w:pStyle w:val="NoSpacing"/>
        <w:numPr>
          <w:ilvl w:val="0"/>
          <w:numId w:val="26"/>
        </w:numPr>
        <w:jc w:val="both"/>
      </w:pPr>
      <w:r w:rsidRPr="00521FD0">
        <w:rPr>
          <w:b/>
        </w:rPr>
        <w:t>Morgan, S. D.</w:t>
      </w:r>
      <w:r w:rsidRPr="00FE126D">
        <w:t xml:space="preserve"> (2019). Categorical and dimensional ratings of emotional speech: Behavioral findings from the Morgan Emotional Speech Set. Journal of Speech, Language, and Hearing Research, 62(11), 4015-4029.</w:t>
      </w:r>
    </w:p>
    <w:p w14:paraId="2A4237E1" w14:textId="77777777" w:rsidR="00472D86" w:rsidRPr="00FE126D" w:rsidRDefault="00472D86" w:rsidP="00472D86">
      <w:pPr>
        <w:pStyle w:val="NoSpacing"/>
        <w:ind w:left="720"/>
        <w:jc w:val="both"/>
      </w:pPr>
    </w:p>
    <w:p w14:paraId="49666D8F" w14:textId="3FED509B" w:rsidR="00472D86" w:rsidRDefault="00472D86" w:rsidP="00472D86">
      <w:pPr>
        <w:pStyle w:val="NoSpacing"/>
        <w:numPr>
          <w:ilvl w:val="0"/>
          <w:numId w:val="26"/>
        </w:numPr>
        <w:jc w:val="both"/>
      </w:pPr>
      <w:r w:rsidRPr="00FE126D">
        <w:t xml:space="preserve">Johnson, E. M., </w:t>
      </w:r>
      <w:r w:rsidRPr="00521FD0">
        <w:rPr>
          <w:b/>
        </w:rPr>
        <w:t>Morgan, S. D.</w:t>
      </w:r>
      <w:r w:rsidRPr="00FE126D">
        <w:t>, &amp; Ferguson, S. H. (2020). Does Time Compression Decrease Intelligibility for Female Talk</w:t>
      </w:r>
      <w:r w:rsidR="001E498E">
        <w:t>ers More Than for Male Talkers?</w:t>
      </w:r>
      <w:r w:rsidRPr="00FE126D">
        <w:t xml:space="preserve"> Journal of Speech, Language, and Hearing Research, 63(4), 1083-1092.</w:t>
      </w:r>
    </w:p>
    <w:p w14:paraId="7985D0FA" w14:textId="77777777" w:rsidR="00472D86" w:rsidRDefault="00472D86" w:rsidP="00472D86">
      <w:pPr>
        <w:pStyle w:val="NoSpacing"/>
        <w:ind w:left="720"/>
        <w:jc w:val="both"/>
      </w:pPr>
    </w:p>
    <w:p w14:paraId="1DAEF258" w14:textId="77777777" w:rsidR="00472D86" w:rsidRDefault="00472D86" w:rsidP="00472D86">
      <w:pPr>
        <w:pStyle w:val="NoSpacing"/>
        <w:numPr>
          <w:ilvl w:val="0"/>
          <w:numId w:val="26"/>
        </w:numPr>
        <w:jc w:val="both"/>
      </w:pPr>
      <w:proofErr w:type="spellStart"/>
      <w:r w:rsidRPr="00FE126D">
        <w:t>Schilaty</w:t>
      </w:r>
      <w:proofErr w:type="spellEnd"/>
      <w:r w:rsidRPr="00FE126D">
        <w:t xml:space="preserve">, S., Ferguson, S. H., </w:t>
      </w:r>
      <w:r w:rsidRPr="00521FD0">
        <w:rPr>
          <w:b/>
        </w:rPr>
        <w:t>Morgan, S. D.</w:t>
      </w:r>
      <w:r w:rsidRPr="00FE126D">
        <w:t xml:space="preserve">, &amp; </w:t>
      </w:r>
      <w:proofErr w:type="spellStart"/>
      <w:r w:rsidRPr="00FE126D">
        <w:t>Champougny</w:t>
      </w:r>
      <w:proofErr w:type="spellEnd"/>
      <w:r w:rsidRPr="00FE126D">
        <w:t>, C. (2020). Intelligibility of British-and American-Accented Sentences for American Younger and Older Listeners with and without Hearing Loss. Journal of the American Academy of Audiology.</w:t>
      </w:r>
    </w:p>
    <w:p w14:paraId="5B93E69E" w14:textId="77777777" w:rsidR="00472D86" w:rsidRPr="00FE126D" w:rsidRDefault="00472D86" w:rsidP="00472D86">
      <w:pPr>
        <w:pStyle w:val="NoSpacing"/>
        <w:ind w:left="720"/>
        <w:jc w:val="both"/>
      </w:pPr>
    </w:p>
    <w:p w14:paraId="540334A2" w14:textId="041ACD19" w:rsidR="00472D86" w:rsidRDefault="00472D86" w:rsidP="00472D86">
      <w:pPr>
        <w:pStyle w:val="NoSpacing"/>
        <w:numPr>
          <w:ilvl w:val="0"/>
          <w:numId w:val="26"/>
        </w:numPr>
        <w:jc w:val="both"/>
      </w:pPr>
      <w:r w:rsidRPr="00521FD0">
        <w:rPr>
          <w:b/>
        </w:rPr>
        <w:t>Morgan, S. D.</w:t>
      </w:r>
      <w:r w:rsidRPr="00FE126D">
        <w:t xml:space="preserve"> (2021). Comparing Emotion Recognition and Word Recognition in Background Noise.</w:t>
      </w:r>
      <w:r w:rsidRPr="009321B4">
        <w:rPr>
          <w:i/>
        </w:rPr>
        <w:t xml:space="preserve"> Journal of Speech, Language, and Hearing Research</w:t>
      </w:r>
      <w:r w:rsidRPr="00FE126D">
        <w:t xml:space="preserve">, </w:t>
      </w:r>
      <w:r w:rsidRPr="007D6AD1">
        <w:rPr>
          <w:rStyle w:val="Strong"/>
          <w:b w:val="0"/>
        </w:rPr>
        <w:t>64</w:t>
      </w:r>
      <w:r>
        <w:rPr>
          <w:rStyle w:val="Strong"/>
          <w:b w:val="0"/>
        </w:rPr>
        <w:t>, 1758-1772</w:t>
      </w:r>
      <w:r w:rsidRPr="00FE126D">
        <w:t>.</w:t>
      </w:r>
    </w:p>
    <w:p w14:paraId="133AEE8F" w14:textId="77777777" w:rsidR="00DB2E4A" w:rsidRDefault="00DB2E4A" w:rsidP="00DB2E4A">
      <w:pPr>
        <w:pStyle w:val="NoSpacing"/>
        <w:ind w:left="720"/>
        <w:jc w:val="both"/>
      </w:pPr>
    </w:p>
    <w:p w14:paraId="17DB2A65" w14:textId="4BB091D4" w:rsidR="00DB2E4A" w:rsidRDefault="00DB2E4A" w:rsidP="00006642">
      <w:pPr>
        <w:pStyle w:val="NoSpacing"/>
        <w:numPr>
          <w:ilvl w:val="0"/>
          <w:numId w:val="26"/>
        </w:numPr>
        <w:jc w:val="both"/>
      </w:pPr>
      <w:r w:rsidRPr="00006642">
        <w:rPr>
          <w:b/>
        </w:rPr>
        <w:t>Morgan, S. D.</w:t>
      </w:r>
      <w:r w:rsidRPr="00DB2E4A">
        <w:t xml:space="preserve">, Garrard, S., &amp; Hoskins, T. (2021). Emotion and Word Recognition for Unprocessed and Vocoded Speech Stimuli. </w:t>
      </w:r>
      <w:r w:rsidR="00006642" w:rsidRPr="00006642">
        <w:rPr>
          <w:i/>
        </w:rPr>
        <w:t>Ear and Hearing,</w:t>
      </w:r>
      <w:r w:rsidR="00006642" w:rsidRPr="00006642">
        <w:t xml:space="preserve"> 43(2), 398-407.</w:t>
      </w:r>
    </w:p>
    <w:p w14:paraId="4FD76002" w14:textId="77777777" w:rsidR="00006642" w:rsidRDefault="00006642" w:rsidP="00006642">
      <w:pPr>
        <w:pStyle w:val="NoSpacing"/>
        <w:ind w:left="720"/>
        <w:jc w:val="both"/>
      </w:pPr>
    </w:p>
    <w:p w14:paraId="2B3DE3EB" w14:textId="55BB4153" w:rsidR="00176B7F" w:rsidRDefault="00DB2E4A" w:rsidP="00A767CF">
      <w:pPr>
        <w:pStyle w:val="NoSpacing"/>
        <w:numPr>
          <w:ilvl w:val="0"/>
          <w:numId w:val="26"/>
        </w:numPr>
        <w:jc w:val="both"/>
      </w:pPr>
      <w:bookmarkStart w:id="10" w:name="_Hlk146029511"/>
      <w:r w:rsidRPr="00006642">
        <w:rPr>
          <w:b/>
        </w:rPr>
        <w:t>Morgan, S. D.</w:t>
      </w:r>
      <w:r w:rsidRPr="00DB2E4A">
        <w:t xml:space="preserve">, Yoder‐Himes, D., Jackson, D., Naber, J., Berry, R., Cash, E., ... &amp; Roussel, T. (2021). Bactericidal effects of high‐energy visible light on common otitis media pathogens. </w:t>
      </w:r>
      <w:r w:rsidRPr="00006642">
        <w:rPr>
          <w:i/>
        </w:rPr>
        <w:t>Journal of Applied Microbiology</w:t>
      </w:r>
      <w:r w:rsidR="00006642">
        <w:t>, 132(3), 1856-1865</w:t>
      </w:r>
      <w:bookmarkEnd w:id="10"/>
      <w:r w:rsidR="00006642">
        <w:t>.</w:t>
      </w:r>
    </w:p>
    <w:p w14:paraId="0BC5FC20" w14:textId="77777777" w:rsidR="00006642" w:rsidRDefault="00006642" w:rsidP="00006642">
      <w:pPr>
        <w:pStyle w:val="NoSpacing"/>
        <w:ind w:left="720"/>
        <w:jc w:val="both"/>
      </w:pPr>
    </w:p>
    <w:p w14:paraId="1A0700A6" w14:textId="09F1F501" w:rsidR="00472D86" w:rsidRPr="00EC7403" w:rsidRDefault="00176B7F" w:rsidP="00472D86">
      <w:pPr>
        <w:pStyle w:val="NoSpacing"/>
        <w:numPr>
          <w:ilvl w:val="0"/>
          <w:numId w:val="26"/>
        </w:numPr>
        <w:jc w:val="both"/>
      </w:pPr>
      <w:r w:rsidRPr="00176B7F">
        <w:rPr>
          <w:rFonts w:cs="Calibri"/>
          <w:b/>
        </w:rPr>
        <w:t>Morgan, S. D.</w:t>
      </w:r>
      <w:r w:rsidRPr="00176B7F">
        <w:rPr>
          <w:rFonts w:cs="Calibri"/>
        </w:rPr>
        <w:t xml:space="preserve">, Ferguson, S. H., Crain, A. D., &amp; Jennings, S. G. (2022). Perceived Anger in Clear and Conversational Speech: Contributions of Age and Hearing Loss. </w:t>
      </w:r>
      <w:r w:rsidRPr="00176B7F">
        <w:rPr>
          <w:rFonts w:cs="Calibri"/>
          <w:i/>
        </w:rPr>
        <w:t>Brain Sciences</w:t>
      </w:r>
      <w:r w:rsidRPr="00176B7F">
        <w:rPr>
          <w:rFonts w:cs="Calibri"/>
        </w:rPr>
        <w:t>, 12(2), 210.</w:t>
      </w:r>
    </w:p>
    <w:p w14:paraId="2250E28F" w14:textId="27679091" w:rsidR="00EC7403" w:rsidRDefault="00EC7403" w:rsidP="00EC7403">
      <w:pPr>
        <w:pStyle w:val="NoSpacing"/>
        <w:jc w:val="both"/>
      </w:pPr>
    </w:p>
    <w:p w14:paraId="32993326" w14:textId="7930DE4D" w:rsidR="00EC7403" w:rsidRPr="00DB2E4A" w:rsidRDefault="00EC7403" w:rsidP="00EC7403">
      <w:pPr>
        <w:pStyle w:val="NoSpacing"/>
        <w:numPr>
          <w:ilvl w:val="0"/>
          <w:numId w:val="26"/>
        </w:numPr>
        <w:rPr>
          <w:rFonts w:cs="Calibri"/>
        </w:rPr>
      </w:pPr>
      <w:r w:rsidRPr="00893F60">
        <w:rPr>
          <w:rFonts w:cs="Calibri"/>
        </w:rPr>
        <w:t>Svec, A. &amp;</w:t>
      </w:r>
      <w:r>
        <w:rPr>
          <w:rFonts w:cs="Calibri"/>
          <w:b/>
        </w:rPr>
        <w:t xml:space="preserve"> </w:t>
      </w:r>
      <w:r w:rsidRPr="00893F60">
        <w:rPr>
          <w:rFonts w:cs="Calibri"/>
          <w:b/>
        </w:rPr>
        <w:t xml:space="preserve">Morgan, S.D. </w:t>
      </w:r>
      <w:r w:rsidR="00201EC3" w:rsidRPr="00201EC3">
        <w:rPr>
          <w:rFonts w:cs="Calibri"/>
          <w:bCs/>
        </w:rPr>
        <w:t>(2022)</w:t>
      </w:r>
      <w:r w:rsidR="00201EC3">
        <w:rPr>
          <w:rFonts w:cs="Calibri"/>
          <w:b/>
        </w:rPr>
        <w:t xml:space="preserve"> </w:t>
      </w:r>
      <w:r w:rsidRPr="00893F60">
        <w:rPr>
          <w:rFonts w:cs="Calibri"/>
        </w:rPr>
        <w:t>Virtual Audiology Education Tools: A Survey of Faculty, Graduate Students, and Undergraduate Students</w:t>
      </w:r>
      <w:r>
        <w:rPr>
          <w:rFonts w:cs="Calibri"/>
        </w:rPr>
        <w:t xml:space="preserve">. </w:t>
      </w:r>
      <w:r w:rsidRPr="00DC5F38">
        <w:rPr>
          <w:i/>
        </w:rPr>
        <w:t xml:space="preserve">The Journal of the Acoustical Society of America, </w:t>
      </w:r>
      <w:r>
        <w:t>151</w:t>
      </w:r>
      <w:r w:rsidRPr="00FE126D">
        <w:t>, 3</w:t>
      </w:r>
      <w:r>
        <w:t>234</w:t>
      </w:r>
      <w:r w:rsidRPr="00FE126D">
        <w:t>.</w:t>
      </w:r>
      <w:r>
        <w:t xml:space="preserve"> </w:t>
      </w:r>
    </w:p>
    <w:p w14:paraId="3A4BFCB1" w14:textId="77777777" w:rsidR="00EC7403" w:rsidRPr="00893F60" w:rsidRDefault="00EC7403" w:rsidP="00EC7403">
      <w:pPr>
        <w:pStyle w:val="NoSpacing"/>
        <w:ind w:left="720"/>
        <w:jc w:val="both"/>
        <w:rPr>
          <w:rFonts w:cs="Calibri"/>
        </w:rPr>
      </w:pPr>
    </w:p>
    <w:p w14:paraId="4F1CF125" w14:textId="5DF94CB8" w:rsidR="00EC26DE" w:rsidRPr="00EC26DE" w:rsidRDefault="00DC5F38" w:rsidP="00EC26DE">
      <w:pPr>
        <w:pStyle w:val="NoSpacing"/>
        <w:numPr>
          <w:ilvl w:val="0"/>
          <w:numId w:val="26"/>
        </w:numPr>
        <w:rPr>
          <w:rFonts w:cs="Calibri"/>
        </w:rPr>
      </w:pPr>
      <w:r w:rsidRPr="00DC5F38">
        <w:t xml:space="preserve">Roche, J. M., </w:t>
      </w:r>
      <w:r w:rsidRPr="00DC5F38">
        <w:rPr>
          <w:b/>
        </w:rPr>
        <w:t>Morgan, S. D.</w:t>
      </w:r>
      <w:r w:rsidRPr="00DC5F38">
        <w:t xml:space="preserve">, &amp; Fisk, S. (2022). Gender stereotypes drive perceptual differences of vocal confidence. </w:t>
      </w:r>
      <w:r w:rsidRPr="00DC5F38">
        <w:rPr>
          <w:i/>
        </w:rPr>
        <w:t>The Journal of the Acoustical Society of America,</w:t>
      </w:r>
      <w:r w:rsidRPr="00DC5F38">
        <w:t xml:space="preserve"> 151(5), 3031-3042.</w:t>
      </w:r>
    </w:p>
    <w:p w14:paraId="4001095C" w14:textId="77777777" w:rsidR="00EC26DE" w:rsidRPr="00EC26DE" w:rsidRDefault="00EC26DE" w:rsidP="00EC26DE">
      <w:pPr>
        <w:pStyle w:val="NoSpacing"/>
        <w:rPr>
          <w:rFonts w:cs="Calibri"/>
        </w:rPr>
      </w:pPr>
    </w:p>
    <w:p w14:paraId="6A1311FA" w14:textId="1E8270FB" w:rsidR="00826113" w:rsidRDefault="00EC26DE" w:rsidP="00826113">
      <w:pPr>
        <w:pStyle w:val="NoSpacing"/>
        <w:numPr>
          <w:ilvl w:val="0"/>
          <w:numId w:val="26"/>
        </w:numPr>
        <w:jc w:val="both"/>
        <w:rPr>
          <w:rFonts w:cs="Calibri"/>
          <w:bCs/>
        </w:rPr>
      </w:pPr>
      <w:bookmarkStart w:id="11" w:name="_Hlk146029527"/>
      <w:r w:rsidRPr="00EC26DE">
        <w:rPr>
          <w:rFonts w:cs="Calibri"/>
          <w:b/>
        </w:rPr>
        <w:t>Morgan, S. D</w:t>
      </w:r>
      <w:r w:rsidRPr="00EC26DE">
        <w:rPr>
          <w:rFonts w:cs="Calibri"/>
          <w:bCs/>
        </w:rPr>
        <w:t>., Zeng, F. G., &amp; Clark, J. (2022). Adopting change and incorporating technological advancements in audiology education, research, and clinical practice</w:t>
      </w:r>
      <w:r w:rsidRPr="00EC26DE">
        <w:rPr>
          <w:rFonts w:cs="Calibri"/>
          <w:bCs/>
          <w:i/>
          <w:iCs/>
        </w:rPr>
        <w:t>. American Journal of Audiology</w:t>
      </w:r>
      <w:r w:rsidRPr="00EC26DE">
        <w:rPr>
          <w:rFonts w:cs="Calibri"/>
          <w:bCs/>
        </w:rPr>
        <w:t>, 1-7.</w:t>
      </w:r>
    </w:p>
    <w:p w14:paraId="37871580" w14:textId="77777777" w:rsidR="00477331" w:rsidRDefault="00477331" w:rsidP="00477331">
      <w:pPr>
        <w:pStyle w:val="NoSpacing"/>
        <w:ind w:left="720"/>
        <w:jc w:val="both"/>
        <w:rPr>
          <w:rFonts w:cs="Calibri"/>
          <w:bCs/>
        </w:rPr>
      </w:pPr>
    </w:p>
    <w:p w14:paraId="02A01DFD" w14:textId="77777777" w:rsidR="00201EC3" w:rsidRDefault="00477331" w:rsidP="00201EC3">
      <w:pPr>
        <w:pStyle w:val="NoSpacing"/>
        <w:numPr>
          <w:ilvl w:val="0"/>
          <w:numId w:val="26"/>
        </w:numPr>
        <w:jc w:val="both"/>
        <w:rPr>
          <w:rFonts w:cs="Calibri"/>
          <w:bCs/>
        </w:rPr>
      </w:pPr>
      <w:r w:rsidRPr="00477331">
        <w:rPr>
          <w:rFonts w:cs="Calibri"/>
          <w:bCs/>
        </w:rPr>
        <w:t xml:space="preserve">Roche, J. M., Asaro, K., Morris, B. J., &amp; </w:t>
      </w:r>
      <w:r w:rsidRPr="00477331">
        <w:rPr>
          <w:rFonts w:cs="Calibri"/>
          <w:b/>
        </w:rPr>
        <w:t>Morgan, S. D.</w:t>
      </w:r>
      <w:r w:rsidRPr="00477331">
        <w:rPr>
          <w:rFonts w:cs="Calibri"/>
          <w:bCs/>
        </w:rPr>
        <w:t xml:space="preserve"> (2023). Gender stereotypes and social perception of vocal confidence is mitigated by salience of socio-indexical cues to gender. Frontiers in Psychology, 14.</w:t>
      </w:r>
    </w:p>
    <w:p w14:paraId="53AB336C" w14:textId="77777777" w:rsidR="00201EC3" w:rsidRDefault="00201EC3" w:rsidP="00201EC3">
      <w:pPr>
        <w:pStyle w:val="ListParagraph"/>
        <w:rPr>
          <w:rFonts w:cs="Calibri"/>
        </w:rPr>
      </w:pPr>
    </w:p>
    <w:p w14:paraId="7A34E234" w14:textId="5B10A366" w:rsidR="00A7464E" w:rsidRPr="00A7464E" w:rsidRDefault="00201EC3" w:rsidP="00A7464E">
      <w:pPr>
        <w:pStyle w:val="NoSpacing"/>
        <w:numPr>
          <w:ilvl w:val="0"/>
          <w:numId w:val="26"/>
        </w:numPr>
        <w:jc w:val="both"/>
        <w:rPr>
          <w:rFonts w:cs="Calibri"/>
          <w:bCs/>
        </w:rPr>
      </w:pPr>
      <w:r w:rsidRPr="00201EC3">
        <w:rPr>
          <w:rFonts w:cs="Calibri"/>
        </w:rPr>
        <w:t xml:space="preserve">Ferguson, S. H., </w:t>
      </w:r>
      <w:r w:rsidRPr="00201EC3">
        <w:rPr>
          <w:rFonts w:cs="Calibri"/>
          <w:b/>
          <w:bCs/>
        </w:rPr>
        <w:t>Morgan, S. D.</w:t>
      </w:r>
      <w:r w:rsidRPr="00201EC3">
        <w:rPr>
          <w:rFonts w:cs="Calibri"/>
        </w:rPr>
        <w:t>, &amp; Hunter, E. J. (2024). Within-talker and within-session stability of acoustic characteristics of conversational and clear speaking styles. The Journal of the Acoustical Society of America, 155(1), 44-55.</w:t>
      </w:r>
      <w:r w:rsidR="00A7464E">
        <w:rPr>
          <w:rFonts w:cs="Calibri"/>
        </w:rPr>
        <w:br/>
      </w:r>
    </w:p>
    <w:p w14:paraId="070BF602" w14:textId="70E9573B" w:rsidR="00A7464E" w:rsidRDefault="00A7464E" w:rsidP="00A7464E">
      <w:pPr>
        <w:pStyle w:val="NoSpacing"/>
        <w:numPr>
          <w:ilvl w:val="0"/>
          <w:numId w:val="26"/>
        </w:numPr>
        <w:jc w:val="both"/>
        <w:rPr>
          <w:rFonts w:cs="Calibri"/>
          <w:bCs/>
        </w:rPr>
      </w:pPr>
      <w:r w:rsidRPr="00A7464E">
        <w:rPr>
          <w:rFonts w:cs="Calibri"/>
          <w:b/>
        </w:rPr>
        <w:t>Morgan, S. D.</w:t>
      </w:r>
      <w:r w:rsidRPr="00A7464E">
        <w:rPr>
          <w:rFonts w:cs="Calibri"/>
          <w:bCs/>
        </w:rPr>
        <w:t>, Picou, E. M., Young, E. D., &amp; Gustafson, S. J. (2025). Relationship Between Auditory Distraction and Emotional Dimensionality for Non-Speech Sounds. Ear and Hearing, 46(4), 983-996.</w:t>
      </w:r>
      <w:r>
        <w:rPr>
          <w:rFonts w:cs="Calibri"/>
          <w:bCs/>
        </w:rPr>
        <w:br/>
      </w:r>
    </w:p>
    <w:p w14:paraId="70C166DA" w14:textId="77777777" w:rsidR="00595E50" w:rsidRDefault="00A7464E" w:rsidP="00595E50">
      <w:pPr>
        <w:pStyle w:val="NoSpacing"/>
        <w:numPr>
          <w:ilvl w:val="0"/>
          <w:numId w:val="26"/>
        </w:numPr>
        <w:jc w:val="both"/>
        <w:rPr>
          <w:rFonts w:cs="Calibri"/>
          <w:bCs/>
        </w:rPr>
      </w:pPr>
      <w:r w:rsidRPr="00A7464E">
        <w:rPr>
          <w:rFonts w:cs="Calibri"/>
          <w:b/>
        </w:rPr>
        <w:t>Morgan, S. D.</w:t>
      </w:r>
      <w:r w:rsidRPr="00A7464E">
        <w:rPr>
          <w:rFonts w:cs="Calibri"/>
          <w:bCs/>
        </w:rPr>
        <w:t xml:space="preserve"> &amp; LaPaugh, B. (2025). Methodological Stimulus Considerations for Auditory Emotion Recognition Test Design. Journal of Speech, Language, and Hearing Research, 1-16.</w:t>
      </w:r>
      <w:bookmarkEnd w:id="11"/>
    </w:p>
    <w:p w14:paraId="2A70647F" w14:textId="77777777" w:rsidR="00595E50" w:rsidRDefault="00595E50" w:rsidP="00595E50">
      <w:pPr>
        <w:pStyle w:val="NoSpacing"/>
        <w:ind w:left="720"/>
        <w:jc w:val="both"/>
        <w:rPr>
          <w:rFonts w:cs="Calibri"/>
          <w:bCs/>
        </w:rPr>
      </w:pPr>
    </w:p>
    <w:p w14:paraId="20FBDD57" w14:textId="7B867848" w:rsidR="00176B7F" w:rsidRPr="00595E50" w:rsidRDefault="00595E50" w:rsidP="00595E50">
      <w:pPr>
        <w:pStyle w:val="NoSpacing"/>
        <w:numPr>
          <w:ilvl w:val="0"/>
          <w:numId w:val="26"/>
        </w:numPr>
        <w:jc w:val="both"/>
        <w:rPr>
          <w:rFonts w:cs="Calibri"/>
          <w:bCs/>
        </w:rPr>
      </w:pPr>
      <w:r w:rsidRPr="00595E50">
        <w:rPr>
          <w:rFonts w:cs="Calibri"/>
        </w:rPr>
        <w:t xml:space="preserve">Young, E. D., </w:t>
      </w:r>
      <w:r w:rsidRPr="00595E50">
        <w:rPr>
          <w:rFonts w:cs="Calibri"/>
          <w:b/>
          <w:bCs/>
        </w:rPr>
        <w:t>Morgan, S. D.</w:t>
      </w:r>
      <w:r w:rsidRPr="00595E50">
        <w:rPr>
          <w:rFonts w:cs="Calibri"/>
        </w:rPr>
        <w:t>, &amp; Ferguson, S. H. (2025). Talker differences in perceived emotion in clear and conversational speech. </w:t>
      </w:r>
      <w:r w:rsidRPr="00595E50">
        <w:rPr>
          <w:rFonts w:cs="Calibri"/>
          <w:i/>
          <w:iCs/>
        </w:rPr>
        <w:t>Journal of Speech, Language, and Hearing Research</w:t>
      </w:r>
      <w:r w:rsidRPr="00595E50">
        <w:rPr>
          <w:rFonts w:cs="Calibri"/>
        </w:rPr>
        <w:t>, </w:t>
      </w:r>
      <w:r w:rsidRPr="00595E50">
        <w:rPr>
          <w:rFonts w:cs="Calibri"/>
          <w:i/>
          <w:iCs/>
        </w:rPr>
        <w:t>68</w:t>
      </w:r>
      <w:r w:rsidRPr="00595E50">
        <w:rPr>
          <w:rFonts w:cs="Calibri"/>
        </w:rPr>
        <w:t>(3), 1263-1276.</w:t>
      </w:r>
    </w:p>
    <w:p w14:paraId="7DEE876E" w14:textId="77777777" w:rsidR="00595E50" w:rsidRDefault="00595E50" w:rsidP="00176B7F">
      <w:pPr>
        <w:pStyle w:val="NoSpacing"/>
        <w:ind w:left="720"/>
        <w:jc w:val="both"/>
      </w:pPr>
    </w:p>
    <w:p w14:paraId="19B092F5" w14:textId="5F4D8929" w:rsidR="00472D86" w:rsidRPr="00E02B79" w:rsidRDefault="008B33B2" w:rsidP="00472D86">
      <w:pPr>
        <w:pStyle w:val="NoSpacing"/>
        <w:jc w:val="both"/>
        <w:rPr>
          <w:rFonts w:cs="Calibri"/>
          <w:i/>
        </w:rPr>
      </w:pPr>
      <w:r>
        <w:rPr>
          <w:i/>
        </w:rPr>
        <w:t>In press, accepted, in revision, under review, or in p</w:t>
      </w:r>
      <w:r w:rsidR="00472D86">
        <w:rPr>
          <w:i/>
        </w:rPr>
        <w:t>reparation</w:t>
      </w:r>
    </w:p>
    <w:p w14:paraId="3F9E92FA" w14:textId="77777777" w:rsidR="00FD5482" w:rsidRPr="00FD5482" w:rsidRDefault="00FD5482" w:rsidP="00501A24">
      <w:pPr>
        <w:pStyle w:val="NoSpacing"/>
        <w:jc w:val="both"/>
        <w:rPr>
          <w:rFonts w:cs="Calibri"/>
        </w:rPr>
      </w:pPr>
    </w:p>
    <w:p w14:paraId="23B4914C" w14:textId="63E96E4E" w:rsidR="00501A24" w:rsidRDefault="00EC26DE" w:rsidP="00A40070">
      <w:pPr>
        <w:pStyle w:val="ListParagraph"/>
        <w:numPr>
          <w:ilvl w:val="0"/>
          <w:numId w:val="26"/>
        </w:numPr>
        <w:jc w:val="both"/>
        <w:rPr>
          <w:rFonts w:cs="Calibri"/>
        </w:rPr>
      </w:pPr>
      <w:r w:rsidRPr="00A40070">
        <w:rPr>
          <w:rFonts w:cs="Calibri"/>
        </w:rPr>
        <w:t xml:space="preserve">Picou, E., </w:t>
      </w:r>
      <w:r w:rsidRPr="00A40070">
        <w:rPr>
          <w:rFonts w:cs="Calibri"/>
          <w:b/>
        </w:rPr>
        <w:t>Morgan, S.D</w:t>
      </w:r>
      <w:r w:rsidR="00A40070">
        <w:rPr>
          <w:rFonts w:cs="Calibri"/>
          <w:b/>
        </w:rPr>
        <w:t>.</w:t>
      </w:r>
      <w:r w:rsidRPr="00A40070">
        <w:rPr>
          <w:rFonts w:cs="Calibri"/>
        </w:rPr>
        <w:t xml:space="preserve">, Gustafson, S. &amp; Young, L. </w:t>
      </w:r>
      <w:r w:rsidR="00A40070" w:rsidRPr="00A40070">
        <w:rPr>
          <w:rFonts w:cs="Calibri"/>
        </w:rPr>
        <w:t>Effects of stimulus amplitude-scaling approach on emotional responses to non-speech sounds</w:t>
      </w:r>
      <w:r w:rsidRPr="00A40070">
        <w:rPr>
          <w:rFonts w:cs="Calibri"/>
        </w:rPr>
        <w:t xml:space="preserve">, </w:t>
      </w:r>
      <w:proofErr w:type="spellStart"/>
      <w:r w:rsidR="00A40070">
        <w:rPr>
          <w:rFonts w:cs="Calibri"/>
        </w:rPr>
        <w:t>PlosONE</w:t>
      </w:r>
      <w:proofErr w:type="spellEnd"/>
      <w:r w:rsidRPr="00A40070">
        <w:rPr>
          <w:rFonts w:cs="Calibri"/>
        </w:rPr>
        <w:t>, ant. 202</w:t>
      </w:r>
      <w:r w:rsidR="00906AB0" w:rsidRPr="00A40070">
        <w:rPr>
          <w:rFonts w:cs="Calibri"/>
        </w:rPr>
        <w:t>5</w:t>
      </w:r>
      <w:r w:rsidRPr="00A40070">
        <w:rPr>
          <w:rFonts w:cs="Calibri"/>
        </w:rPr>
        <w:t xml:space="preserve">, </w:t>
      </w:r>
      <w:r w:rsidR="00906AB0" w:rsidRPr="00A40070">
        <w:rPr>
          <w:rFonts w:cs="Calibri"/>
        </w:rPr>
        <w:t>accepted</w:t>
      </w:r>
    </w:p>
    <w:p w14:paraId="436BD506" w14:textId="28B6A1A0" w:rsidR="00A40070" w:rsidRDefault="00A40070" w:rsidP="00A40070">
      <w:pPr>
        <w:pStyle w:val="ListParagraph"/>
        <w:numPr>
          <w:ilvl w:val="0"/>
          <w:numId w:val="26"/>
        </w:numPr>
        <w:spacing w:after="160" w:line="278" w:lineRule="auto"/>
        <w:contextualSpacing/>
      </w:pPr>
      <w:r>
        <w:t xml:space="preserve">Picou, E., </w:t>
      </w:r>
      <w:r w:rsidRPr="00A40070">
        <w:rPr>
          <w:b/>
          <w:bCs/>
        </w:rPr>
        <w:t>Morgan, S.D.</w:t>
      </w:r>
      <w:r>
        <w:t xml:space="preserve">, Gustafson, S. </w:t>
      </w:r>
      <w:r>
        <w:t>Emotional vocalizations cause auditory distraction that affects speech recognition and behavioral listening effort</w:t>
      </w:r>
      <w:r>
        <w:t>, ant. 2026, in revision</w:t>
      </w:r>
    </w:p>
    <w:p w14:paraId="557A1B33" w14:textId="77777777" w:rsidR="00A40070" w:rsidRDefault="00A40070" w:rsidP="00A40070">
      <w:pPr>
        <w:pStyle w:val="ListParagraph"/>
        <w:spacing w:after="160" w:line="278" w:lineRule="auto"/>
        <w:contextualSpacing/>
      </w:pPr>
    </w:p>
    <w:p w14:paraId="1AC18DF2" w14:textId="280AE50B" w:rsidR="00A40070" w:rsidRDefault="00A40070" w:rsidP="00A40070">
      <w:pPr>
        <w:pStyle w:val="ListParagraph"/>
        <w:numPr>
          <w:ilvl w:val="0"/>
          <w:numId w:val="26"/>
        </w:numPr>
        <w:spacing w:after="160" w:line="278" w:lineRule="auto"/>
        <w:contextualSpacing/>
      </w:pPr>
      <w:r>
        <w:t xml:space="preserve">Young, L., </w:t>
      </w:r>
      <w:r w:rsidRPr="00A40070">
        <w:rPr>
          <w:b/>
          <w:bCs/>
        </w:rPr>
        <w:t>Morgan, S.D.</w:t>
      </w:r>
      <w:r>
        <w:t xml:space="preserve">, Ferguson, S.H., </w:t>
      </w:r>
      <w:r>
        <w:t>Pitch Variability, Speaking Rate, and Low-Frequency Modulation Affect Perception of Anger in Clear Speech</w:t>
      </w:r>
      <w:r>
        <w:t>, JSLHR, ant. 2026, in revision</w:t>
      </w:r>
      <w:r>
        <w:br/>
      </w:r>
    </w:p>
    <w:p w14:paraId="02990545" w14:textId="245B8878" w:rsidR="00A40070" w:rsidRPr="00A40070" w:rsidRDefault="00A40070" w:rsidP="004E750D">
      <w:pPr>
        <w:pStyle w:val="ListParagraph"/>
        <w:numPr>
          <w:ilvl w:val="0"/>
          <w:numId w:val="26"/>
        </w:numPr>
        <w:spacing w:after="160" w:line="278" w:lineRule="auto"/>
        <w:contextualSpacing/>
        <w:jc w:val="both"/>
        <w:rPr>
          <w:rFonts w:cs="Calibri"/>
        </w:rPr>
      </w:pPr>
      <w:r>
        <w:t xml:space="preserve">Crow, S., </w:t>
      </w:r>
      <w:r w:rsidRPr="00A40070">
        <w:rPr>
          <w:b/>
          <w:bCs/>
        </w:rPr>
        <w:t>Morgan, S.D.</w:t>
      </w:r>
      <w:r>
        <w:t xml:space="preserve">, Warner-Czyz, A. </w:t>
      </w:r>
      <w:r>
        <w:t>The Effect of Auditory Status on Auditory Emotion Recognition in Adolescents</w:t>
      </w:r>
      <w:r>
        <w:t>, JSLHR, ant. 2026, in revision</w:t>
      </w:r>
    </w:p>
    <w:p w14:paraId="4569E7C4" w14:textId="4C2602AA" w:rsidR="00477331" w:rsidRPr="006B29E9" w:rsidRDefault="00477331" w:rsidP="00477331">
      <w:pPr>
        <w:pStyle w:val="NoSpacing"/>
        <w:numPr>
          <w:ilvl w:val="0"/>
          <w:numId w:val="26"/>
        </w:numPr>
        <w:jc w:val="both"/>
        <w:rPr>
          <w:rFonts w:cs="Calibri"/>
        </w:rPr>
      </w:pPr>
      <w:r w:rsidRPr="00D14619">
        <w:rPr>
          <w:rFonts w:cs="Calibri"/>
          <w:b/>
        </w:rPr>
        <w:t xml:space="preserve">Morgan, S.D., </w:t>
      </w:r>
      <w:r w:rsidRPr="00D14619">
        <w:rPr>
          <w:rFonts w:cs="Calibri"/>
        </w:rPr>
        <w:t>Garrard, S., Hoskins, T.</w:t>
      </w:r>
      <w:r w:rsidRPr="00D14619">
        <w:rPr>
          <w:rFonts w:cs="Calibri"/>
          <w:b/>
        </w:rPr>
        <w:t xml:space="preserve"> </w:t>
      </w:r>
      <w:r w:rsidRPr="00D14619">
        <w:rPr>
          <w:rFonts w:cs="Calibri"/>
        </w:rPr>
        <w:t>Comparing</w:t>
      </w:r>
      <w:r>
        <w:rPr>
          <w:rFonts w:cs="Calibri"/>
          <w:b/>
        </w:rPr>
        <w:t xml:space="preserve"> </w:t>
      </w:r>
      <w:r w:rsidRPr="00D14619">
        <w:rPr>
          <w:rFonts w:cs="Calibri"/>
        </w:rPr>
        <w:t xml:space="preserve">emotion and word recognition </w:t>
      </w:r>
      <w:r>
        <w:rPr>
          <w:rFonts w:cs="Calibri"/>
        </w:rPr>
        <w:t>in different types of background noise</w:t>
      </w:r>
      <w:r w:rsidRPr="00130111">
        <w:rPr>
          <w:rFonts w:cs="Calibri"/>
        </w:rPr>
        <w:t xml:space="preserve">, J </w:t>
      </w:r>
      <w:proofErr w:type="spellStart"/>
      <w:r w:rsidRPr="00130111">
        <w:rPr>
          <w:rFonts w:cs="Calibri"/>
        </w:rPr>
        <w:t>Acoust</w:t>
      </w:r>
      <w:proofErr w:type="spellEnd"/>
      <w:r w:rsidRPr="00130111">
        <w:rPr>
          <w:rFonts w:cs="Calibri"/>
        </w:rPr>
        <w:t xml:space="preserve"> Soc Am</w:t>
      </w:r>
      <w:r w:rsidRPr="00D14619">
        <w:rPr>
          <w:rFonts w:cs="Calibri"/>
        </w:rPr>
        <w:t>, an</w:t>
      </w:r>
      <w:r>
        <w:rPr>
          <w:rFonts w:cs="Calibri"/>
        </w:rPr>
        <w:t>t. 202</w:t>
      </w:r>
      <w:r w:rsidR="00A40070">
        <w:rPr>
          <w:rFonts w:cs="Calibri"/>
        </w:rPr>
        <w:t>6</w:t>
      </w:r>
      <w:r w:rsidRPr="00D14619">
        <w:rPr>
          <w:rFonts w:cs="Calibri"/>
        </w:rPr>
        <w:t xml:space="preserve">, </w:t>
      </w:r>
      <w:r>
        <w:rPr>
          <w:rFonts w:cs="Calibri"/>
          <w:i/>
        </w:rPr>
        <w:t>in preparation</w:t>
      </w:r>
    </w:p>
    <w:p w14:paraId="77C44A1C" w14:textId="77777777" w:rsidR="00477331" w:rsidRPr="00477331" w:rsidRDefault="00477331" w:rsidP="00201EC3">
      <w:pPr>
        <w:pStyle w:val="NoSpacing"/>
        <w:jc w:val="both"/>
        <w:rPr>
          <w:rFonts w:cs="Calibri"/>
        </w:rPr>
      </w:pPr>
    </w:p>
    <w:p w14:paraId="2FCE4533" w14:textId="7E0A0B64" w:rsidR="00472D86" w:rsidRPr="00477331" w:rsidRDefault="00472D86" w:rsidP="005A0E50">
      <w:pPr>
        <w:pStyle w:val="NoSpacing"/>
        <w:numPr>
          <w:ilvl w:val="0"/>
          <w:numId w:val="26"/>
        </w:numPr>
        <w:jc w:val="both"/>
        <w:rPr>
          <w:rFonts w:cs="Calibri"/>
        </w:rPr>
      </w:pPr>
      <w:r w:rsidRPr="00777055">
        <w:rPr>
          <w:rFonts w:cs="Calibri"/>
          <w:b/>
        </w:rPr>
        <w:t>Morgan, S.D.</w:t>
      </w:r>
      <w:r w:rsidRPr="00777055">
        <w:rPr>
          <w:rFonts w:cs="Calibri"/>
        </w:rPr>
        <w:t xml:space="preserve"> Informational masking of calm speech targets by emotional</w:t>
      </w:r>
      <w:r w:rsidR="006E1B04">
        <w:rPr>
          <w:rFonts w:cs="Calibri"/>
        </w:rPr>
        <w:t xml:space="preserve"> speech</w:t>
      </w:r>
      <w:r>
        <w:rPr>
          <w:rFonts w:cs="Calibri"/>
        </w:rPr>
        <w:t xml:space="preserve"> maskers,</w:t>
      </w:r>
      <w:r>
        <w:rPr>
          <w:rFonts w:cs="Calibri"/>
          <w:i/>
        </w:rPr>
        <w:t xml:space="preserve"> </w:t>
      </w:r>
      <w:r w:rsidRPr="00E621DC">
        <w:rPr>
          <w:rFonts w:cs="Calibri"/>
        </w:rPr>
        <w:t xml:space="preserve">J </w:t>
      </w:r>
      <w:proofErr w:type="spellStart"/>
      <w:r w:rsidRPr="00E621DC">
        <w:rPr>
          <w:rFonts w:cs="Calibri"/>
        </w:rPr>
        <w:t>Acoust</w:t>
      </w:r>
      <w:proofErr w:type="spellEnd"/>
      <w:r w:rsidRPr="00E621DC">
        <w:rPr>
          <w:rFonts w:cs="Calibri"/>
        </w:rPr>
        <w:t xml:space="preserve"> Soc Am</w:t>
      </w:r>
      <w:r>
        <w:rPr>
          <w:rFonts w:cs="Calibri"/>
          <w:i/>
        </w:rPr>
        <w:t xml:space="preserve">, </w:t>
      </w:r>
      <w:r w:rsidR="006B29E9">
        <w:rPr>
          <w:rFonts w:cs="Calibri"/>
        </w:rPr>
        <w:t>ant. 202</w:t>
      </w:r>
      <w:r w:rsidR="00A40070">
        <w:rPr>
          <w:rFonts w:cs="Calibri"/>
        </w:rPr>
        <w:t>6</w:t>
      </w:r>
      <w:r>
        <w:rPr>
          <w:rFonts w:cs="Calibri"/>
        </w:rPr>
        <w:t xml:space="preserve">; </w:t>
      </w:r>
      <w:r>
        <w:rPr>
          <w:rFonts w:cs="Calibri"/>
          <w:i/>
        </w:rPr>
        <w:t>in preparation</w:t>
      </w:r>
    </w:p>
    <w:p w14:paraId="357EA452" w14:textId="28612521" w:rsidR="005A0E50" w:rsidRPr="005A0E50" w:rsidRDefault="005A0E50" w:rsidP="00DB2E4A">
      <w:pPr>
        <w:pStyle w:val="NoSpacing"/>
        <w:jc w:val="both"/>
        <w:rPr>
          <w:rFonts w:cs="Calibri"/>
        </w:rPr>
      </w:pPr>
    </w:p>
    <w:p w14:paraId="29DA4EB2" w14:textId="300EA9A8" w:rsidR="00477331" w:rsidRPr="00CA2F63" w:rsidRDefault="00477331" w:rsidP="00477331">
      <w:pPr>
        <w:pStyle w:val="NoSpacing"/>
        <w:numPr>
          <w:ilvl w:val="0"/>
          <w:numId w:val="26"/>
        </w:numPr>
        <w:jc w:val="both"/>
        <w:rPr>
          <w:rFonts w:cs="Calibri"/>
        </w:rPr>
      </w:pPr>
      <w:r w:rsidRPr="00D14619">
        <w:rPr>
          <w:rFonts w:cs="Calibri"/>
          <w:b/>
        </w:rPr>
        <w:t xml:space="preserve">Morgan, S.D., </w:t>
      </w:r>
      <w:r>
        <w:rPr>
          <w:rFonts w:cs="Calibri"/>
        </w:rPr>
        <w:t>Single- and dual-task effortful listening for sentence-level word and prosody recognition using emotional and non-emotional stimuli</w:t>
      </w:r>
      <w:r w:rsidRPr="00130111">
        <w:rPr>
          <w:rFonts w:cs="Calibri"/>
        </w:rPr>
        <w:t xml:space="preserve">, </w:t>
      </w:r>
      <w:r>
        <w:rPr>
          <w:rFonts w:cs="Calibri"/>
        </w:rPr>
        <w:t>Ear Hear</w:t>
      </w:r>
      <w:r w:rsidRPr="00D14619">
        <w:rPr>
          <w:rFonts w:cs="Calibri"/>
        </w:rPr>
        <w:t>, ant. 202</w:t>
      </w:r>
      <w:r w:rsidR="00A40070">
        <w:rPr>
          <w:rFonts w:cs="Calibri"/>
        </w:rPr>
        <w:t>6</w:t>
      </w:r>
      <w:r w:rsidRPr="00D14619">
        <w:rPr>
          <w:rFonts w:cs="Calibri"/>
        </w:rPr>
        <w:t xml:space="preserve">, </w:t>
      </w:r>
      <w:r>
        <w:rPr>
          <w:rFonts w:cs="Calibri"/>
          <w:i/>
        </w:rPr>
        <w:t>in preparation</w:t>
      </w:r>
    </w:p>
    <w:p w14:paraId="0B696B92" w14:textId="77777777" w:rsidR="00477331" w:rsidRDefault="00477331" w:rsidP="00477331">
      <w:pPr>
        <w:pStyle w:val="NoSpacing"/>
        <w:ind w:left="720"/>
        <w:jc w:val="both"/>
        <w:rPr>
          <w:rFonts w:cs="Calibri"/>
        </w:rPr>
      </w:pPr>
    </w:p>
    <w:p w14:paraId="5DAE00AF" w14:textId="3EB7A363" w:rsidR="005A0E50" w:rsidRPr="003840AD" w:rsidRDefault="005A0E50" w:rsidP="00DB2E4A">
      <w:pPr>
        <w:pStyle w:val="NoSpacing"/>
        <w:numPr>
          <w:ilvl w:val="0"/>
          <w:numId w:val="26"/>
        </w:numPr>
        <w:jc w:val="both"/>
        <w:rPr>
          <w:rFonts w:cs="Calibri"/>
        </w:rPr>
      </w:pPr>
      <w:r w:rsidRPr="00CC7184">
        <w:rPr>
          <w:rFonts w:cs="Calibri"/>
        </w:rPr>
        <w:t>Yoder-Himes, D., Roussel, T, Naber, J., Jackson, D., Cash, L.</w:t>
      </w:r>
      <w:r>
        <w:rPr>
          <w:rFonts w:cs="Calibri"/>
          <w:b/>
        </w:rPr>
        <w:t xml:space="preserve"> </w:t>
      </w:r>
      <w:r>
        <w:rPr>
          <w:rFonts w:cs="Calibri"/>
        </w:rPr>
        <w:t>Comparing antibiotic dosing with high-energy visible light in the treatment of primary otitis media patho</w:t>
      </w:r>
      <w:r w:rsidR="006B29E9">
        <w:rPr>
          <w:rFonts w:cs="Calibri"/>
        </w:rPr>
        <w:t>gens, J Assoc Res Oto, ant. 202</w:t>
      </w:r>
      <w:r w:rsidR="00A40070">
        <w:rPr>
          <w:rFonts w:cs="Calibri"/>
        </w:rPr>
        <w:t>6</w:t>
      </w:r>
      <w:r>
        <w:rPr>
          <w:rFonts w:cs="Calibri"/>
        </w:rPr>
        <w:t xml:space="preserve">; </w:t>
      </w:r>
      <w:r w:rsidRPr="00CC7184">
        <w:rPr>
          <w:rFonts w:cs="Calibri"/>
          <w:i/>
        </w:rPr>
        <w:t>in preparation</w:t>
      </w:r>
    </w:p>
    <w:p w14:paraId="75AB34DB" w14:textId="77777777" w:rsidR="009206CC" w:rsidRPr="009206CC" w:rsidRDefault="009206CC" w:rsidP="00477331">
      <w:pPr>
        <w:pStyle w:val="NoSpacing"/>
        <w:jc w:val="both"/>
        <w:rPr>
          <w:rFonts w:cs="Calibri"/>
        </w:rPr>
      </w:pPr>
    </w:p>
    <w:p w14:paraId="4F4342D5" w14:textId="7E8960B4" w:rsidR="00FD5482" w:rsidRPr="00FD5482" w:rsidRDefault="009206CC" w:rsidP="00477331">
      <w:pPr>
        <w:pStyle w:val="NoSpacing"/>
        <w:numPr>
          <w:ilvl w:val="0"/>
          <w:numId w:val="26"/>
        </w:numPr>
        <w:jc w:val="both"/>
      </w:pPr>
      <w:r w:rsidRPr="009206CC">
        <w:rPr>
          <w:rFonts w:cs="Calibri"/>
          <w:b/>
        </w:rPr>
        <w:t>Morgan, S.D.,</w:t>
      </w:r>
      <w:r w:rsidRPr="009206CC">
        <w:rPr>
          <w:rFonts w:cs="Calibri"/>
        </w:rPr>
        <w:t xml:space="preserve"> Yoder-Himes, D., Roussel, T, Naber, J., Jackson, D., Cash, L.</w:t>
      </w:r>
      <w:r w:rsidRPr="009206CC">
        <w:rPr>
          <w:rFonts w:cs="Calibri"/>
          <w:b/>
        </w:rPr>
        <w:t xml:space="preserve"> </w:t>
      </w:r>
      <w:r w:rsidRPr="009206CC">
        <w:rPr>
          <w:rFonts w:cs="Calibri"/>
        </w:rPr>
        <w:t>Comparing the effects of bactericidal blue light on control healthy tissue cells, J Assoc Res Oto, ant. 202</w:t>
      </w:r>
      <w:r w:rsidR="00A40070">
        <w:rPr>
          <w:rFonts w:cs="Calibri"/>
        </w:rPr>
        <w:t>6</w:t>
      </w:r>
      <w:r w:rsidRPr="009206CC">
        <w:rPr>
          <w:rFonts w:cs="Calibri"/>
        </w:rPr>
        <w:t xml:space="preserve">; </w:t>
      </w:r>
      <w:r w:rsidRPr="009206CC">
        <w:rPr>
          <w:rFonts w:cs="Calibri"/>
          <w:i/>
        </w:rPr>
        <w:t>in preparation</w:t>
      </w:r>
    </w:p>
    <w:p w14:paraId="7823AAE8" w14:textId="77777777" w:rsidR="00FD5482" w:rsidRDefault="00FD5482" w:rsidP="00A40070">
      <w:pPr>
        <w:pStyle w:val="NoSpacing"/>
        <w:jc w:val="both"/>
      </w:pPr>
    </w:p>
    <w:p w14:paraId="2CFA5589" w14:textId="77777777" w:rsidR="009206CC" w:rsidRDefault="009206CC" w:rsidP="005A0E50">
      <w:pPr>
        <w:pStyle w:val="NoSpacing"/>
      </w:pPr>
    </w:p>
    <w:p w14:paraId="04E006A2" w14:textId="4A7D7F49" w:rsidR="00765620" w:rsidRPr="00EC26DE" w:rsidRDefault="00DB78EA" w:rsidP="00576576">
      <w:pPr>
        <w:pStyle w:val="NoSpacing"/>
        <w:jc w:val="both"/>
        <w:rPr>
          <w:b/>
        </w:rPr>
      </w:pPr>
      <w:r>
        <w:rPr>
          <w:b/>
        </w:rPr>
        <w:lastRenderedPageBreak/>
        <w:t xml:space="preserve">ABSTRACTS AND </w:t>
      </w:r>
      <w:r w:rsidRPr="002817F2">
        <w:rPr>
          <w:b/>
        </w:rPr>
        <w:t>PRESENTATIONS</w:t>
      </w:r>
      <w:r>
        <w:rPr>
          <w:b/>
        </w:rPr>
        <w:t xml:space="preserve"> </w:t>
      </w:r>
    </w:p>
    <w:p w14:paraId="3D416602" w14:textId="77777777" w:rsidR="00674CB8" w:rsidRDefault="00674CB8" w:rsidP="00DB78EA">
      <w:pPr>
        <w:pStyle w:val="NoSpacing"/>
        <w:jc w:val="both"/>
        <w:rPr>
          <w:b/>
        </w:rPr>
      </w:pPr>
    </w:p>
    <w:p w14:paraId="3FC5546A" w14:textId="2CF4C565" w:rsidR="00674CB8" w:rsidRPr="003A0C2E" w:rsidRDefault="00674CB8" w:rsidP="00674CB8">
      <w:pPr>
        <w:pStyle w:val="NoSpacing"/>
        <w:jc w:val="both"/>
        <w:rPr>
          <w:i/>
        </w:rPr>
      </w:pPr>
      <w:r w:rsidRPr="00674CB8">
        <w:rPr>
          <w:b/>
        </w:rPr>
        <w:tab/>
        <w:t>INVITED TALKS</w:t>
      </w:r>
      <w:r w:rsidR="00334619">
        <w:rPr>
          <w:b/>
        </w:rPr>
        <w:t>, PANELS,</w:t>
      </w:r>
      <w:r w:rsidRPr="00674CB8">
        <w:rPr>
          <w:b/>
        </w:rPr>
        <w:t xml:space="preserve"> AND LECTURES</w:t>
      </w:r>
    </w:p>
    <w:p w14:paraId="10444C90" w14:textId="1F0788FF" w:rsidR="00674CB8" w:rsidRPr="00777055" w:rsidRDefault="00674CB8" w:rsidP="00674CB8">
      <w:pPr>
        <w:pStyle w:val="NoSpacing"/>
        <w:ind w:firstLine="720"/>
        <w:rPr>
          <w:rFonts w:cs="Calibri"/>
        </w:rPr>
      </w:pPr>
      <w:r w:rsidRPr="005D1F4E">
        <w:rPr>
          <w:rFonts w:cs="Calibri"/>
        </w:rPr>
        <w:t>2017</w:t>
      </w:r>
      <w:r>
        <w:rPr>
          <w:rFonts w:cs="Calibri"/>
          <w:i/>
        </w:rPr>
        <w:tab/>
      </w:r>
      <w:r w:rsidRPr="00777055">
        <w:rPr>
          <w:rFonts w:cs="Calibri"/>
          <w:i/>
        </w:rPr>
        <w:t>Presenting speech in noise.</w:t>
      </w:r>
      <w:r w:rsidRPr="00777055">
        <w:rPr>
          <w:rFonts w:cs="Calibri"/>
        </w:rPr>
        <w:t xml:space="preserve"> University of Utah </w:t>
      </w:r>
      <w:proofErr w:type="spellStart"/>
      <w:r w:rsidRPr="00777055">
        <w:rPr>
          <w:rFonts w:cs="Calibri"/>
        </w:rPr>
        <w:t>CrossTalk</w:t>
      </w:r>
      <w:proofErr w:type="spellEnd"/>
      <w:r w:rsidRPr="00777055">
        <w:rPr>
          <w:rFonts w:cs="Calibri"/>
        </w:rPr>
        <w:t xml:space="preserve"> Toolbox Session</w:t>
      </w:r>
    </w:p>
    <w:p w14:paraId="2739F2ED" w14:textId="4FF98531" w:rsidR="00674CB8" w:rsidRDefault="00674CB8" w:rsidP="00674CB8">
      <w:pPr>
        <w:pStyle w:val="NoSpacing"/>
        <w:ind w:firstLine="720"/>
      </w:pPr>
      <w:r w:rsidRPr="005D1F4E">
        <w:t>2018</w:t>
      </w:r>
      <w:r>
        <w:rPr>
          <w:i/>
        </w:rPr>
        <w:tab/>
      </w:r>
      <w:r w:rsidRPr="003A0C2E">
        <w:rPr>
          <w:i/>
        </w:rPr>
        <w:t>Communication sciences and disorders</w:t>
      </w:r>
      <w:r>
        <w:t>. Introduction to Health Professions, University of Utah.</w:t>
      </w:r>
    </w:p>
    <w:p w14:paraId="752933EE" w14:textId="108D9C42" w:rsidR="00674CB8" w:rsidRPr="00777055" w:rsidRDefault="00674CB8" w:rsidP="00674CB8">
      <w:pPr>
        <w:pStyle w:val="NoSpacing"/>
        <w:ind w:firstLine="720"/>
        <w:rPr>
          <w:rFonts w:cs="Calibri"/>
        </w:rPr>
      </w:pPr>
      <w:r w:rsidRPr="005D1F4E">
        <w:rPr>
          <w:rFonts w:cs="Calibri"/>
        </w:rPr>
        <w:t>2018</w:t>
      </w:r>
      <w:r>
        <w:rPr>
          <w:rFonts w:cs="Calibri"/>
          <w:i/>
        </w:rPr>
        <w:tab/>
      </w:r>
      <w:r w:rsidRPr="00777055">
        <w:rPr>
          <w:rFonts w:cs="Calibri"/>
          <w:i/>
        </w:rPr>
        <w:t>Discussion of recently published work.</w:t>
      </w:r>
      <w:r w:rsidRPr="00777055">
        <w:rPr>
          <w:rFonts w:cs="Calibri"/>
        </w:rPr>
        <w:t xml:space="preserve"> Online Journal Club, ASHA ECP Community.</w:t>
      </w:r>
    </w:p>
    <w:p w14:paraId="48BA1664" w14:textId="2DD0E206" w:rsidR="00674CB8" w:rsidRDefault="00674CB8" w:rsidP="00674CB8">
      <w:pPr>
        <w:pStyle w:val="NoSpacing"/>
        <w:ind w:firstLine="720"/>
      </w:pPr>
      <w:r w:rsidRPr="005D1F4E">
        <w:rPr>
          <w:rFonts w:cs="Calibri"/>
        </w:rPr>
        <w:t>2018</w:t>
      </w:r>
      <w:r>
        <w:rPr>
          <w:rFonts w:cs="Calibri"/>
          <w:i/>
        </w:rPr>
        <w:tab/>
      </w:r>
      <w:r w:rsidRPr="00777055">
        <w:rPr>
          <w:rFonts w:cs="Calibri"/>
          <w:i/>
        </w:rPr>
        <w:t xml:space="preserve">Innovation in audiology. </w:t>
      </w:r>
      <w:r w:rsidRPr="00777055">
        <w:rPr>
          <w:rFonts w:cs="Calibri"/>
        </w:rPr>
        <w:t>AUDI</w:t>
      </w:r>
      <w:r w:rsidRPr="00777055">
        <w:rPr>
          <w:rFonts w:cs="Calibri"/>
          <w:i/>
        </w:rPr>
        <w:t xml:space="preserve"> </w:t>
      </w:r>
      <w:r w:rsidRPr="00777055">
        <w:rPr>
          <w:rFonts w:cs="Calibri"/>
        </w:rPr>
        <w:t xml:space="preserve">636, </w:t>
      </w:r>
      <w:r w:rsidRPr="00420195">
        <w:t xml:space="preserve">University of </w:t>
      </w:r>
      <w:r w:rsidRPr="00777055">
        <w:rPr>
          <w:rFonts w:cs="Calibri"/>
        </w:rPr>
        <w:t>Louisville.</w:t>
      </w:r>
    </w:p>
    <w:p w14:paraId="25F9C795" w14:textId="5E7F24DB" w:rsidR="00674CB8" w:rsidRDefault="00674CB8" w:rsidP="00674CB8">
      <w:pPr>
        <w:pStyle w:val="NoSpacing"/>
        <w:ind w:firstLine="720"/>
        <w:rPr>
          <w:rFonts w:cs="Calibri"/>
        </w:rPr>
      </w:pPr>
      <w:r w:rsidRPr="005D1F4E">
        <w:rPr>
          <w:rFonts w:cs="Calibri"/>
        </w:rPr>
        <w:t>2018</w:t>
      </w:r>
      <w:r>
        <w:rPr>
          <w:rFonts w:cs="Calibri"/>
          <w:i/>
        </w:rPr>
        <w:tab/>
      </w:r>
      <w:r w:rsidRPr="00777055">
        <w:rPr>
          <w:rFonts w:cs="Calibri"/>
          <w:i/>
        </w:rPr>
        <w:t xml:space="preserve">Issues in auditory processing. </w:t>
      </w:r>
      <w:r w:rsidRPr="00777055">
        <w:rPr>
          <w:rFonts w:cs="Calibri"/>
        </w:rPr>
        <w:t>AUDI</w:t>
      </w:r>
      <w:r w:rsidRPr="00777055">
        <w:rPr>
          <w:rFonts w:cs="Calibri"/>
          <w:i/>
        </w:rPr>
        <w:t xml:space="preserve"> </w:t>
      </w:r>
      <w:r w:rsidRPr="00777055">
        <w:rPr>
          <w:rFonts w:cs="Calibri"/>
        </w:rPr>
        <w:t>636, University of Louisville.</w:t>
      </w:r>
    </w:p>
    <w:p w14:paraId="7A6A5D04" w14:textId="7B677897" w:rsidR="00674CB8" w:rsidRDefault="00674CB8" w:rsidP="00674CB8">
      <w:pPr>
        <w:pStyle w:val="NoSpacing"/>
        <w:ind w:left="1440" w:hanging="720"/>
        <w:rPr>
          <w:rFonts w:cs="Calibri"/>
          <w:color w:val="000000"/>
        </w:rPr>
      </w:pPr>
      <w:r w:rsidRPr="005D1F4E">
        <w:rPr>
          <w:rFonts w:cs="Calibri"/>
          <w:color w:val="000000"/>
        </w:rPr>
        <w:t>2020</w:t>
      </w:r>
      <w:r>
        <w:rPr>
          <w:rFonts w:cs="Calibri"/>
          <w:i/>
          <w:color w:val="000000"/>
        </w:rPr>
        <w:tab/>
        <w:t>Emotion in Speech</w:t>
      </w:r>
      <w:r>
        <w:rPr>
          <w:rFonts w:cs="Calibri"/>
          <w:color w:val="000000"/>
        </w:rPr>
        <w:t>. Kentucky Speech-Language Hearing Association Annual Meeting, Lexington, KY.</w:t>
      </w:r>
    </w:p>
    <w:p w14:paraId="5D7F6401" w14:textId="19FA29BC" w:rsidR="00674CB8" w:rsidRDefault="00674CB8" w:rsidP="00674CB8">
      <w:pPr>
        <w:pStyle w:val="NoSpacing"/>
        <w:ind w:left="1440" w:hanging="720"/>
        <w:rPr>
          <w:rFonts w:cs="Calibri"/>
          <w:color w:val="000000"/>
        </w:rPr>
      </w:pPr>
      <w:r w:rsidRPr="005D1F4E">
        <w:rPr>
          <w:rFonts w:cs="Calibri"/>
          <w:color w:val="000000"/>
        </w:rPr>
        <w:t>2021</w:t>
      </w:r>
      <w:r>
        <w:rPr>
          <w:rFonts w:cs="Calibri"/>
          <w:i/>
          <w:color w:val="000000"/>
        </w:rPr>
        <w:tab/>
        <w:t>T</w:t>
      </w:r>
      <w:r w:rsidR="00DD27A7">
        <w:rPr>
          <w:rFonts w:cs="Calibri"/>
          <w:i/>
          <w:color w:val="000000"/>
        </w:rPr>
        <w:t>here’s no such thing as neutral</w:t>
      </w:r>
      <w:r w:rsidR="005345FD">
        <w:rPr>
          <w:rFonts w:cs="Calibri"/>
          <w:i/>
          <w:color w:val="000000"/>
        </w:rPr>
        <w:t xml:space="preserve"> speech</w:t>
      </w:r>
      <w:r>
        <w:rPr>
          <w:rFonts w:cs="Calibri"/>
          <w:color w:val="000000"/>
        </w:rPr>
        <w:t xml:space="preserve">. </w:t>
      </w:r>
      <w:proofErr w:type="spellStart"/>
      <w:r>
        <w:rPr>
          <w:rFonts w:cs="Calibri"/>
          <w:color w:val="000000"/>
        </w:rPr>
        <w:t>ProSeminar</w:t>
      </w:r>
      <w:proofErr w:type="spellEnd"/>
      <w:r>
        <w:rPr>
          <w:rFonts w:cs="Calibri"/>
          <w:color w:val="000000"/>
        </w:rPr>
        <w:t xml:space="preserve"> Lecture Series for Doctoral students, </w:t>
      </w:r>
      <w:r w:rsidR="005345FD">
        <w:rPr>
          <w:rFonts w:cs="Calibri"/>
          <w:color w:val="000000"/>
        </w:rPr>
        <w:t>University of Minnesota, Virtual Invited Talk</w:t>
      </w:r>
      <w:r>
        <w:rPr>
          <w:rFonts w:cs="Calibri"/>
          <w:color w:val="000000"/>
        </w:rPr>
        <w:t>.</w:t>
      </w:r>
    </w:p>
    <w:p w14:paraId="1F75D841" w14:textId="218EB893" w:rsidR="00674CB8" w:rsidRDefault="00674CB8" w:rsidP="00674CB8">
      <w:pPr>
        <w:pStyle w:val="NoSpacing"/>
        <w:ind w:left="1440" w:hanging="720"/>
        <w:rPr>
          <w:rFonts w:cs="Calibri"/>
          <w:color w:val="000000"/>
        </w:rPr>
      </w:pPr>
      <w:r w:rsidRPr="005D1F4E">
        <w:rPr>
          <w:rFonts w:cs="Calibri"/>
          <w:color w:val="000000"/>
        </w:rPr>
        <w:t>2021</w:t>
      </w:r>
      <w:r>
        <w:rPr>
          <w:rFonts w:cs="Calibri"/>
          <w:i/>
          <w:color w:val="000000"/>
        </w:rPr>
        <w:tab/>
      </w:r>
      <w:r w:rsidRPr="00472D86">
        <w:rPr>
          <w:rFonts w:cs="Calibri"/>
          <w:i/>
          <w:color w:val="000000"/>
        </w:rPr>
        <w:t>Hot Topics in Audiology</w:t>
      </w:r>
      <w:r w:rsidR="00472D86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Panelist, Internet and Audiology 4</w:t>
      </w:r>
      <w:r w:rsidRPr="00674CB8">
        <w:rPr>
          <w:rFonts w:cs="Calibri"/>
          <w:color w:val="000000"/>
          <w:vertAlign w:val="superscript"/>
        </w:rPr>
        <w:t>th</w:t>
      </w:r>
      <w:r>
        <w:rPr>
          <w:rFonts w:cs="Calibri"/>
          <w:color w:val="000000"/>
        </w:rPr>
        <w:t xml:space="preserve"> meeting, Virtual Conference</w:t>
      </w:r>
    </w:p>
    <w:p w14:paraId="401C4F3A" w14:textId="77777777" w:rsidR="005D1F4E" w:rsidRDefault="005D1F4E" w:rsidP="00674CB8">
      <w:pPr>
        <w:pStyle w:val="NoSpacing"/>
        <w:ind w:left="1440" w:hanging="720"/>
        <w:rPr>
          <w:rFonts w:cs="Calibri"/>
          <w:color w:val="000000"/>
        </w:rPr>
      </w:pPr>
      <w:r w:rsidRPr="005D1F4E">
        <w:rPr>
          <w:rFonts w:cs="Calibri"/>
          <w:color w:val="000000"/>
        </w:rPr>
        <w:t>2021</w:t>
      </w:r>
      <w:r>
        <w:rPr>
          <w:rFonts w:cs="Calibri"/>
          <w:i/>
          <w:color w:val="000000"/>
        </w:rPr>
        <w:tab/>
        <w:t>There’s no such thing as neutral speech</w:t>
      </w:r>
      <w:r>
        <w:rPr>
          <w:rFonts w:cs="Calibri"/>
          <w:color w:val="000000"/>
        </w:rPr>
        <w:t>. Utah State University, Invited Talk</w:t>
      </w:r>
    </w:p>
    <w:p w14:paraId="7B4BB38B" w14:textId="535DBFFD" w:rsidR="005D1F4E" w:rsidRDefault="005D1F4E" w:rsidP="00674CB8">
      <w:pPr>
        <w:pStyle w:val="NoSpacing"/>
        <w:ind w:left="1440" w:hanging="720"/>
        <w:rPr>
          <w:rFonts w:cs="Calibri"/>
          <w:color w:val="000000"/>
        </w:rPr>
      </w:pPr>
      <w:r w:rsidRPr="005D1F4E">
        <w:rPr>
          <w:rFonts w:cs="Calibri"/>
          <w:color w:val="000000"/>
        </w:rPr>
        <w:t>2021</w:t>
      </w:r>
      <w:r>
        <w:rPr>
          <w:rFonts w:cs="Calibri"/>
          <w:i/>
          <w:color w:val="000000"/>
        </w:rPr>
        <w:tab/>
        <w:t>Bone conduction masking</w:t>
      </w:r>
      <w:r w:rsidRPr="005D1F4E">
        <w:rPr>
          <w:rFonts w:cs="Calibri"/>
          <w:color w:val="000000"/>
        </w:rPr>
        <w:t>:</w:t>
      </w:r>
      <w:r>
        <w:rPr>
          <w:rFonts w:cs="Calibri"/>
          <w:color w:val="000000"/>
        </w:rPr>
        <w:t xml:space="preserve"> What’s the dilemma? Utah State University, Invited Talk</w:t>
      </w:r>
    </w:p>
    <w:p w14:paraId="0E949ECA" w14:textId="6FE948F6" w:rsidR="005D1F4E" w:rsidRDefault="005D1F4E" w:rsidP="00674CB8">
      <w:pPr>
        <w:pStyle w:val="NoSpacing"/>
        <w:ind w:left="1440" w:hanging="720"/>
        <w:rPr>
          <w:rFonts w:cs="Calibri"/>
          <w:color w:val="000000"/>
        </w:rPr>
      </w:pPr>
      <w:r>
        <w:rPr>
          <w:rFonts w:cs="Calibri"/>
          <w:color w:val="000000"/>
        </w:rPr>
        <w:t>2021</w:t>
      </w:r>
      <w:r>
        <w:rPr>
          <w:rFonts w:cs="Calibri"/>
          <w:color w:val="000000"/>
        </w:rPr>
        <w:tab/>
      </w:r>
      <w:r w:rsidRPr="005A0E50">
        <w:rPr>
          <w:rFonts w:cs="Calibri"/>
          <w:i/>
          <w:color w:val="000000"/>
        </w:rPr>
        <w:t>Clinical Simulation in the clinic and classroom: An introduction to a new online simulation tool</w:t>
      </w:r>
      <w:r>
        <w:rPr>
          <w:rFonts w:cs="Calibri"/>
          <w:color w:val="000000"/>
        </w:rPr>
        <w:t>, ASHA Convention 2021.</w:t>
      </w:r>
    </w:p>
    <w:p w14:paraId="63A0FA1B" w14:textId="7AD7CD74" w:rsidR="00765620" w:rsidRDefault="00765620" w:rsidP="00674CB8">
      <w:pPr>
        <w:pStyle w:val="NoSpacing"/>
        <w:ind w:left="1440" w:hanging="720"/>
        <w:rPr>
          <w:rFonts w:cs="Calibri"/>
          <w:color w:val="000000"/>
        </w:rPr>
      </w:pPr>
      <w:r>
        <w:rPr>
          <w:rFonts w:cs="Calibri"/>
          <w:color w:val="000000"/>
        </w:rPr>
        <w:t>2022</w:t>
      </w:r>
      <w:r>
        <w:rPr>
          <w:rFonts w:cs="Calibri"/>
          <w:color w:val="000000"/>
        </w:rPr>
        <w:tab/>
        <w:t>Contributions of age and hearing loss on perceived anger in clear and conversational speech, CLARG, University of Utah</w:t>
      </w:r>
    </w:p>
    <w:p w14:paraId="43F1D6EC" w14:textId="69520A2F" w:rsidR="00891799" w:rsidRDefault="00891799" w:rsidP="00674CB8">
      <w:pPr>
        <w:pStyle w:val="NoSpacing"/>
        <w:ind w:left="1440" w:hanging="720"/>
        <w:rPr>
          <w:rFonts w:cs="Calibri"/>
          <w:color w:val="000000"/>
        </w:rPr>
      </w:pPr>
      <w:r>
        <w:rPr>
          <w:rFonts w:cs="Calibri"/>
          <w:color w:val="000000"/>
        </w:rPr>
        <w:t>202</w:t>
      </w:r>
      <w:r w:rsidR="00D56E36">
        <w:rPr>
          <w:rFonts w:cs="Calibri"/>
          <w:color w:val="000000"/>
        </w:rPr>
        <w:t>3</w:t>
      </w:r>
      <w:r>
        <w:rPr>
          <w:rFonts w:cs="Calibri"/>
          <w:color w:val="000000"/>
        </w:rPr>
        <w:tab/>
      </w:r>
      <w:r w:rsidRPr="00891799">
        <w:rPr>
          <w:rFonts w:cs="Calibri"/>
          <w:i/>
          <w:iCs/>
          <w:color w:val="000000"/>
        </w:rPr>
        <w:t>Using simulation to teach audiometry in the classroom</w:t>
      </w:r>
      <w:r>
        <w:rPr>
          <w:rFonts w:cs="Calibri"/>
          <w:color w:val="000000"/>
        </w:rPr>
        <w:t>, Kentucky Speech-Language Hearing Association Annual Meeting, Lexington, KY.</w:t>
      </w:r>
    </w:p>
    <w:p w14:paraId="04276E08" w14:textId="671AC781" w:rsidR="005E6D64" w:rsidRDefault="005E6D64" w:rsidP="005E6D64">
      <w:pPr>
        <w:pStyle w:val="NoSpacing"/>
        <w:ind w:left="1440" w:hanging="720"/>
        <w:rPr>
          <w:rFonts w:cs="Calibri"/>
          <w:color w:val="000000"/>
        </w:rPr>
      </w:pPr>
      <w:r>
        <w:rPr>
          <w:rFonts w:cs="Calibri"/>
          <w:color w:val="000000"/>
        </w:rPr>
        <w:t>202</w:t>
      </w:r>
      <w:r w:rsidR="00AF5040">
        <w:rPr>
          <w:rFonts w:cs="Calibri"/>
          <w:color w:val="000000"/>
        </w:rPr>
        <w:t>4</w:t>
      </w:r>
      <w:r>
        <w:rPr>
          <w:rFonts w:cs="Calibri"/>
          <w:color w:val="000000"/>
        </w:rPr>
        <w:tab/>
      </w:r>
      <w:r>
        <w:rPr>
          <w:rFonts w:cs="Calibri"/>
          <w:i/>
          <w:iCs/>
          <w:color w:val="000000"/>
        </w:rPr>
        <w:t>Audiometry simulation for practice and continuing education</w:t>
      </w:r>
      <w:r>
        <w:rPr>
          <w:rFonts w:cs="Calibri"/>
          <w:color w:val="000000"/>
        </w:rPr>
        <w:t>, joint Missouri/Illinois Hearing Society Annual Meeting, St. Louis, MO.</w:t>
      </w:r>
    </w:p>
    <w:p w14:paraId="7268E81C" w14:textId="439BCB70" w:rsidR="00091D60" w:rsidRDefault="00091D60" w:rsidP="00091D60">
      <w:pPr>
        <w:pStyle w:val="NoSpacing"/>
        <w:ind w:left="1440" w:hanging="720"/>
        <w:jc w:val="both"/>
        <w:rPr>
          <w:rFonts w:cs="Calibri"/>
        </w:rPr>
      </w:pPr>
      <w:r>
        <w:rPr>
          <w:rFonts w:cs="Calibri"/>
          <w:color w:val="000000"/>
        </w:rPr>
        <w:t>2024</w:t>
      </w:r>
      <w:r>
        <w:rPr>
          <w:rFonts w:cs="Calibri"/>
          <w:color w:val="000000"/>
        </w:rPr>
        <w:tab/>
      </w:r>
      <w:r w:rsidRPr="00091D60">
        <w:rPr>
          <w:rFonts w:cs="Calibri"/>
          <w:i/>
          <w:iCs/>
          <w:color w:val="000000"/>
        </w:rPr>
        <w:t>T</w:t>
      </w:r>
      <w:r w:rsidRPr="00091D60">
        <w:rPr>
          <w:rFonts w:cs="Calibri"/>
          <w:i/>
          <w:iCs/>
        </w:rPr>
        <w:t>heta: An online simulator for hearing healthcare provider education</w:t>
      </w:r>
      <w:r>
        <w:rPr>
          <w:rFonts w:cs="Calibri"/>
          <w:i/>
          <w:iCs/>
        </w:rPr>
        <w:t>,</w:t>
      </w:r>
      <w:r>
        <w:rPr>
          <w:rFonts w:cs="Calibri"/>
        </w:rPr>
        <w:t xml:space="preserve"> University of Louisville Conference for Teaching and Learning, Louisville, KY.</w:t>
      </w:r>
      <w:r w:rsidRPr="006047B9">
        <w:rPr>
          <w:rFonts w:cs="Calibri"/>
        </w:rPr>
        <w:t xml:space="preserve"> </w:t>
      </w:r>
    </w:p>
    <w:p w14:paraId="51984997" w14:textId="326B14A5" w:rsidR="00DF0367" w:rsidRDefault="00DF0367" w:rsidP="00091D60">
      <w:pPr>
        <w:pStyle w:val="NoSpacing"/>
        <w:ind w:left="1440" w:hanging="7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2025</w:t>
      </w:r>
      <w:r>
        <w:rPr>
          <w:rFonts w:cs="Calibri"/>
          <w:color w:val="000000"/>
        </w:rPr>
        <w:tab/>
      </w:r>
      <w:r w:rsidRPr="00DF0367">
        <w:rPr>
          <w:rFonts w:cs="Calibri"/>
          <w:i/>
          <w:iCs/>
          <w:color w:val="000000"/>
        </w:rPr>
        <w:t>Audiometry simulation for audiology assistants</w:t>
      </w:r>
      <w:r>
        <w:rPr>
          <w:rFonts w:cs="Calibri"/>
          <w:i/>
          <w:iCs/>
          <w:color w:val="000000"/>
        </w:rPr>
        <w:t xml:space="preserve"> (invited, unable to present)</w:t>
      </w:r>
      <w:r>
        <w:rPr>
          <w:rFonts w:cs="Calibri"/>
          <w:color w:val="000000"/>
        </w:rPr>
        <w:t xml:space="preserve">. The American Academy of Audiology Conference, New Orleans, LA. </w:t>
      </w:r>
    </w:p>
    <w:p w14:paraId="1A15755E" w14:textId="066B33D6" w:rsidR="00DF0367" w:rsidRPr="00DF0367" w:rsidRDefault="00DF0367" w:rsidP="00091D60">
      <w:pPr>
        <w:pStyle w:val="NoSpacing"/>
        <w:ind w:left="1440" w:hanging="720"/>
        <w:jc w:val="both"/>
        <w:rPr>
          <w:rFonts w:cs="Calibri"/>
        </w:rPr>
      </w:pPr>
      <w:r>
        <w:rPr>
          <w:rFonts w:cs="Calibri"/>
          <w:color w:val="000000"/>
        </w:rPr>
        <w:t>2025</w:t>
      </w:r>
      <w:r>
        <w:rPr>
          <w:rFonts w:cs="Calibri"/>
          <w:color w:val="000000"/>
        </w:rPr>
        <w:tab/>
      </w:r>
      <w:r w:rsidRPr="00DF0367">
        <w:rPr>
          <w:rFonts w:cs="Calibri"/>
          <w:i/>
          <w:iCs/>
          <w:color w:val="000000"/>
        </w:rPr>
        <w:t>Underlying mechanisms and clinical application of auditory emotion recognition tests.</w:t>
      </w:r>
      <w:r>
        <w:rPr>
          <w:rFonts w:cs="Calibri"/>
          <w:color w:val="000000"/>
        </w:rPr>
        <w:t xml:space="preserve"> PhD Seminar Invited Speaker, Indiana University, Bloomington, IN. </w:t>
      </w:r>
    </w:p>
    <w:p w14:paraId="013DA342" w14:textId="3D9D70C9" w:rsidR="00091D60" w:rsidRPr="005D1F4E" w:rsidRDefault="00091D60" w:rsidP="005E6D64">
      <w:pPr>
        <w:pStyle w:val="NoSpacing"/>
        <w:ind w:left="1440" w:hanging="720"/>
        <w:rPr>
          <w:rFonts w:cs="Calibri"/>
          <w:color w:val="000000"/>
        </w:rPr>
      </w:pPr>
    </w:p>
    <w:p w14:paraId="78601EB6" w14:textId="77777777" w:rsidR="00DB78EA" w:rsidRPr="002817F2" w:rsidRDefault="00DB78EA" w:rsidP="00DB78EA">
      <w:pPr>
        <w:pStyle w:val="NoSpacing"/>
        <w:jc w:val="both"/>
        <w:rPr>
          <w:b/>
        </w:rPr>
      </w:pPr>
      <w:r w:rsidRPr="002817F2">
        <w:rPr>
          <w:b/>
        </w:rPr>
        <w:tab/>
      </w:r>
    </w:p>
    <w:p w14:paraId="1A871219" w14:textId="77777777" w:rsidR="00DB78EA" w:rsidRPr="00A251CA" w:rsidRDefault="00DB78EA" w:rsidP="00DB78EA">
      <w:pPr>
        <w:pStyle w:val="NoSpacing"/>
        <w:ind w:firstLine="720"/>
        <w:jc w:val="both"/>
      </w:pPr>
      <w:r>
        <w:rPr>
          <w:b/>
        </w:rPr>
        <w:t>PODIUM</w:t>
      </w:r>
      <w:r w:rsidRPr="002817F2">
        <w:rPr>
          <w:b/>
        </w:rPr>
        <w:t xml:space="preserve"> PRESENTATIONS</w:t>
      </w:r>
      <w:r w:rsidRPr="002817F2">
        <w:rPr>
          <w:b/>
        </w:rPr>
        <w:tab/>
      </w:r>
    </w:p>
    <w:p w14:paraId="4ACE04CD" w14:textId="1584BF1F" w:rsidR="00DB78EA" w:rsidRPr="00777055" w:rsidRDefault="00DB78EA" w:rsidP="00DB78EA">
      <w:pPr>
        <w:pStyle w:val="NoSpacing"/>
        <w:numPr>
          <w:ilvl w:val="0"/>
          <w:numId w:val="24"/>
        </w:numPr>
        <w:jc w:val="both"/>
        <w:rPr>
          <w:rFonts w:cs="Calibri"/>
        </w:rPr>
      </w:pPr>
      <w:r w:rsidRPr="00777055">
        <w:rPr>
          <w:rFonts w:cs="Calibri"/>
          <w:b/>
        </w:rPr>
        <w:t>Morgan, S.D.</w:t>
      </w:r>
      <w:r w:rsidRPr="00777055">
        <w:rPr>
          <w:rFonts w:cs="Calibri"/>
        </w:rPr>
        <w:t xml:space="preserve"> &amp; Ferguson, S.H. (2015, November). Perceived emotion in clear speech: Older adults with hearing loss. American Speech-Language-Hearing Association Convention, Denver, CO</w:t>
      </w:r>
      <w:r>
        <w:rPr>
          <w:rFonts w:cs="Calibri"/>
        </w:rPr>
        <w:t>, USA</w:t>
      </w:r>
      <w:r w:rsidRPr="00777055">
        <w:rPr>
          <w:rFonts w:cs="Calibri"/>
        </w:rPr>
        <w:t>.</w:t>
      </w:r>
    </w:p>
    <w:p w14:paraId="5C9AFD65" w14:textId="77777777" w:rsidR="00DB78EA" w:rsidRDefault="00DB78EA" w:rsidP="00DB78EA">
      <w:pPr>
        <w:pStyle w:val="NoSpacing"/>
        <w:numPr>
          <w:ilvl w:val="0"/>
          <w:numId w:val="24"/>
        </w:numPr>
        <w:jc w:val="both"/>
      </w:pPr>
      <w:r>
        <w:t xml:space="preserve">Ferguson, S.H. &amp; </w:t>
      </w:r>
      <w:r w:rsidRPr="00434F47">
        <w:rPr>
          <w:b/>
        </w:rPr>
        <w:t>Morgan, S.D.</w:t>
      </w:r>
      <w:r>
        <w:t xml:space="preserve"> (2016, May). Talker gender effects in the Ferguson Clear Speech Database. 171st Meeting of the Acoustical Society of America, Salt Lake City, UT, USA.</w:t>
      </w:r>
    </w:p>
    <w:p w14:paraId="40F7EC20" w14:textId="13EE6381" w:rsidR="00DB78EA" w:rsidRPr="008168D1" w:rsidRDefault="00DB78EA" w:rsidP="00DB78EA">
      <w:pPr>
        <w:pStyle w:val="NoSpacing"/>
        <w:numPr>
          <w:ilvl w:val="0"/>
          <w:numId w:val="24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 w:rsidRPr="00777055">
        <w:rPr>
          <w:rFonts w:cs="Calibri"/>
        </w:rPr>
        <w:t>,</w:t>
      </w:r>
      <w:r>
        <w:t xml:space="preserve"> Pickett, T., &amp; Rhodes, N. (2017, April). </w:t>
      </w:r>
      <w:proofErr w:type="spellStart"/>
      <w:r>
        <w:t>LightLine</w:t>
      </w:r>
      <w:proofErr w:type="spellEnd"/>
      <w:r>
        <w:t xml:space="preserve">™ OM: A novel light treatment for otitis media. </w:t>
      </w:r>
      <w:proofErr w:type="spellStart"/>
      <w:r>
        <w:t>iCorps</w:t>
      </w:r>
      <w:proofErr w:type="spellEnd"/>
      <w:r>
        <w:t xml:space="preserve"> Site Research Presentations, Salt Lake City, </w:t>
      </w:r>
      <w:r>
        <w:rPr>
          <w:rFonts w:cs="Calibri"/>
        </w:rPr>
        <w:t>UT, USA.</w:t>
      </w:r>
      <w:r w:rsidRPr="00434F47">
        <w:rPr>
          <w:b/>
        </w:rPr>
        <w:tab/>
      </w:r>
    </w:p>
    <w:p w14:paraId="022A58B4" w14:textId="6486C48D" w:rsidR="00DB78EA" w:rsidRDefault="00DB78EA" w:rsidP="00DB78EA">
      <w:pPr>
        <w:pStyle w:val="NoSpacing"/>
        <w:numPr>
          <w:ilvl w:val="0"/>
          <w:numId w:val="24"/>
        </w:numPr>
        <w:jc w:val="both"/>
        <w:rPr>
          <w:rFonts w:cs="Calibri"/>
        </w:rPr>
      </w:pPr>
      <w:r w:rsidRPr="00777055">
        <w:rPr>
          <w:rFonts w:cs="Calibri"/>
          <w:b/>
        </w:rPr>
        <w:t>Morgan, S.D.</w:t>
      </w:r>
      <w:r w:rsidRPr="00777055">
        <w:rPr>
          <w:rFonts w:cs="Calibri"/>
        </w:rPr>
        <w:t xml:space="preserve"> (2018, February). Informational masking and emotion in speech. Utah Speech-Language-Hearing Association Annual meeting, Salt Lake City, UT</w:t>
      </w:r>
      <w:r>
        <w:rPr>
          <w:rFonts w:cs="Calibri"/>
        </w:rPr>
        <w:t>, USA</w:t>
      </w:r>
      <w:r w:rsidRPr="00777055">
        <w:rPr>
          <w:rFonts w:cs="Calibri"/>
        </w:rPr>
        <w:t>.</w:t>
      </w:r>
    </w:p>
    <w:p w14:paraId="2D999309" w14:textId="1858A3AC" w:rsidR="00DB78EA" w:rsidRPr="000120CC" w:rsidRDefault="00DB78EA" w:rsidP="003E61FB">
      <w:pPr>
        <w:pStyle w:val="NoSpacing"/>
        <w:numPr>
          <w:ilvl w:val="0"/>
          <w:numId w:val="24"/>
        </w:numPr>
        <w:jc w:val="both"/>
        <w:rPr>
          <w:rFonts w:cs="Calibri"/>
        </w:rPr>
      </w:pPr>
      <w:r w:rsidRPr="000120CC">
        <w:rPr>
          <w:rFonts w:cs="Calibri"/>
          <w:b/>
        </w:rPr>
        <w:t>Morgan, S.D.</w:t>
      </w:r>
      <w:r w:rsidRPr="000120CC">
        <w:rPr>
          <w:rFonts w:cs="Calibri"/>
        </w:rPr>
        <w:t xml:space="preserve"> (2018, November). Informational masking of calm speech targets by emotional speech maskers. American Speech-Language-Hearing Association Convention, Boston, MA, USA.</w:t>
      </w:r>
    </w:p>
    <w:p w14:paraId="77AA8919" w14:textId="3D585262" w:rsidR="00DB78EA" w:rsidRDefault="00DB78EA" w:rsidP="00DB78EA">
      <w:pPr>
        <w:pStyle w:val="NoSpacing"/>
        <w:numPr>
          <w:ilvl w:val="0"/>
          <w:numId w:val="24"/>
        </w:numPr>
        <w:jc w:val="both"/>
        <w:rPr>
          <w:rFonts w:cs="Calibri"/>
        </w:rPr>
      </w:pPr>
      <w:r>
        <w:rPr>
          <w:rFonts w:cs="Calibri"/>
          <w:b/>
        </w:rPr>
        <w:t xml:space="preserve">Morgan, S.D. </w:t>
      </w:r>
      <w:r>
        <w:rPr>
          <w:rFonts w:cs="Calibri"/>
        </w:rPr>
        <w:t>(2019, July). Emotion in speech. Kentucky Academy of Audiology Annual Meeting, Lexington, KY, USA.</w:t>
      </w:r>
    </w:p>
    <w:p w14:paraId="005D5970" w14:textId="30E51D5F" w:rsidR="00D07CCF" w:rsidRDefault="00D07CCF" w:rsidP="000F10BA">
      <w:pPr>
        <w:pStyle w:val="NoSpacing"/>
        <w:numPr>
          <w:ilvl w:val="0"/>
          <w:numId w:val="24"/>
        </w:numPr>
        <w:jc w:val="both"/>
        <w:rPr>
          <w:rFonts w:cs="Calibri"/>
        </w:rPr>
      </w:pPr>
      <w:r w:rsidRPr="002059E0">
        <w:rPr>
          <w:rFonts w:cs="Calibri"/>
          <w:b/>
        </w:rPr>
        <w:t>Morgan, S.D.</w:t>
      </w:r>
      <w:r w:rsidRPr="002059E0">
        <w:rPr>
          <w:rFonts w:cs="Calibri"/>
        </w:rPr>
        <w:t xml:space="preserve"> (2021, May). Using internet-based simulation to strengthen clinical competence and classroom instruction. Internet &amp; Audiology 4</w:t>
      </w:r>
      <w:r w:rsidRPr="002059E0">
        <w:rPr>
          <w:rFonts w:cs="Calibri"/>
          <w:vertAlign w:val="superscript"/>
        </w:rPr>
        <w:t>th</w:t>
      </w:r>
      <w:r w:rsidRPr="002059E0">
        <w:rPr>
          <w:rFonts w:cs="Calibri"/>
        </w:rPr>
        <w:t xml:space="preserve"> meeting, Virtual Conference. </w:t>
      </w:r>
    </w:p>
    <w:p w14:paraId="2AE76435" w14:textId="0D8C9707" w:rsidR="00E4623D" w:rsidRDefault="00E4623D" w:rsidP="00E4623D">
      <w:pPr>
        <w:pStyle w:val="NoSpacing"/>
        <w:numPr>
          <w:ilvl w:val="0"/>
          <w:numId w:val="24"/>
        </w:numPr>
        <w:jc w:val="both"/>
        <w:rPr>
          <w:rFonts w:cs="Calibri"/>
        </w:rPr>
      </w:pPr>
      <w:r w:rsidRPr="00383252">
        <w:rPr>
          <w:rFonts w:cs="Calibri"/>
          <w:b/>
        </w:rPr>
        <w:t>Morgan, S.D.</w:t>
      </w:r>
      <w:r w:rsidRPr="00383252">
        <w:rPr>
          <w:rFonts w:cs="Calibri"/>
        </w:rPr>
        <w:t xml:space="preserve"> (2021, November). Using simulation in the classroom and clinic: An introduction to a new online simulation tool. American Speech-Language-Hearing Association Convention, Washington, DC, USA. </w:t>
      </w:r>
    </w:p>
    <w:p w14:paraId="280C86C2" w14:textId="674EE59C" w:rsidR="005D1F4E" w:rsidRPr="00383252" w:rsidRDefault="005D1F4E" w:rsidP="005D1F4E">
      <w:pPr>
        <w:pStyle w:val="NoSpacing"/>
        <w:numPr>
          <w:ilvl w:val="0"/>
          <w:numId w:val="24"/>
        </w:numPr>
        <w:jc w:val="both"/>
        <w:rPr>
          <w:rFonts w:cs="Calibri"/>
        </w:rPr>
      </w:pPr>
      <w:r w:rsidRPr="005D1F4E">
        <w:rPr>
          <w:rFonts w:cs="Calibri"/>
        </w:rPr>
        <w:lastRenderedPageBreak/>
        <w:t>Crow, S., Warner-Czyz, A., &amp;</w:t>
      </w:r>
      <w:r>
        <w:rPr>
          <w:rFonts w:cs="Calibri"/>
          <w:b/>
        </w:rPr>
        <w:t xml:space="preserve"> </w:t>
      </w:r>
      <w:r w:rsidRPr="00383252">
        <w:rPr>
          <w:rFonts w:cs="Calibri"/>
          <w:b/>
        </w:rPr>
        <w:t>Morgan, S.D.</w:t>
      </w:r>
      <w:r w:rsidRPr="00383252">
        <w:rPr>
          <w:rFonts w:cs="Calibri"/>
        </w:rPr>
        <w:t xml:space="preserve"> (2021, November). </w:t>
      </w:r>
      <w:r w:rsidRPr="005D1F4E">
        <w:rPr>
          <w:rFonts w:cs="Calibri"/>
        </w:rPr>
        <w:t>Adolescent Peer Relationships and Emotion Recognition as a Function of Auditory Status</w:t>
      </w:r>
      <w:r w:rsidRPr="00383252">
        <w:rPr>
          <w:rFonts w:cs="Calibri"/>
        </w:rPr>
        <w:t xml:space="preserve">. American Speech-Language-Hearing Association Convention, Washington, DC, USA. </w:t>
      </w:r>
    </w:p>
    <w:p w14:paraId="2EEE88E3" w14:textId="26A858F3" w:rsidR="00A84887" w:rsidRDefault="005D1F4E" w:rsidP="00C734CC">
      <w:pPr>
        <w:pStyle w:val="NoSpacing"/>
        <w:numPr>
          <w:ilvl w:val="0"/>
          <w:numId w:val="24"/>
        </w:numPr>
        <w:jc w:val="both"/>
        <w:rPr>
          <w:rFonts w:cs="Calibri"/>
        </w:rPr>
      </w:pPr>
      <w:r w:rsidRPr="00A84887">
        <w:rPr>
          <w:rFonts w:cs="Calibri"/>
          <w:b/>
        </w:rPr>
        <w:t>Morgan, S.D.</w:t>
      </w:r>
      <w:r w:rsidRPr="00A84887">
        <w:rPr>
          <w:rFonts w:cs="Calibri"/>
        </w:rPr>
        <w:t xml:space="preserve">, Garrard, S.J., Hoskins, T. (2021, November). Comparing emotion and word recognition: Effect of masker type. American Speech-Language-Hearing Association Convention, Washington, DC, USA. </w:t>
      </w:r>
    </w:p>
    <w:p w14:paraId="236935D3" w14:textId="10A2BF76" w:rsidR="007D63F8" w:rsidRPr="00F23CB2" w:rsidRDefault="007D63F8" w:rsidP="0022095A">
      <w:pPr>
        <w:pStyle w:val="NoSpacing"/>
        <w:numPr>
          <w:ilvl w:val="0"/>
          <w:numId w:val="24"/>
        </w:numPr>
        <w:jc w:val="both"/>
        <w:rPr>
          <w:rFonts w:cs="Calibri"/>
        </w:rPr>
      </w:pPr>
      <w:r w:rsidRPr="007D63F8">
        <w:rPr>
          <w:rFonts w:cs="Calibri"/>
        </w:rPr>
        <w:t>Hunter, E.</w:t>
      </w:r>
      <w:r w:rsidRPr="00DB2E4A">
        <w:t>J.,</w:t>
      </w:r>
      <w:r>
        <w:t xml:space="preserve"> Ferguson, S.H., &amp; </w:t>
      </w:r>
      <w:r w:rsidRPr="007D63F8">
        <w:rPr>
          <w:b/>
        </w:rPr>
        <w:t>Morgan, S.D.</w:t>
      </w:r>
      <w:r>
        <w:t xml:space="preserve"> (2022, June).</w:t>
      </w:r>
      <w:r w:rsidRPr="008C5475">
        <w:t xml:space="preserve"> </w:t>
      </w:r>
      <w:r w:rsidRPr="000C521F">
        <w:t>Within-session Stability of Vocal Characteristics in Conversational and Clear Speech</w:t>
      </w:r>
      <w:r>
        <w:t>, 51</w:t>
      </w:r>
      <w:r w:rsidRPr="007D63F8">
        <w:rPr>
          <w:vertAlign w:val="superscript"/>
        </w:rPr>
        <w:t>st</w:t>
      </w:r>
      <w:r>
        <w:t xml:space="preserve"> Anniversary Symposium: Care of the Professional Voice, The Voice Foundation, Philadelphia, PA, USA</w:t>
      </w:r>
    </w:p>
    <w:p w14:paraId="4E97D514" w14:textId="6E5D7468" w:rsidR="00F23CB2" w:rsidRDefault="00F23CB2" w:rsidP="00F23CB2">
      <w:pPr>
        <w:pStyle w:val="NoSpacing"/>
        <w:numPr>
          <w:ilvl w:val="0"/>
          <w:numId w:val="24"/>
        </w:numPr>
        <w:jc w:val="both"/>
        <w:rPr>
          <w:rFonts w:cs="Calibri"/>
        </w:rPr>
      </w:pPr>
      <w:r w:rsidRPr="00B406BC">
        <w:rPr>
          <w:rFonts w:cs="Calibri"/>
        </w:rPr>
        <w:t xml:space="preserve">Warner-Czyz, A., Crow, S., </w:t>
      </w:r>
      <w:proofErr w:type="spellStart"/>
      <w:r w:rsidRPr="00B406BC">
        <w:rPr>
          <w:rFonts w:cs="Calibri"/>
        </w:rPr>
        <w:t>Turkstra</w:t>
      </w:r>
      <w:proofErr w:type="spellEnd"/>
      <w:r w:rsidRPr="00B406BC">
        <w:rPr>
          <w:rFonts w:cs="Calibri"/>
        </w:rPr>
        <w:t>, L.,</w:t>
      </w:r>
      <w:r>
        <w:rPr>
          <w:rFonts w:cs="Calibri"/>
          <w:b/>
        </w:rPr>
        <w:t xml:space="preserve"> </w:t>
      </w:r>
      <w:r w:rsidRPr="00A84887">
        <w:rPr>
          <w:rFonts w:cs="Calibri"/>
          <w:b/>
        </w:rPr>
        <w:t>Morgan, S.D.</w:t>
      </w:r>
      <w:r w:rsidRPr="00A84887">
        <w:rPr>
          <w:rFonts w:cs="Calibri"/>
        </w:rPr>
        <w:t>,</w:t>
      </w:r>
      <w:r>
        <w:rPr>
          <w:rFonts w:cs="Calibri"/>
        </w:rPr>
        <w:t xml:space="preserve"> &amp; Evans, J. (2022</w:t>
      </w:r>
      <w:r w:rsidRPr="00A84887">
        <w:rPr>
          <w:rFonts w:cs="Calibri"/>
        </w:rPr>
        <w:t>,</w:t>
      </w:r>
      <w:r>
        <w:rPr>
          <w:rFonts w:cs="Calibri"/>
        </w:rPr>
        <w:t xml:space="preserve"> May</w:t>
      </w:r>
      <w:r w:rsidRPr="00A84887">
        <w:rPr>
          <w:rFonts w:cs="Calibri"/>
        </w:rPr>
        <w:t xml:space="preserve">). </w:t>
      </w:r>
      <w:r>
        <w:rPr>
          <w:rFonts w:cs="Calibri"/>
        </w:rPr>
        <w:t>Effects of auditory status and temperament on social well-being in adolescents, American Cochlear Implant Alliance 2022 Conference, Washington D.C., USA</w:t>
      </w:r>
    </w:p>
    <w:p w14:paraId="1247AF7F" w14:textId="2A3729B3" w:rsidR="00663B74" w:rsidRDefault="00663B74" w:rsidP="00663B74">
      <w:pPr>
        <w:pStyle w:val="NoSpacing"/>
        <w:numPr>
          <w:ilvl w:val="0"/>
          <w:numId w:val="24"/>
        </w:numPr>
        <w:jc w:val="both"/>
        <w:rPr>
          <w:rFonts w:cs="Calibri"/>
        </w:rPr>
      </w:pPr>
      <w:r>
        <w:rPr>
          <w:rFonts w:cs="Calibri"/>
          <w:b/>
        </w:rPr>
        <w:t xml:space="preserve">Morgan, S.D. </w:t>
      </w:r>
      <w:r>
        <w:rPr>
          <w:rFonts w:cs="Calibri"/>
        </w:rPr>
        <w:t>(2023, Feb). Using simulation to teach audiometry in communication disorders. Kentucky Speech Language Hearing Association Convention, Lexington, KY, USA.</w:t>
      </w:r>
    </w:p>
    <w:p w14:paraId="0C708E13" w14:textId="3EA8B0FC" w:rsidR="007D47EF" w:rsidRDefault="007D47EF" w:rsidP="00663B74">
      <w:pPr>
        <w:pStyle w:val="NoSpacing"/>
        <w:numPr>
          <w:ilvl w:val="0"/>
          <w:numId w:val="24"/>
        </w:numPr>
        <w:jc w:val="both"/>
        <w:rPr>
          <w:rFonts w:cs="Calibri"/>
        </w:rPr>
      </w:pPr>
      <w:r w:rsidRPr="00EB1223">
        <w:rPr>
          <w:rFonts w:cs="Calibri"/>
          <w:bCs/>
        </w:rPr>
        <w:t>Young, E.,</w:t>
      </w:r>
      <w:r>
        <w:rPr>
          <w:rFonts w:cs="Calibri"/>
        </w:rPr>
        <w:t xml:space="preserve"> </w:t>
      </w:r>
      <w:r w:rsidR="00D810DA">
        <w:rPr>
          <w:rFonts w:cs="Calibri"/>
        </w:rPr>
        <w:t xml:space="preserve">Ferguson, S.H, </w:t>
      </w:r>
      <w:r w:rsidR="00D810DA" w:rsidRPr="00EB1223">
        <w:rPr>
          <w:rFonts w:cs="Calibri"/>
          <w:b/>
          <w:bCs/>
        </w:rPr>
        <w:t>Morgan, S.D.</w:t>
      </w:r>
      <w:r w:rsidR="00D810DA">
        <w:rPr>
          <w:rFonts w:cs="Calibri"/>
        </w:rPr>
        <w:t xml:space="preserve"> </w:t>
      </w:r>
      <w:r>
        <w:rPr>
          <w:rFonts w:cs="Calibri"/>
        </w:rPr>
        <w:t xml:space="preserve">(2024, Dec). </w:t>
      </w:r>
      <w:r w:rsidRPr="007D47EF">
        <w:rPr>
          <w:rFonts w:cs="Calibri"/>
        </w:rPr>
        <w:t>Exploring Acoustic Correlates of Increased Perceived Anger in Clear Speech</w:t>
      </w:r>
      <w:r>
        <w:rPr>
          <w:rFonts w:cs="Calibri"/>
        </w:rPr>
        <w:t>. American Speech-Language Hearing Association Convention 2024, Seattle, WA, USA</w:t>
      </w:r>
    </w:p>
    <w:p w14:paraId="1C9283DB" w14:textId="10247E09" w:rsidR="00DF0367" w:rsidRPr="00DF0367" w:rsidRDefault="00DF0367" w:rsidP="00DF0367">
      <w:pPr>
        <w:pStyle w:val="NoSpacing"/>
        <w:numPr>
          <w:ilvl w:val="0"/>
          <w:numId w:val="24"/>
        </w:numPr>
        <w:jc w:val="both"/>
        <w:rPr>
          <w:rFonts w:cs="Calibri"/>
        </w:rPr>
      </w:pPr>
      <w:r>
        <w:rPr>
          <w:rFonts w:cs="Calibri"/>
          <w:bCs/>
        </w:rPr>
        <w:t>Crow</w:t>
      </w:r>
      <w:r w:rsidRPr="00EB1223">
        <w:rPr>
          <w:rFonts w:cs="Calibri"/>
          <w:bCs/>
        </w:rPr>
        <w:t xml:space="preserve">, </w:t>
      </w:r>
      <w:r>
        <w:rPr>
          <w:rFonts w:cs="Calibri"/>
          <w:bCs/>
        </w:rPr>
        <w:t>S</w:t>
      </w:r>
      <w:r w:rsidRPr="00EB1223">
        <w:rPr>
          <w:rFonts w:cs="Calibri"/>
          <w:bCs/>
        </w:rPr>
        <w:t>.,</w:t>
      </w:r>
      <w:r>
        <w:rPr>
          <w:rFonts w:cs="Calibri"/>
        </w:rPr>
        <w:t xml:space="preserve"> Thibodeau, L., </w:t>
      </w:r>
      <w:r w:rsidRPr="00EB1223">
        <w:rPr>
          <w:rFonts w:cs="Calibri"/>
          <w:b/>
          <w:bCs/>
        </w:rPr>
        <w:t>Morgan, S.D.</w:t>
      </w:r>
      <w:r>
        <w:rPr>
          <w:rFonts w:cs="Calibri"/>
        </w:rPr>
        <w:t>, Warner-Czyz, A. (2024, Nov). The effect of auditory status on emotion recognition in adolescents. Friday Seminars in Speech, Language, and Hearing, Callier Center for Communication Disorders, University of Texas at Austin, Austin, TX, USA</w:t>
      </w:r>
    </w:p>
    <w:p w14:paraId="645A8A34" w14:textId="77777777" w:rsidR="00DB78EA" w:rsidRPr="002817F2" w:rsidRDefault="00DB78EA" w:rsidP="00DB78EA">
      <w:pPr>
        <w:pStyle w:val="NoSpacing"/>
        <w:jc w:val="both"/>
        <w:rPr>
          <w:b/>
        </w:rPr>
      </w:pPr>
    </w:p>
    <w:p w14:paraId="0074CC21" w14:textId="77777777" w:rsidR="00DB78EA" w:rsidRPr="00A251CA" w:rsidRDefault="00DB78EA" w:rsidP="00DB78EA">
      <w:pPr>
        <w:pStyle w:val="NoSpacing"/>
        <w:ind w:firstLine="720"/>
        <w:jc w:val="both"/>
      </w:pPr>
      <w:r w:rsidRPr="002817F2">
        <w:rPr>
          <w:b/>
        </w:rPr>
        <w:t>POSTERS</w:t>
      </w:r>
      <w:r>
        <w:t xml:space="preserve"> </w:t>
      </w:r>
    </w:p>
    <w:p w14:paraId="1BC7BC4C" w14:textId="77777777" w:rsidR="00DB78EA" w:rsidRPr="00434F47" w:rsidRDefault="00DB78EA" w:rsidP="00DB78EA">
      <w:pPr>
        <w:pStyle w:val="NoSpacing"/>
        <w:jc w:val="both"/>
        <w:rPr>
          <w:b/>
          <w:i/>
        </w:rPr>
      </w:pPr>
      <w:r w:rsidRPr="002817F2">
        <w:rPr>
          <w:b/>
        </w:rPr>
        <w:tab/>
      </w:r>
      <w:r w:rsidRPr="00434F47">
        <w:rPr>
          <w:b/>
        </w:rPr>
        <w:tab/>
      </w:r>
      <w:r w:rsidRPr="00434F47">
        <w:rPr>
          <w:b/>
          <w:i/>
        </w:rPr>
        <w:t>National/International Meetings</w:t>
      </w:r>
    </w:p>
    <w:p w14:paraId="114ECF5B" w14:textId="1C7F9813" w:rsidR="00DB78EA" w:rsidRDefault="00DB78EA" w:rsidP="00DB78EA">
      <w:pPr>
        <w:pStyle w:val="NoSpacing"/>
        <w:numPr>
          <w:ilvl w:val="0"/>
          <w:numId w:val="27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>
        <w:t xml:space="preserve"> &amp; Ferguson, S.H. (2014, May). Perceived emotional valence in clear and conversational speech. 167th Meeting of the Acoustical Society of America, Providence, RI, USA.</w:t>
      </w:r>
    </w:p>
    <w:p w14:paraId="157D23AD" w14:textId="0AA9FB45" w:rsidR="00DB78EA" w:rsidRDefault="00DB78EA" w:rsidP="00472D86">
      <w:pPr>
        <w:pStyle w:val="NoSpacing"/>
        <w:numPr>
          <w:ilvl w:val="0"/>
          <w:numId w:val="27"/>
        </w:numPr>
        <w:jc w:val="both"/>
      </w:pPr>
      <w:r>
        <w:t xml:space="preserve">Ferguson, S.H., </w:t>
      </w:r>
      <w:r w:rsidRPr="00434F47">
        <w:rPr>
          <w:b/>
        </w:rPr>
        <w:t>Morgan, S.D.</w:t>
      </w:r>
      <w:r>
        <w:t>, Rogers, L.R., &amp; Hunter, E.J. (2014, May). Within-session stability of acoustic features of conversational and clear speech. 167th Meeting of the Acoustical Society of America, Providence, RI, USA.</w:t>
      </w:r>
    </w:p>
    <w:p w14:paraId="118BCD40" w14:textId="68032E6E" w:rsidR="00DB78EA" w:rsidRDefault="00DB78EA" w:rsidP="00DB78EA">
      <w:pPr>
        <w:pStyle w:val="NoSpacing"/>
        <w:numPr>
          <w:ilvl w:val="0"/>
          <w:numId w:val="27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>
        <w:rPr>
          <w:rFonts w:cs="Calibri"/>
        </w:rPr>
        <w:t xml:space="preserve"> </w:t>
      </w:r>
      <w:r>
        <w:t>&amp; Ferguson, S.H. (2015, May). Perceived emotional valence in clear and conversational speech for older adults with hearing loss. 169th Meeting of the Acoustical Society of America, Pittsburgh, PA, USA.</w:t>
      </w:r>
    </w:p>
    <w:p w14:paraId="34FDDE57" w14:textId="1FF56C68" w:rsidR="00DB78EA" w:rsidRDefault="00DB78EA" w:rsidP="00DB78EA">
      <w:pPr>
        <w:pStyle w:val="NoSpacing"/>
        <w:numPr>
          <w:ilvl w:val="0"/>
          <w:numId w:val="27"/>
        </w:numPr>
        <w:jc w:val="both"/>
      </w:pPr>
      <w:r>
        <w:t xml:space="preserve">Ferguson, S.H. &amp; </w:t>
      </w:r>
      <w:r w:rsidRPr="00434F47">
        <w:rPr>
          <w:b/>
        </w:rPr>
        <w:t>Morgan, S.D.</w:t>
      </w:r>
      <w:r>
        <w:t xml:space="preserve"> (2015, November). Acoustic and perceptual correlates of subjectively rated sentence clarity in clear and conversational speech. 170th Meeting of the Acoustical Society of America, Jacksonville, FL, USA.</w:t>
      </w:r>
    </w:p>
    <w:p w14:paraId="767EDFED" w14:textId="78C5B6EF" w:rsidR="00DB78EA" w:rsidRDefault="00DB78EA" w:rsidP="00DB78EA">
      <w:pPr>
        <w:pStyle w:val="NoSpacing"/>
        <w:numPr>
          <w:ilvl w:val="0"/>
          <w:numId w:val="27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>
        <w:t xml:space="preserve"> &amp; Ferguson, S.H. (2015, November). Perceived emotion in clear speech: Older adults with hearing loss. American Speech-Language-Hearing Association Convention, Denver, CO, USA.</w:t>
      </w:r>
    </w:p>
    <w:p w14:paraId="43EF6DF6" w14:textId="57F24F77" w:rsidR="00DB78EA" w:rsidRDefault="00DB78EA" w:rsidP="00472D86">
      <w:pPr>
        <w:pStyle w:val="NoSpacing"/>
        <w:numPr>
          <w:ilvl w:val="0"/>
          <w:numId w:val="27"/>
        </w:numPr>
        <w:jc w:val="both"/>
      </w:pPr>
      <w:r>
        <w:rPr>
          <w:rFonts w:cs="Calibri"/>
        </w:rPr>
        <w:t>Ferguson, S.H.</w:t>
      </w:r>
      <w:r w:rsidRPr="00777055">
        <w:rPr>
          <w:rFonts w:cs="Calibri"/>
        </w:rPr>
        <w:t xml:space="preserve"> &amp; </w:t>
      </w:r>
      <w:r w:rsidRPr="00777055">
        <w:rPr>
          <w:rFonts w:cs="Calibri"/>
          <w:b/>
        </w:rPr>
        <w:t>Morgan, S.D.</w:t>
      </w:r>
      <w:r w:rsidRPr="00777055">
        <w:rPr>
          <w:rFonts w:cs="Calibri"/>
        </w:rPr>
        <w:t xml:space="preserve"> (2016). </w:t>
      </w:r>
      <w:r>
        <w:t xml:space="preserve">Talker gender effects in the Ferguson Clear Speech Database. 2016 World Congress of Audiology, Vancouver, </w:t>
      </w:r>
      <w:r w:rsidRPr="00777055">
        <w:rPr>
          <w:rFonts w:cs="Calibri"/>
        </w:rPr>
        <w:t>BC, Canada</w:t>
      </w:r>
      <w:r>
        <w:t>.</w:t>
      </w:r>
    </w:p>
    <w:p w14:paraId="4BD7C683" w14:textId="13972947" w:rsidR="00DB78EA" w:rsidRDefault="00DB78EA" w:rsidP="00DB78EA">
      <w:pPr>
        <w:pStyle w:val="NoSpacing"/>
        <w:numPr>
          <w:ilvl w:val="0"/>
          <w:numId w:val="27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 w:rsidRPr="00777055">
        <w:rPr>
          <w:rFonts w:cs="Calibri"/>
        </w:rPr>
        <w:t>,</w:t>
      </w:r>
      <w:r>
        <w:t xml:space="preserve"> Jennings, S.G., &amp; Ferguson, S.H. (2016, May). Perceived anger in clear speech: Effect of simulated hearing loss. 171st Meeting of the Acoustical Society of America, Salt Lake City, UT, USA. </w:t>
      </w:r>
    </w:p>
    <w:p w14:paraId="59E7481A" w14:textId="14791A50" w:rsidR="00DB78EA" w:rsidRDefault="00DB78EA" w:rsidP="00DB78EA">
      <w:pPr>
        <w:pStyle w:val="NoSpacing"/>
        <w:numPr>
          <w:ilvl w:val="0"/>
          <w:numId w:val="27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 w:rsidRPr="00777055">
        <w:rPr>
          <w:rFonts w:cs="Calibri"/>
        </w:rPr>
        <w:t>,</w:t>
      </w:r>
      <w:r>
        <w:t xml:space="preserve"> Jennings, S.G., &amp; Ferguson, S.H. (2016, September). Perceived anger in clear speech: Effect of simulated hearing loss. 2016 ARA Institute, Vancouver, British Columbia, Canada. </w:t>
      </w:r>
    </w:p>
    <w:p w14:paraId="7A3E3916" w14:textId="501055F2" w:rsidR="00DB78EA" w:rsidRDefault="00DB78EA" w:rsidP="00DB78EA">
      <w:pPr>
        <w:pStyle w:val="NoSpacing"/>
        <w:numPr>
          <w:ilvl w:val="0"/>
          <w:numId w:val="27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 w:rsidRPr="00777055">
        <w:rPr>
          <w:rFonts w:cs="Calibri"/>
        </w:rPr>
        <w:t>,</w:t>
      </w:r>
      <w:r>
        <w:t xml:space="preserve"> Ferguson, S.H., &amp; Hunter, E.J. (2017, June). Acoustic features and gender differences in clear and conversational speech produced in simulated environments. 173rd Meeting of the Acoustical Society of America, Boston, MA, USA.</w:t>
      </w:r>
    </w:p>
    <w:p w14:paraId="4C79F572" w14:textId="16E29798" w:rsidR="00DB78EA" w:rsidRDefault="00DB78EA" w:rsidP="00DB78EA">
      <w:pPr>
        <w:pStyle w:val="NoSpacing"/>
        <w:numPr>
          <w:ilvl w:val="0"/>
          <w:numId w:val="27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>
        <w:t xml:space="preserve"> &amp; Crain, A. (2017, December). Perceived anger in clear and conversational speech: Effect of aging and hearing loss. 174th Meeting of the Acoustical Society of America, New Orleans, LA, USA.</w:t>
      </w:r>
    </w:p>
    <w:p w14:paraId="48910E16" w14:textId="1C999CA0" w:rsidR="00DB78EA" w:rsidRDefault="00DB78EA" w:rsidP="00DB78EA">
      <w:pPr>
        <w:pStyle w:val="NoSpacing"/>
        <w:numPr>
          <w:ilvl w:val="0"/>
          <w:numId w:val="27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>
        <w:t xml:space="preserve"> &amp; </w:t>
      </w:r>
      <w:proofErr w:type="spellStart"/>
      <w:r>
        <w:t>Labowe</w:t>
      </w:r>
      <w:proofErr w:type="spellEnd"/>
      <w:r>
        <w:t>, R. (2017, December). Discrete ratings and dimensional judgments of emotional speech: A preliminary look at gender differences. 174th Meeting of the Acoustical Society of America, New Orleans, LA, USA.</w:t>
      </w:r>
    </w:p>
    <w:p w14:paraId="570D3FB5" w14:textId="1646C0B0" w:rsidR="00DB78EA" w:rsidRPr="00434F47" w:rsidRDefault="00DB78EA" w:rsidP="00DB78EA">
      <w:pPr>
        <w:pStyle w:val="NoSpacing"/>
        <w:numPr>
          <w:ilvl w:val="0"/>
          <w:numId w:val="27"/>
        </w:numPr>
        <w:jc w:val="both"/>
      </w:pPr>
      <w:r w:rsidRPr="00434F47">
        <w:rPr>
          <w:b/>
        </w:rPr>
        <w:lastRenderedPageBreak/>
        <w:t>Morgan, S.D</w:t>
      </w:r>
      <w:r w:rsidRPr="00777055">
        <w:rPr>
          <w:rFonts w:cs="Calibri"/>
          <w:b/>
        </w:rPr>
        <w:t>.</w:t>
      </w:r>
      <w:r w:rsidRPr="00434F47">
        <w:t xml:space="preserve"> (2018, May). Informational masking of calm speech targets by emotional speech maskers. 175th Meeting of the Acoustical Society of America, Minneapolis, MN</w:t>
      </w:r>
      <w:r>
        <w:t>, USA</w:t>
      </w:r>
      <w:r w:rsidR="00472D86">
        <w:t>.</w:t>
      </w:r>
    </w:p>
    <w:p w14:paraId="0B5FEFAF" w14:textId="7752A744" w:rsidR="00DB78EA" w:rsidRDefault="00DB78EA" w:rsidP="00472D86">
      <w:pPr>
        <w:pStyle w:val="NoSpacing"/>
        <w:numPr>
          <w:ilvl w:val="0"/>
          <w:numId w:val="27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 w:rsidRPr="00434F47">
        <w:t xml:space="preserve"> (2018, November). Optimal use of the visual analog scale: Observations from ratings of emotional speech. 176</w:t>
      </w:r>
      <w:r w:rsidRPr="00434F47">
        <w:rPr>
          <w:vertAlign w:val="superscript"/>
        </w:rPr>
        <w:t>th</w:t>
      </w:r>
      <w:r w:rsidRPr="00434F47">
        <w:t xml:space="preserve"> Meeting of the Acoustical Society of America, Victoria, BC, Canada.</w:t>
      </w:r>
    </w:p>
    <w:p w14:paraId="5448ABD2" w14:textId="7D50BAD6" w:rsidR="00DB78EA" w:rsidRPr="00472D86" w:rsidRDefault="00DB78EA" w:rsidP="00472D86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F53230">
        <w:rPr>
          <w:rFonts w:cs="Calibri"/>
          <w:b/>
        </w:rPr>
        <w:t>Morgan, S.D.</w:t>
      </w:r>
      <w:r>
        <w:rPr>
          <w:rFonts w:cs="Calibri"/>
        </w:rPr>
        <w:t xml:space="preserve"> (2019, May). </w:t>
      </w:r>
      <w:r w:rsidRPr="00F53230">
        <w:rPr>
          <w:rFonts w:cs="Calibri"/>
        </w:rPr>
        <w:t>Segmental and suprasegmental communicative information: Speech versus emotion recognition thresholds</w:t>
      </w:r>
      <w:r>
        <w:rPr>
          <w:rFonts w:cs="Calibri"/>
        </w:rPr>
        <w:t>. 177</w:t>
      </w:r>
      <w:r w:rsidRPr="00F53230">
        <w:rPr>
          <w:rFonts w:cs="Calibri"/>
          <w:vertAlign w:val="superscript"/>
        </w:rPr>
        <w:t>th</w:t>
      </w:r>
      <w:r>
        <w:rPr>
          <w:rFonts w:cs="Calibri"/>
        </w:rPr>
        <w:t xml:space="preserve"> Meeting of the Acoustical Society </w:t>
      </w:r>
      <w:r w:rsidR="00472D86">
        <w:rPr>
          <w:rFonts w:cs="Calibri"/>
        </w:rPr>
        <w:t>of America, Louisville, KY, USA.</w:t>
      </w:r>
    </w:p>
    <w:p w14:paraId="79F7AA60" w14:textId="1F5075E1" w:rsidR="00DB78EA" w:rsidRPr="00472D86" w:rsidRDefault="00DB78EA" w:rsidP="00472D86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F8530A">
        <w:rPr>
          <w:rFonts w:cs="Calibri"/>
          <w:b/>
        </w:rPr>
        <w:t>Morgan, S.D.</w:t>
      </w:r>
      <w:r w:rsidRPr="00F8530A">
        <w:rPr>
          <w:rFonts w:cs="Calibri"/>
        </w:rPr>
        <w:t>,</w:t>
      </w:r>
      <w:r>
        <w:rPr>
          <w:rFonts w:cs="Calibri"/>
        </w:rPr>
        <w:t xml:space="preserve"> Zahorik, P., Stilp, C. (2019, May). Graduate program in acoustics at the University of Louisville. 177</w:t>
      </w:r>
      <w:r w:rsidRPr="00F53230">
        <w:rPr>
          <w:rFonts w:cs="Calibri"/>
          <w:vertAlign w:val="superscript"/>
        </w:rPr>
        <w:t>th</w:t>
      </w:r>
      <w:r>
        <w:rPr>
          <w:rFonts w:cs="Calibri"/>
        </w:rPr>
        <w:t xml:space="preserve"> Meeting of the Acoustical Society of America, Louisville, KY, USA</w:t>
      </w:r>
    </w:p>
    <w:p w14:paraId="77C50C43" w14:textId="021EEBEB" w:rsidR="00DB78EA" w:rsidRPr="00472D86" w:rsidRDefault="00DB78EA" w:rsidP="00472D86">
      <w:pPr>
        <w:pStyle w:val="NoSpacing"/>
        <w:numPr>
          <w:ilvl w:val="0"/>
          <w:numId w:val="27"/>
        </w:numPr>
        <w:jc w:val="both"/>
        <w:rPr>
          <w:rFonts w:cs="Calibri"/>
        </w:rPr>
      </w:pPr>
      <w:r>
        <w:rPr>
          <w:rFonts w:cs="Calibri"/>
        </w:rPr>
        <w:t xml:space="preserve">Roche, J., </w:t>
      </w:r>
      <w:r w:rsidRPr="00794A2E">
        <w:rPr>
          <w:rFonts w:cs="Calibri"/>
          <w:b/>
        </w:rPr>
        <w:t>Morgan, S.D</w:t>
      </w:r>
      <w:r>
        <w:rPr>
          <w:rFonts w:cs="Calibri"/>
        </w:rPr>
        <w:t>., Glynn, E. (2019, November). Social judgments about speaker confidence and trust: A computer mouse-tracking p</w:t>
      </w:r>
      <w:r w:rsidRPr="00C857CB">
        <w:rPr>
          <w:rFonts w:cs="Calibri"/>
        </w:rPr>
        <w:t>aradigm</w:t>
      </w:r>
      <w:r>
        <w:rPr>
          <w:rFonts w:cs="Calibri"/>
        </w:rPr>
        <w:t>. 18</w:t>
      </w:r>
      <w:r w:rsidRPr="00794A2E">
        <w:rPr>
          <w:rFonts w:cs="Calibri"/>
          <w:vertAlign w:val="superscript"/>
        </w:rPr>
        <w:t>th</w:t>
      </w:r>
      <w:r>
        <w:rPr>
          <w:rFonts w:cs="Calibri"/>
        </w:rPr>
        <w:t xml:space="preserve"> annual Auditory Perception, Cognition, and Action Meeting, Montreal, Canada.</w:t>
      </w:r>
    </w:p>
    <w:p w14:paraId="56D94572" w14:textId="50AEEE58" w:rsidR="00DB78EA" w:rsidRPr="00472D86" w:rsidRDefault="00DB78EA" w:rsidP="00472D86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794A2E">
        <w:rPr>
          <w:rFonts w:cs="Calibri"/>
          <w:b/>
        </w:rPr>
        <w:t>Morgan, S.D</w:t>
      </w:r>
      <w:r>
        <w:rPr>
          <w:rFonts w:cs="Calibri"/>
        </w:rPr>
        <w:t>., Yoder-Himes, D., Roussel, T., Naber, J., Berry, R. (2020, January). Use of high-energy visible light in the inactivation of otitis media bacteria. 2020 Midwinter Meeting of the Association of Research in Otolaryngology, San Jose, CA, USA.</w:t>
      </w:r>
    </w:p>
    <w:p w14:paraId="79F5AF69" w14:textId="34CEC87D" w:rsidR="00DB78EA" w:rsidRPr="00472D86" w:rsidRDefault="00DB78EA" w:rsidP="00472D86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794A2E">
        <w:rPr>
          <w:rFonts w:cs="Calibri"/>
          <w:b/>
        </w:rPr>
        <w:t>Morgan, S.D</w:t>
      </w:r>
      <w:r>
        <w:rPr>
          <w:rFonts w:cs="Calibri"/>
        </w:rPr>
        <w:t>., Yoder-Himes, D., Roussel, T., Naber, J., Berry, R. (2020, April). Use of high-energy visible light in the inactivation of otitis media bacteria. American Academy of Audiology Convention, New Orleans, LA, USA. (Conference cancelled,</w:t>
      </w:r>
      <w:r w:rsidRPr="00AE735E">
        <w:rPr>
          <w:rFonts w:cs="Calibri"/>
        </w:rPr>
        <w:t xml:space="preserve"> </w:t>
      </w:r>
      <w:r w:rsidR="00472D86">
        <w:rPr>
          <w:rFonts w:cs="Calibri"/>
        </w:rPr>
        <w:t>presented online).</w:t>
      </w:r>
    </w:p>
    <w:p w14:paraId="6E18B4AA" w14:textId="2C941F8F" w:rsidR="00DB78EA" w:rsidRPr="00472D86" w:rsidRDefault="00DB78EA" w:rsidP="00472D86">
      <w:pPr>
        <w:pStyle w:val="NoSpacing"/>
        <w:numPr>
          <w:ilvl w:val="0"/>
          <w:numId w:val="27"/>
        </w:numPr>
        <w:jc w:val="both"/>
        <w:rPr>
          <w:rFonts w:cs="Calibri"/>
        </w:rPr>
      </w:pPr>
      <w:r>
        <w:rPr>
          <w:rFonts w:cs="Calibri"/>
          <w:b/>
        </w:rPr>
        <w:t xml:space="preserve">Morgan, </w:t>
      </w:r>
      <w:r w:rsidRPr="00AE735E">
        <w:rPr>
          <w:rFonts w:cs="Calibri"/>
          <w:b/>
        </w:rPr>
        <w:t>S.D</w:t>
      </w:r>
      <w:r>
        <w:rPr>
          <w:rFonts w:cs="Calibri"/>
        </w:rPr>
        <w:t xml:space="preserve">., Garrard, S., Hoskins, T. (2020, May). </w:t>
      </w:r>
      <w:r w:rsidRPr="00830B4B">
        <w:rPr>
          <w:rFonts w:cs="Calibri"/>
        </w:rPr>
        <w:t>Comparing word and emotion recognition by listeners with normal hearing using unprocessed and vocoded stimuli</w:t>
      </w:r>
      <w:r>
        <w:rPr>
          <w:rFonts w:cs="Calibri"/>
        </w:rPr>
        <w:t>. 179</w:t>
      </w:r>
      <w:r w:rsidRPr="00830B4B">
        <w:rPr>
          <w:rFonts w:cs="Calibri"/>
          <w:vertAlign w:val="superscript"/>
        </w:rPr>
        <w:t>th</w:t>
      </w:r>
      <w:r w:rsidR="00472D86">
        <w:rPr>
          <w:rFonts w:cs="Calibri"/>
        </w:rPr>
        <w:t xml:space="preserve"> Meeting of the Acoustical Socie</w:t>
      </w:r>
      <w:r>
        <w:rPr>
          <w:rFonts w:cs="Calibri"/>
        </w:rPr>
        <w:t>ty of America, Chicago, IL, USA. (Conference cancelled).</w:t>
      </w:r>
    </w:p>
    <w:p w14:paraId="26D5AA6D" w14:textId="424652ED" w:rsidR="00DB78EA" w:rsidRPr="00472D86" w:rsidRDefault="00DB78EA" w:rsidP="00472D86">
      <w:pPr>
        <w:pStyle w:val="NoSpacing"/>
        <w:numPr>
          <w:ilvl w:val="0"/>
          <w:numId w:val="27"/>
        </w:numPr>
        <w:jc w:val="both"/>
        <w:rPr>
          <w:rFonts w:cs="Calibri"/>
        </w:rPr>
      </w:pPr>
      <w:r>
        <w:rPr>
          <w:rFonts w:cs="Calibri"/>
          <w:b/>
        </w:rPr>
        <w:t xml:space="preserve">Morgan, </w:t>
      </w:r>
      <w:r w:rsidRPr="00AE735E">
        <w:rPr>
          <w:rFonts w:cs="Calibri"/>
          <w:b/>
        </w:rPr>
        <w:t>S.D</w:t>
      </w:r>
      <w:r>
        <w:rPr>
          <w:rFonts w:cs="Calibri"/>
        </w:rPr>
        <w:t xml:space="preserve">. (2020, December). </w:t>
      </w:r>
      <w:r w:rsidRPr="00830B4B">
        <w:rPr>
          <w:rFonts w:cs="Calibri"/>
        </w:rPr>
        <w:t>Comparing word and emotion recognition by listeners with normal hearing using unprocessed and vocoded stimuli</w:t>
      </w:r>
      <w:r>
        <w:rPr>
          <w:rFonts w:cs="Calibri"/>
        </w:rPr>
        <w:t>. 180</w:t>
      </w:r>
      <w:r w:rsidRPr="00830B4B">
        <w:rPr>
          <w:rFonts w:cs="Calibri"/>
          <w:vertAlign w:val="superscript"/>
        </w:rPr>
        <w:t>th</w:t>
      </w:r>
      <w:r>
        <w:rPr>
          <w:rFonts w:cs="Calibri"/>
        </w:rPr>
        <w:t xml:space="preserve"> Meeting of the Acoustical Society of America, Virtual Conference: </w:t>
      </w:r>
      <w:r w:rsidRPr="00584799">
        <w:rPr>
          <w:rFonts w:cs="Calibri"/>
        </w:rPr>
        <w:t>https://asa_ave20.vfairs.com/</w:t>
      </w:r>
      <w:r>
        <w:rPr>
          <w:rFonts w:cs="Calibri"/>
        </w:rPr>
        <w:t>.</w:t>
      </w:r>
      <w:r w:rsidRPr="006047B9">
        <w:rPr>
          <w:rFonts w:cs="Calibri"/>
        </w:rPr>
        <w:t xml:space="preserve"> </w:t>
      </w:r>
    </w:p>
    <w:p w14:paraId="59136898" w14:textId="1A8BB057" w:rsidR="00DB78EA" w:rsidRDefault="00DB78EA" w:rsidP="00DB78EA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2C0D5B">
        <w:rPr>
          <w:rFonts w:cs="Calibri"/>
        </w:rPr>
        <w:t xml:space="preserve">Crow, S., Warner-Czyz, A., &amp; </w:t>
      </w:r>
      <w:r w:rsidRPr="002C0D5B">
        <w:rPr>
          <w:rFonts w:cs="Calibri"/>
          <w:b/>
        </w:rPr>
        <w:t>Morgan, S.D.</w:t>
      </w:r>
      <w:r w:rsidRPr="002C0D5B">
        <w:rPr>
          <w:rFonts w:cs="Calibri"/>
        </w:rPr>
        <w:t xml:space="preserve"> (2021, May). Emotion recognition in social relationships. CI2021 Cochlear Implants in Children and Adults, American Cochlear Implant Alliance, Virtual Conference. </w:t>
      </w:r>
    </w:p>
    <w:p w14:paraId="7BF8C3AB" w14:textId="04113794" w:rsidR="00DB2E4A" w:rsidRDefault="00DB2E4A" w:rsidP="00DB2E4A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A84887">
        <w:rPr>
          <w:rFonts w:cs="Calibri"/>
          <w:b/>
        </w:rPr>
        <w:t>Morgan, S.D.</w:t>
      </w:r>
      <w:r w:rsidRPr="00A84887">
        <w:rPr>
          <w:rFonts w:cs="Calibri"/>
        </w:rPr>
        <w:t>,</w:t>
      </w:r>
      <w:r>
        <w:rPr>
          <w:rFonts w:cs="Calibri"/>
        </w:rPr>
        <w:t xml:space="preserve"> Garrard, S.J., &amp; Hoskins, T. (2022</w:t>
      </w:r>
      <w:r w:rsidRPr="00A84887">
        <w:rPr>
          <w:rFonts w:cs="Calibri"/>
        </w:rPr>
        <w:t>,</w:t>
      </w:r>
      <w:r>
        <w:rPr>
          <w:rFonts w:cs="Calibri"/>
        </w:rPr>
        <w:t xml:space="preserve"> March</w:t>
      </w:r>
      <w:r w:rsidRPr="00A84887">
        <w:rPr>
          <w:rFonts w:cs="Calibri"/>
        </w:rPr>
        <w:t xml:space="preserve">). </w:t>
      </w:r>
      <w:r w:rsidRPr="00430474">
        <w:rPr>
          <w:rFonts w:cs="Calibri"/>
        </w:rPr>
        <w:t>Single- and dual-task effortful listening for sentence-level word and prosody recognition using emotional and non-emotional stimuli</w:t>
      </w:r>
      <w:r>
        <w:rPr>
          <w:rFonts w:cs="Calibri"/>
        </w:rPr>
        <w:t>, American Academy of Audiology Convention, St. Louis, MO, USA</w:t>
      </w:r>
    </w:p>
    <w:p w14:paraId="238DD7F9" w14:textId="3C3F37B0" w:rsidR="00B33DD5" w:rsidRDefault="00B33DD5" w:rsidP="00DB2E4A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430474">
        <w:rPr>
          <w:rFonts w:cs="Calibri"/>
          <w:b/>
        </w:rPr>
        <w:t>Morgan, S.D.</w:t>
      </w:r>
      <w:r w:rsidRPr="00430474">
        <w:rPr>
          <w:rFonts w:cs="Calibri"/>
        </w:rPr>
        <w:t>, Hoskins, T.</w:t>
      </w:r>
      <w:r>
        <w:rPr>
          <w:rFonts w:cs="Calibri"/>
        </w:rPr>
        <w:t xml:space="preserve"> &amp;</w:t>
      </w:r>
      <w:r w:rsidRPr="00430474">
        <w:rPr>
          <w:rFonts w:cs="Calibri"/>
        </w:rPr>
        <w:t xml:space="preserve"> Garrard, S.J. (2022, March). </w:t>
      </w:r>
      <w:r w:rsidRPr="0063007E">
        <w:rPr>
          <w:rFonts w:cs="Calibri"/>
        </w:rPr>
        <w:t>Auditory emotion recognition: Test parameters and stimuli optimization</w:t>
      </w:r>
      <w:r w:rsidRPr="00430474">
        <w:rPr>
          <w:rFonts w:cs="Calibri"/>
        </w:rPr>
        <w:t>, American Academy of Audiology Convention, St. Louis, MO, USA</w:t>
      </w:r>
    </w:p>
    <w:p w14:paraId="27C33C50" w14:textId="7859FECF" w:rsidR="001255EE" w:rsidRDefault="001255EE" w:rsidP="001255EE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1255EE">
        <w:rPr>
          <w:rFonts w:eastAsia="Times New Roman"/>
          <w:color w:val="000000"/>
        </w:rPr>
        <w:t xml:space="preserve">Crow, S., Warner-Czyz, A.D., &amp; </w:t>
      </w:r>
      <w:r w:rsidRPr="001255EE">
        <w:rPr>
          <w:rFonts w:eastAsia="Times New Roman"/>
          <w:b/>
          <w:color w:val="000000"/>
        </w:rPr>
        <w:t>Morgan, S.</w:t>
      </w:r>
      <w:r w:rsidRPr="001255E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(2022, March). </w:t>
      </w:r>
      <w:r w:rsidRPr="001255EE">
        <w:rPr>
          <w:rFonts w:eastAsia="Times New Roman"/>
          <w:color w:val="000000"/>
        </w:rPr>
        <w:t>Adolescent peer relationships and emotion recognition as a function of auditory status</w:t>
      </w:r>
      <w:r>
        <w:rPr>
          <w:rFonts w:cs="Calibri"/>
        </w:rPr>
        <w:t>, American Academy of Audiology Convention, St. Louis, MO, USA</w:t>
      </w:r>
    </w:p>
    <w:p w14:paraId="52A91A92" w14:textId="77777777" w:rsidR="00AD50F6" w:rsidRDefault="001255EE" w:rsidP="008A22EE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AD50F6">
        <w:rPr>
          <w:rFonts w:eastAsia="Times New Roman"/>
          <w:color w:val="000000"/>
        </w:rPr>
        <w:t xml:space="preserve">Crow, S., Warner-Czyz, A.D., </w:t>
      </w:r>
      <w:r w:rsidRPr="00AD50F6">
        <w:rPr>
          <w:rFonts w:eastAsia="Times New Roman"/>
          <w:b/>
          <w:color w:val="000000"/>
        </w:rPr>
        <w:t>Morgan, S.,</w:t>
      </w:r>
      <w:r w:rsidRPr="00AD50F6">
        <w:rPr>
          <w:rFonts w:eastAsia="Times New Roman"/>
          <w:color w:val="000000"/>
        </w:rPr>
        <w:t xml:space="preserve"> Evans, J., &amp; </w:t>
      </w:r>
      <w:proofErr w:type="spellStart"/>
      <w:r w:rsidRPr="00AD50F6">
        <w:rPr>
          <w:rFonts w:eastAsia="Times New Roman"/>
          <w:color w:val="000000"/>
        </w:rPr>
        <w:t>Turkstra</w:t>
      </w:r>
      <w:proofErr w:type="spellEnd"/>
      <w:r w:rsidRPr="00AD50F6">
        <w:rPr>
          <w:rFonts w:eastAsia="Times New Roman"/>
          <w:color w:val="000000"/>
        </w:rPr>
        <w:t>. L. (2022, March). Effects of Auditory Status and Temperament on Social Well-Being in Adolescents</w:t>
      </w:r>
      <w:r w:rsidRPr="00AD50F6">
        <w:rPr>
          <w:rFonts w:cs="Calibri"/>
        </w:rPr>
        <w:t>, American Academy of Audiology Convention, St. Louis, MO, USA</w:t>
      </w:r>
    </w:p>
    <w:p w14:paraId="49193749" w14:textId="77777777" w:rsidR="00C45956" w:rsidRPr="00297A54" w:rsidRDefault="00C45956" w:rsidP="00C45956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D56E36">
        <w:rPr>
          <w:rFonts w:cs="Calibri"/>
          <w:bCs/>
        </w:rPr>
        <w:t>Phan, A.,</w:t>
      </w:r>
      <w:r>
        <w:rPr>
          <w:rFonts w:cs="Calibri"/>
          <w:b/>
        </w:rPr>
        <w:t xml:space="preserve"> Morgan, S.D.</w:t>
      </w:r>
      <w:r w:rsidRPr="00D56E36">
        <w:rPr>
          <w:rFonts w:cs="Calibri"/>
          <w:bCs/>
        </w:rPr>
        <w:t>, Yoder-Himes, D. (</w:t>
      </w:r>
      <w:r>
        <w:rPr>
          <w:rFonts w:cs="Calibri"/>
        </w:rPr>
        <w:t>2023, March). Bactericidal effects of high-energy visible light on acute otitis media pathogens. Tri-Beta District Conference at Association of Southeastern Biologists 84</w:t>
      </w:r>
      <w:r w:rsidRPr="00297A54">
        <w:rPr>
          <w:rFonts w:cs="Calibri"/>
          <w:vertAlign w:val="superscript"/>
        </w:rPr>
        <w:t>th</w:t>
      </w:r>
      <w:r>
        <w:rPr>
          <w:rFonts w:cs="Calibri"/>
        </w:rPr>
        <w:t xml:space="preserve"> annual meeting, Winston-Salem, NC, USA.</w:t>
      </w:r>
    </w:p>
    <w:p w14:paraId="3C6D29E2" w14:textId="019C7AED" w:rsidR="00AD50F6" w:rsidRPr="00472D86" w:rsidRDefault="00AD50F6" w:rsidP="00AD50F6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AD50F6">
        <w:rPr>
          <w:rFonts w:cs="Calibri"/>
          <w:bCs/>
        </w:rPr>
        <w:t>Warrington, K., Galloway, L.,</w:t>
      </w:r>
      <w:r>
        <w:rPr>
          <w:rFonts w:cs="Calibri"/>
          <w:b/>
        </w:rPr>
        <w:t xml:space="preserve"> Morgan, </w:t>
      </w:r>
      <w:r w:rsidRPr="00AE735E">
        <w:rPr>
          <w:rFonts w:cs="Calibri"/>
          <w:b/>
        </w:rPr>
        <w:t>S.D</w:t>
      </w:r>
      <w:r w:rsidRPr="0054786A">
        <w:rPr>
          <w:rFonts w:cs="Calibri"/>
          <w:b/>
          <w:bCs/>
        </w:rPr>
        <w:t xml:space="preserve">. </w:t>
      </w:r>
      <w:r>
        <w:rPr>
          <w:rFonts w:cs="Calibri"/>
        </w:rPr>
        <w:t>(2023, April). A comparison of in-person, virtual, and gamification for teaching audiometry. American Academy of Audiology Meeting, Seattle, WA, USA</w:t>
      </w:r>
      <w:r w:rsidRPr="006047B9">
        <w:rPr>
          <w:rFonts w:cs="Calibri"/>
        </w:rPr>
        <w:t xml:space="preserve"> </w:t>
      </w:r>
    </w:p>
    <w:p w14:paraId="17403DF5" w14:textId="6447E61B" w:rsidR="000D7886" w:rsidRPr="00AD50F6" w:rsidRDefault="0054786A" w:rsidP="008A22EE">
      <w:pPr>
        <w:pStyle w:val="NoSpacing"/>
        <w:numPr>
          <w:ilvl w:val="0"/>
          <w:numId w:val="27"/>
        </w:numPr>
        <w:jc w:val="both"/>
        <w:rPr>
          <w:rFonts w:cs="Calibri"/>
        </w:rPr>
      </w:pPr>
      <w:r>
        <w:t xml:space="preserve">Young, L., </w:t>
      </w:r>
      <w:r w:rsidRPr="0054786A">
        <w:rPr>
          <w:b/>
          <w:bCs/>
        </w:rPr>
        <w:t>Morgan, S.D.</w:t>
      </w:r>
      <w:r w:rsidRPr="0054786A">
        <w:t>,</w:t>
      </w:r>
      <w:r>
        <w:t xml:space="preserve"> &amp; Ferguson, S.H.</w:t>
      </w:r>
      <w:r w:rsidRPr="00AD50F6">
        <w:rPr>
          <w:rFonts w:cs="Calibri"/>
        </w:rPr>
        <w:t xml:space="preserve"> </w:t>
      </w:r>
      <w:r w:rsidR="000D7886" w:rsidRPr="00AD50F6">
        <w:rPr>
          <w:rFonts w:cs="Calibri"/>
        </w:rPr>
        <w:t xml:space="preserve">(2023, May). Acoustic Correlates of Perceived Anger in the Ferguson Clear Speech Database. 184th Meeting of the Acoustical Society of America, Chicago, IL, USA </w:t>
      </w:r>
    </w:p>
    <w:p w14:paraId="6D949CC3" w14:textId="2820B7D7" w:rsidR="000D7886" w:rsidRDefault="000D7886" w:rsidP="000D7886">
      <w:pPr>
        <w:pStyle w:val="NoSpacing"/>
        <w:numPr>
          <w:ilvl w:val="0"/>
          <w:numId w:val="27"/>
        </w:numPr>
        <w:jc w:val="both"/>
        <w:rPr>
          <w:rFonts w:cs="Calibri"/>
        </w:rPr>
      </w:pPr>
      <w:r>
        <w:rPr>
          <w:rFonts w:cs="Calibri"/>
          <w:b/>
        </w:rPr>
        <w:t xml:space="preserve">Morgan, </w:t>
      </w:r>
      <w:r w:rsidRPr="00AE735E">
        <w:rPr>
          <w:rFonts w:cs="Calibri"/>
          <w:b/>
        </w:rPr>
        <w:t>S.D</w:t>
      </w:r>
      <w:r w:rsidRPr="0054786A">
        <w:rPr>
          <w:rFonts w:cs="Calibri"/>
          <w:b/>
          <w:bCs/>
        </w:rPr>
        <w:t>.</w:t>
      </w:r>
      <w:r>
        <w:rPr>
          <w:rFonts w:cs="Calibri"/>
        </w:rPr>
        <w:t xml:space="preserve">, LaPaugh, B., Cullum, E., McClure, C., &amp; O’Donnel, A. G. (2023, May). </w:t>
      </w:r>
      <w:r w:rsidRPr="000D7886">
        <w:rPr>
          <w:rFonts w:cs="Calibri"/>
        </w:rPr>
        <w:t>Validation of a clinical test of auditory emotion r</w:t>
      </w:r>
      <w:r>
        <w:rPr>
          <w:rFonts w:cs="Calibri"/>
        </w:rPr>
        <w:t>e</w:t>
      </w:r>
      <w:r w:rsidRPr="000D7886">
        <w:rPr>
          <w:rFonts w:cs="Calibri"/>
        </w:rPr>
        <w:t>cognition</w:t>
      </w:r>
      <w:r>
        <w:rPr>
          <w:rFonts w:cs="Calibri"/>
        </w:rPr>
        <w:t>. 184</w:t>
      </w:r>
      <w:r w:rsidRPr="000D7886">
        <w:rPr>
          <w:rFonts w:cs="Calibri"/>
          <w:vertAlign w:val="superscript"/>
        </w:rPr>
        <w:t>th</w:t>
      </w:r>
      <w:r>
        <w:rPr>
          <w:rFonts w:cs="Calibri"/>
        </w:rPr>
        <w:t xml:space="preserve"> Meeting of the Acoustical Society of America, Chicago, IL, USA</w:t>
      </w:r>
      <w:r w:rsidRPr="006047B9">
        <w:rPr>
          <w:rFonts w:cs="Calibri"/>
        </w:rPr>
        <w:t xml:space="preserve"> </w:t>
      </w:r>
    </w:p>
    <w:p w14:paraId="45ED6684" w14:textId="2FEAB82E" w:rsidR="00567646" w:rsidRDefault="00567646" w:rsidP="00567646">
      <w:pPr>
        <w:pStyle w:val="NoSpacing"/>
        <w:numPr>
          <w:ilvl w:val="0"/>
          <w:numId w:val="27"/>
        </w:numPr>
        <w:jc w:val="both"/>
        <w:rPr>
          <w:rFonts w:cs="Calibri"/>
        </w:rPr>
      </w:pPr>
      <w:r w:rsidRPr="00567646">
        <w:rPr>
          <w:rFonts w:cs="Calibri"/>
          <w:bCs/>
        </w:rPr>
        <w:lastRenderedPageBreak/>
        <w:t>Cullum, E.</w:t>
      </w:r>
      <w:r>
        <w:rPr>
          <w:rFonts w:cs="Calibri"/>
        </w:rPr>
        <w:t xml:space="preserve">, LaPaugh, B., McClure, C., &amp; </w:t>
      </w:r>
      <w:r w:rsidRPr="00567646">
        <w:rPr>
          <w:rFonts w:cs="Calibri"/>
          <w:b/>
          <w:bCs/>
        </w:rPr>
        <w:t>Morgan, S.D.</w:t>
      </w:r>
      <w:r>
        <w:rPr>
          <w:rFonts w:cs="Calibri"/>
        </w:rPr>
        <w:t xml:space="preserve"> (2024, April). </w:t>
      </w:r>
      <w:r w:rsidRPr="00567646">
        <w:rPr>
          <w:rFonts w:cs="Calibri"/>
        </w:rPr>
        <w:t>Traditional vs. Web-based Audiometry: A Comparative Study</w:t>
      </w:r>
      <w:r>
        <w:rPr>
          <w:rFonts w:cs="Calibri"/>
        </w:rPr>
        <w:t xml:space="preserve">. American Academy of Audiology Convention + </w:t>
      </w:r>
      <w:proofErr w:type="spellStart"/>
      <w:r>
        <w:rPr>
          <w:rFonts w:cs="Calibri"/>
        </w:rPr>
        <w:t>HearTECH</w:t>
      </w:r>
      <w:proofErr w:type="spellEnd"/>
      <w:r>
        <w:rPr>
          <w:rFonts w:cs="Calibri"/>
        </w:rPr>
        <w:t xml:space="preserve"> expo 2024, Atlanta, GA, USA</w:t>
      </w:r>
      <w:r w:rsidRPr="006047B9">
        <w:rPr>
          <w:rFonts w:cs="Calibri"/>
        </w:rPr>
        <w:t xml:space="preserve"> </w:t>
      </w:r>
    </w:p>
    <w:p w14:paraId="5CE67E11" w14:textId="77777777" w:rsidR="00C95717" w:rsidRPr="008B33B2" w:rsidRDefault="00C95717" w:rsidP="00567646">
      <w:pPr>
        <w:pStyle w:val="NoSpacing"/>
        <w:ind w:left="1440"/>
        <w:jc w:val="both"/>
        <w:rPr>
          <w:rFonts w:cs="Calibri"/>
        </w:rPr>
      </w:pPr>
    </w:p>
    <w:p w14:paraId="58A07FFC" w14:textId="77777777" w:rsidR="00DB78EA" w:rsidRPr="00434F47" w:rsidRDefault="00DB78EA" w:rsidP="00DB78EA">
      <w:pPr>
        <w:pStyle w:val="NoSpacing"/>
        <w:jc w:val="both"/>
        <w:rPr>
          <w:b/>
          <w:i/>
        </w:rPr>
      </w:pPr>
      <w:r w:rsidRPr="002817F2">
        <w:tab/>
      </w:r>
      <w:r w:rsidRPr="002817F2">
        <w:tab/>
      </w:r>
      <w:r w:rsidRPr="00434F47">
        <w:rPr>
          <w:b/>
          <w:i/>
        </w:rPr>
        <w:t>Local/Regional Meetings</w:t>
      </w:r>
    </w:p>
    <w:p w14:paraId="56B2AF31" w14:textId="0B9CEEAD" w:rsidR="00DB78EA" w:rsidRDefault="00DB78EA" w:rsidP="00472D86">
      <w:pPr>
        <w:pStyle w:val="NoSpacing"/>
        <w:numPr>
          <w:ilvl w:val="0"/>
          <w:numId w:val="39"/>
        </w:numPr>
        <w:jc w:val="both"/>
      </w:pPr>
      <w:r>
        <w:t xml:space="preserve">Ferguson, S.H., Hunter, E.J., Mellum, C.A., Rogers, L.R., &amp; </w:t>
      </w:r>
      <w:r w:rsidRPr="00434F47">
        <w:rPr>
          <w:b/>
        </w:rPr>
        <w:t>Morgan, S.D.</w:t>
      </w:r>
      <w:r>
        <w:t xml:space="preserve"> (2014, April). Listener judgments of age in a single-talker 48-year longitudinal sample. University of Utah Center on Aging 8th Annual Research Retreat.</w:t>
      </w:r>
    </w:p>
    <w:p w14:paraId="03308BDC" w14:textId="74CAA3D2" w:rsidR="00DB78EA" w:rsidRDefault="00DB78EA" w:rsidP="00472D86">
      <w:pPr>
        <w:pStyle w:val="NoSpacing"/>
        <w:numPr>
          <w:ilvl w:val="0"/>
          <w:numId w:val="39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>
        <w:t xml:space="preserve"> &amp; Ferguson, S.H., (2014, April). Perceived emotional valence in clear and conversational speech. 2014 Audiology Spring Symposium, University of Utah.</w:t>
      </w:r>
    </w:p>
    <w:p w14:paraId="507229FA" w14:textId="6DEF32AF" w:rsidR="00DB78EA" w:rsidRDefault="00DB78EA" w:rsidP="00472D86">
      <w:pPr>
        <w:pStyle w:val="NoSpacing"/>
        <w:numPr>
          <w:ilvl w:val="0"/>
          <w:numId w:val="39"/>
        </w:numPr>
        <w:jc w:val="both"/>
      </w:pPr>
      <w:r>
        <w:t xml:space="preserve">Ferguson, S.H., </w:t>
      </w:r>
      <w:r w:rsidRPr="00434F47">
        <w:rPr>
          <w:b/>
        </w:rPr>
        <w:t>Morgan, S.D.</w:t>
      </w:r>
      <w:r>
        <w:t xml:space="preserve">, Rogers, L.R., &amp; Hunter, E.J. (2014, September). Gender differences in speech: Within-session stability of acoustic features of conversational and clear speech for male and female talkers. </w:t>
      </w:r>
      <w:proofErr w:type="spellStart"/>
      <w:r>
        <w:t>InfoFair</w:t>
      </w:r>
      <w:proofErr w:type="spellEnd"/>
      <w:r>
        <w:t xml:space="preserve"> 2014: Women’s Health, Sex &amp; Gender Research Conference, University of Utah Health Sciences Center. </w:t>
      </w:r>
      <w:r w:rsidRPr="00434F47">
        <w:t>https://www.youtube.com/watch?v=h-w8xwYZmy4</w:t>
      </w:r>
    </w:p>
    <w:p w14:paraId="7D45A549" w14:textId="0866A606" w:rsidR="00DB78EA" w:rsidRDefault="00DB78EA" w:rsidP="00DB78EA">
      <w:pPr>
        <w:pStyle w:val="NoSpacing"/>
        <w:numPr>
          <w:ilvl w:val="0"/>
          <w:numId w:val="39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>
        <w:t xml:space="preserve"> (2014, October). Presentation at a research mixer, Consortium for Families and Heal</w:t>
      </w:r>
      <w:r w:rsidR="00472D86">
        <w:t>th Research, University of Utah.</w:t>
      </w:r>
    </w:p>
    <w:p w14:paraId="63F43131" w14:textId="1B3A83FD" w:rsidR="00DB78EA" w:rsidRDefault="00DB78EA" w:rsidP="00DB78EA">
      <w:pPr>
        <w:pStyle w:val="NoSpacing"/>
        <w:numPr>
          <w:ilvl w:val="0"/>
          <w:numId w:val="39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>
        <w:t xml:space="preserve"> &amp; Ferguson, S.H. (2015, April). Perceived emotional valence in clear and conversational speech for older adults with hearing loss. 2015 Audiology Spring Symposium, University of Utah.</w:t>
      </w:r>
    </w:p>
    <w:p w14:paraId="442F99A9" w14:textId="1218D88B" w:rsidR="00DB78EA" w:rsidRDefault="00DB78EA" w:rsidP="00DB78EA">
      <w:pPr>
        <w:pStyle w:val="NoSpacing"/>
        <w:numPr>
          <w:ilvl w:val="0"/>
          <w:numId w:val="39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>
        <w:t xml:space="preserve"> &amp; Ferguson, S.H. (2015, April). Perceived emotional valence in clear and conversational speech for older adults with hearing loss. University of Utah Center on Aging 9th Annual Research Retreat.</w:t>
      </w:r>
    </w:p>
    <w:p w14:paraId="7923F060" w14:textId="54493E5B" w:rsidR="00DB78EA" w:rsidRDefault="00DB78EA" w:rsidP="00DB78EA">
      <w:pPr>
        <w:pStyle w:val="NoSpacing"/>
        <w:numPr>
          <w:ilvl w:val="0"/>
          <w:numId w:val="39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>
        <w:t xml:space="preserve"> &amp; Ferguson, S.H. (2015, April). Perceived emotion in clear speech for individuals with hearing loss. University of Utah Center Student Conference in Linguistics.</w:t>
      </w:r>
    </w:p>
    <w:p w14:paraId="3AF6AE2F" w14:textId="3C0E4EE0" w:rsidR="00DB78EA" w:rsidRDefault="00DB78EA" w:rsidP="00DB78EA">
      <w:pPr>
        <w:pStyle w:val="NoSpacing"/>
        <w:numPr>
          <w:ilvl w:val="0"/>
          <w:numId w:val="39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 w:rsidRPr="00777055">
        <w:rPr>
          <w:rFonts w:cs="Calibri"/>
        </w:rPr>
        <w:t>,</w:t>
      </w:r>
      <w:r>
        <w:t xml:space="preserve"> Jennings, S.G., &amp; Ferguson, S.H. (2016, April). Perceived anger in clear speech: Effect of simulated hearing loss. 2016 Audiology Sprin</w:t>
      </w:r>
      <w:r w:rsidR="00472D86">
        <w:t>g Symposium, University of Utah</w:t>
      </w:r>
    </w:p>
    <w:p w14:paraId="2171D42A" w14:textId="094FEB8D" w:rsidR="00DB78EA" w:rsidRPr="00472D86" w:rsidRDefault="00DB78EA" w:rsidP="00472D86">
      <w:pPr>
        <w:pStyle w:val="NoSpacing"/>
        <w:numPr>
          <w:ilvl w:val="0"/>
          <w:numId w:val="39"/>
        </w:numPr>
        <w:jc w:val="both"/>
      </w:pPr>
      <w:r w:rsidRPr="00434F47">
        <w:rPr>
          <w:b/>
        </w:rPr>
        <w:t>Morgan, S.D</w:t>
      </w:r>
      <w:r w:rsidRPr="00777055">
        <w:rPr>
          <w:rFonts w:cs="Calibri"/>
          <w:b/>
        </w:rPr>
        <w:t>.</w:t>
      </w:r>
      <w:r w:rsidRPr="00777055">
        <w:rPr>
          <w:rFonts w:cs="Calibri"/>
        </w:rPr>
        <w:t>,</w:t>
      </w:r>
      <w:r>
        <w:t xml:space="preserve"> Jennings, S.G., &amp; Ferguson, S.H. (2017, April). Perceived anger in clear speech: Effect of simulated hearing loss. 2017 Regional Audiology Spring Symposium, Pocatello, ID.</w:t>
      </w:r>
    </w:p>
    <w:p w14:paraId="3DDCD2FB" w14:textId="6093D601" w:rsidR="00DB78EA" w:rsidRPr="00472D86" w:rsidRDefault="00DB78EA" w:rsidP="00472D86">
      <w:pPr>
        <w:pStyle w:val="NoSpacing"/>
        <w:numPr>
          <w:ilvl w:val="0"/>
          <w:numId w:val="39"/>
        </w:numPr>
        <w:jc w:val="both"/>
        <w:rPr>
          <w:rFonts w:cs="Calibri"/>
        </w:rPr>
      </w:pPr>
      <w:r>
        <w:rPr>
          <w:rFonts w:cs="Calibri"/>
        </w:rPr>
        <w:t xml:space="preserve">Quire, K. &amp; </w:t>
      </w:r>
      <w:r>
        <w:rPr>
          <w:rFonts w:cs="Calibri"/>
          <w:b/>
        </w:rPr>
        <w:t>Morgan, S.D.</w:t>
      </w:r>
      <w:r>
        <w:rPr>
          <w:rFonts w:cs="Calibri"/>
        </w:rPr>
        <w:t xml:space="preserve"> (2019, June). Emotion recognition scores: The effect of amplitude, pitch, and duration. Kentucky Academy of Audiology Annual meeting. Lexington, KY.</w:t>
      </w:r>
    </w:p>
    <w:p w14:paraId="5B96CB36" w14:textId="04C3D90F" w:rsidR="00DB78EA" w:rsidRDefault="00DB78EA" w:rsidP="00DB78EA">
      <w:pPr>
        <w:pStyle w:val="NoSpacing"/>
        <w:numPr>
          <w:ilvl w:val="0"/>
          <w:numId w:val="39"/>
        </w:numPr>
        <w:jc w:val="both"/>
        <w:rPr>
          <w:rFonts w:cs="Calibri"/>
        </w:rPr>
      </w:pPr>
      <w:r>
        <w:rPr>
          <w:rFonts w:cs="Calibri"/>
        </w:rPr>
        <w:t xml:space="preserve">Berry, R. </w:t>
      </w:r>
      <w:r w:rsidRPr="001128E7">
        <w:rPr>
          <w:rFonts w:cs="Calibri"/>
        </w:rPr>
        <w:t>&amp;</w:t>
      </w:r>
      <w:r w:rsidRPr="001128E7">
        <w:rPr>
          <w:rFonts w:cs="Calibri"/>
          <w:b/>
        </w:rPr>
        <w:t xml:space="preserve"> </w:t>
      </w:r>
      <w:r>
        <w:rPr>
          <w:rFonts w:cs="Calibri"/>
          <w:b/>
        </w:rPr>
        <w:t>Morgan, S.D.</w:t>
      </w:r>
      <w:r>
        <w:rPr>
          <w:rFonts w:cs="Calibri"/>
        </w:rPr>
        <w:t xml:space="preserve"> (2019, June). Emotion recognition scores: Evaluation of number of trials on test reliability. Kentucky Academy of Audiology Annual meeting. Lexington, KY.</w:t>
      </w:r>
    </w:p>
    <w:p w14:paraId="42FEC343" w14:textId="4B88EB43" w:rsidR="00DB78EA" w:rsidRPr="00EC26DE" w:rsidRDefault="005D1F4E" w:rsidP="00B21CCB">
      <w:pPr>
        <w:pStyle w:val="NoSpacing"/>
        <w:numPr>
          <w:ilvl w:val="0"/>
          <w:numId w:val="39"/>
        </w:numPr>
        <w:jc w:val="both"/>
      </w:pPr>
      <w:r w:rsidRPr="005D1F4E">
        <w:rPr>
          <w:rFonts w:cs="Calibri"/>
        </w:rPr>
        <w:t>Crow, S., Warner-Czyz, A., &amp;</w:t>
      </w:r>
      <w:r w:rsidRPr="005D1F4E">
        <w:rPr>
          <w:rFonts w:cs="Calibri"/>
          <w:b/>
        </w:rPr>
        <w:t xml:space="preserve"> Morgan, S.D.</w:t>
      </w:r>
      <w:r w:rsidRPr="005D1F4E">
        <w:rPr>
          <w:rFonts w:cs="Calibri"/>
        </w:rPr>
        <w:t xml:space="preserve"> (2021, November). Adolescent Peer Relationships and Emotion Recognition as a Function of Auditory Status. Texas Academy of Audiology</w:t>
      </w:r>
      <w:r>
        <w:rPr>
          <w:rFonts w:cs="Calibri"/>
        </w:rPr>
        <w:t xml:space="preserve">, </w:t>
      </w:r>
      <w:r w:rsidR="004C520F">
        <w:rPr>
          <w:rFonts w:cs="Calibri"/>
        </w:rPr>
        <w:t>Houston, TX.</w:t>
      </w:r>
    </w:p>
    <w:p w14:paraId="5EB637B7" w14:textId="0EB1918A" w:rsidR="00EC26DE" w:rsidRPr="007F777A" w:rsidRDefault="00EC26DE" w:rsidP="00B21CCB">
      <w:pPr>
        <w:pStyle w:val="NoSpacing"/>
        <w:numPr>
          <w:ilvl w:val="0"/>
          <w:numId w:val="39"/>
        </w:numPr>
        <w:jc w:val="both"/>
      </w:pPr>
      <w:r>
        <w:rPr>
          <w:rFonts w:cs="Calibri"/>
        </w:rPr>
        <w:t xml:space="preserve">Parnell, K. &amp; </w:t>
      </w:r>
      <w:r w:rsidRPr="00EC26DE">
        <w:rPr>
          <w:rFonts w:cs="Calibri"/>
          <w:b/>
          <w:bCs/>
        </w:rPr>
        <w:t>Morgan, S.D.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(2022, September). Evolution of the caloric irrigation test. </w:t>
      </w:r>
      <w:proofErr w:type="spellStart"/>
      <w:proofErr w:type="gramStart"/>
      <w:r>
        <w:rPr>
          <w:rFonts w:cs="Calibri"/>
        </w:rPr>
        <w:t>Research!Louisville</w:t>
      </w:r>
      <w:proofErr w:type="spellEnd"/>
      <w:proofErr w:type="gramEnd"/>
      <w:r>
        <w:rPr>
          <w:rFonts w:cs="Calibri"/>
        </w:rPr>
        <w:t>, Louisville, KY.</w:t>
      </w:r>
    </w:p>
    <w:p w14:paraId="6F323CEF" w14:textId="3FC5D049" w:rsidR="007F777A" w:rsidRDefault="007F777A" w:rsidP="007F777A">
      <w:pPr>
        <w:pStyle w:val="NoSpacing"/>
        <w:numPr>
          <w:ilvl w:val="0"/>
          <w:numId w:val="39"/>
        </w:numPr>
        <w:jc w:val="both"/>
        <w:rPr>
          <w:rFonts w:cs="Calibri"/>
        </w:rPr>
      </w:pPr>
      <w:r w:rsidRPr="004F1339">
        <w:rPr>
          <w:rFonts w:cs="Calibri"/>
          <w:bCs/>
        </w:rPr>
        <w:t>Phan, A.,</w:t>
      </w:r>
      <w:r>
        <w:rPr>
          <w:rFonts w:cs="Calibri"/>
          <w:b/>
        </w:rPr>
        <w:t xml:space="preserve"> Morgan, </w:t>
      </w:r>
      <w:r w:rsidRPr="00AE735E">
        <w:rPr>
          <w:rFonts w:cs="Calibri"/>
          <w:b/>
        </w:rPr>
        <w:t>S.D</w:t>
      </w:r>
      <w:r w:rsidRPr="0054786A">
        <w:rPr>
          <w:rFonts w:cs="Calibri"/>
          <w:b/>
          <w:bCs/>
        </w:rPr>
        <w:t>.</w:t>
      </w:r>
      <w:r>
        <w:rPr>
          <w:rFonts w:cs="Calibri"/>
        </w:rPr>
        <w:t xml:space="preserve">, Yoder-Himes, D. (2023, October). </w:t>
      </w:r>
      <w:r w:rsidRPr="004F1339">
        <w:rPr>
          <w:rFonts w:cs="Calibri"/>
        </w:rPr>
        <w:t xml:space="preserve">The </w:t>
      </w:r>
      <w:r>
        <w:rPr>
          <w:rFonts w:cs="Calibri"/>
        </w:rPr>
        <w:t>u</w:t>
      </w:r>
      <w:r w:rsidRPr="004F1339">
        <w:rPr>
          <w:rFonts w:cs="Calibri"/>
        </w:rPr>
        <w:t xml:space="preserve">se of </w:t>
      </w:r>
      <w:r>
        <w:rPr>
          <w:rFonts w:cs="Calibri"/>
        </w:rPr>
        <w:t>h</w:t>
      </w:r>
      <w:r w:rsidRPr="004F1339">
        <w:rPr>
          <w:rFonts w:cs="Calibri"/>
        </w:rPr>
        <w:t>igh-</w:t>
      </w:r>
      <w:r>
        <w:rPr>
          <w:rFonts w:cs="Calibri"/>
        </w:rPr>
        <w:t>e</w:t>
      </w:r>
      <w:r w:rsidRPr="004F1339">
        <w:rPr>
          <w:rFonts w:cs="Calibri"/>
        </w:rPr>
        <w:t xml:space="preserve">nergy </w:t>
      </w:r>
      <w:r>
        <w:rPr>
          <w:rFonts w:cs="Calibri"/>
        </w:rPr>
        <w:t>v</w:t>
      </w:r>
      <w:r w:rsidRPr="004F1339">
        <w:rPr>
          <w:rFonts w:cs="Calibri"/>
        </w:rPr>
        <w:t>isible</w:t>
      </w:r>
      <w:r>
        <w:rPr>
          <w:rFonts w:cs="Calibri"/>
        </w:rPr>
        <w:t xml:space="preserve"> l</w:t>
      </w:r>
      <w:r w:rsidRPr="004F1339">
        <w:rPr>
          <w:rFonts w:cs="Calibri"/>
        </w:rPr>
        <w:t xml:space="preserve">ight to </w:t>
      </w:r>
      <w:r>
        <w:rPr>
          <w:rFonts w:cs="Calibri"/>
        </w:rPr>
        <w:t>f</w:t>
      </w:r>
      <w:r w:rsidRPr="004F1339">
        <w:rPr>
          <w:rFonts w:cs="Calibri"/>
        </w:rPr>
        <w:t xml:space="preserve">ight </w:t>
      </w:r>
      <w:r>
        <w:rPr>
          <w:rFonts w:cs="Calibri"/>
        </w:rPr>
        <w:t>a</w:t>
      </w:r>
      <w:r w:rsidRPr="004F1339">
        <w:rPr>
          <w:rFonts w:cs="Calibri"/>
        </w:rPr>
        <w:t xml:space="preserve">cute </w:t>
      </w:r>
      <w:r>
        <w:rPr>
          <w:rFonts w:cs="Calibri"/>
        </w:rPr>
        <w:t>o</w:t>
      </w:r>
      <w:r w:rsidRPr="004F1339">
        <w:rPr>
          <w:rFonts w:cs="Calibri"/>
        </w:rPr>
        <w:t xml:space="preserve">titis </w:t>
      </w:r>
      <w:r>
        <w:rPr>
          <w:rFonts w:cs="Calibri"/>
        </w:rPr>
        <w:t>m</w:t>
      </w:r>
      <w:r w:rsidRPr="004F1339">
        <w:rPr>
          <w:rFonts w:cs="Calibri"/>
        </w:rPr>
        <w:t xml:space="preserve">edia </w:t>
      </w:r>
      <w:r>
        <w:rPr>
          <w:rFonts w:cs="Calibri"/>
        </w:rPr>
        <w:t>p</w:t>
      </w:r>
      <w:r w:rsidRPr="004F1339">
        <w:rPr>
          <w:rFonts w:cs="Calibri"/>
        </w:rPr>
        <w:t>athogens</w:t>
      </w:r>
      <w:r>
        <w:rPr>
          <w:rFonts w:cs="Calibri"/>
        </w:rPr>
        <w:t xml:space="preserve">. </w:t>
      </w:r>
      <w:proofErr w:type="spellStart"/>
      <w:proofErr w:type="gramStart"/>
      <w:r>
        <w:rPr>
          <w:rFonts w:cs="Calibri"/>
        </w:rPr>
        <w:t>Research!Louisville</w:t>
      </w:r>
      <w:proofErr w:type="spellEnd"/>
      <w:proofErr w:type="gramEnd"/>
      <w:r>
        <w:rPr>
          <w:rFonts w:cs="Calibri"/>
        </w:rPr>
        <w:t>, Louisville, KY, USA</w:t>
      </w:r>
      <w:r w:rsidRPr="006047B9">
        <w:rPr>
          <w:rFonts w:cs="Calibri"/>
        </w:rPr>
        <w:t xml:space="preserve"> </w:t>
      </w:r>
    </w:p>
    <w:p w14:paraId="23333F3B" w14:textId="7C7D8270" w:rsidR="00567646" w:rsidRDefault="00567646" w:rsidP="00567646">
      <w:pPr>
        <w:pStyle w:val="NoSpacing"/>
        <w:numPr>
          <w:ilvl w:val="0"/>
          <w:numId w:val="39"/>
        </w:numPr>
        <w:jc w:val="both"/>
        <w:rPr>
          <w:rFonts w:cs="Calibri"/>
        </w:rPr>
      </w:pPr>
      <w:r>
        <w:rPr>
          <w:rFonts w:cs="Calibri"/>
          <w:b/>
        </w:rPr>
        <w:t xml:space="preserve">Morgan, </w:t>
      </w:r>
      <w:r w:rsidRPr="00AE735E">
        <w:rPr>
          <w:rFonts w:cs="Calibri"/>
          <w:b/>
        </w:rPr>
        <w:t>S.D</w:t>
      </w:r>
      <w:r w:rsidRPr="0054786A">
        <w:rPr>
          <w:rFonts w:cs="Calibri"/>
          <w:b/>
          <w:bCs/>
        </w:rPr>
        <w:t>.</w:t>
      </w:r>
      <w:r>
        <w:rPr>
          <w:rFonts w:cs="Calibri"/>
        </w:rPr>
        <w:t xml:space="preserve"> (2024, March). Theta: An online simulator for hearing healthcare provider education. University of Louisville Conference for Teaching and Learning, Louisville, KY, USA</w:t>
      </w:r>
      <w:r w:rsidRPr="006047B9">
        <w:rPr>
          <w:rFonts w:cs="Calibri"/>
        </w:rPr>
        <w:t xml:space="preserve"> </w:t>
      </w:r>
    </w:p>
    <w:p w14:paraId="1B355227" w14:textId="0A7B2304" w:rsidR="00430F75" w:rsidRDefault="00430F75" w:rsidP="00567646">
      <w:pPr>
        <w:pStyle w:val="NoSpacing"/>
        <w:numPr>
          <w:ilvl w:val="0"/>
          <w:numId w:val="39"/>
        </w:numPr>
        <w:jc w:val="both"/>
        <w:rPr>
          <w:rFonts w:cs="Calibri"/>
        </w:rPr>
      </w:pPr>
      <w:r>
        <w:rPr>
          <w:rFonts w:cs="Calibri"/>
        </w:rPr>
        <w:t xml:space="preserve">Chadalapaka, N., Clark, R., Salter, T., Trischan, B., </w:t>
      </w:r>
      <w:r w:rsidRPr="00CD7DCF">
        <w:rPr>
          <w:rFonts w:cs="Calibri"/>
          <w:b/>
          <w:bCs/>
        </w:rPr>
        <w:t>Morgan, S.D</w:t>
      </w:r>
      <w:r>
        <w:rPr>
          <w:rFonts w:cs="Calibri"/>
        </w:rPr>
        <w:t xml:space="preserve">. (2024, September) </w:t>
      </w:r>
      <w:r w:rsidRPr="00430F75">
        <w:rPr>
          <w:rFonts w:cs="Calibri"/>
        </w:rPr>
        <w:t>Obtaining Graduate Student Feedback through an Interdisciplinary Approach: A Cross-Sectional Study in an Audiology Program</w:t>
      </w:r>
      <w:r>
        <w:rPr>
          <w:rFonts w:cs="Calibri"/>
        </w:rPr>
        <w:t xml:space="preserve">, </w:t>
      </w:r>
      <w:proofErr w:type="spellStart"/>
      <w:proofErr w:type="gramStart"/>
      <w:r>
        <w:rPr>
          <w:rFonts w:cs="Calibri"/>
        </w:rPr>
        <w:t>Research!Louisville</w:t>
      </w:r>
      <w:proofErr w:type="spellEnd"/>
      <w:proofErr w:type="gramEnd"/>
      <w:r>
        <w:rPr>
          <w:rFonts w:cs="Calibri"/>
        </w:rPr>
        <w:t xml:space="preserve"> Conference, Louisville, KY, USA</w:t>
      </w:r>
    </w:p>
    <w:p w14:paraId="6516C278" w14:textId="1D9923EA" w:rsidR="009B2165" w:rsidRPr="009B2165" w:rsidRDefault="009B2165" w:rsidP="009B2165">
      <w:pPr>
        <w:pStyle w:val="NoSpacing"/>
        <w:numPr>
          <w:ilvl w:val="0"/>
          <w:numId w:val="39"/>
        </w:numPr>
        <w:jc w:val="both"/>
        <w:rPr>
          <w:rFonts w:cs="Calibri"/>
        </w:rPr>
      </w:pPr>
      <w:r w:rsidRPr="004F1339">
        <w:rPr>
          <w:rFonts w:cs="Calibri"/>
          <w:bCs/>
        </w:rPr>
        <w:t>Phan, A.,</w:t>
      </w:r>
      <w:r>
        <w:rPr>
          <w:rFonts w:cs="Calibri"/>
          <w:b/>
        </w:rPr>
        <w:t xml:space="preserve"> Morgan, </w:t>
      </w:r>
      <w:r w:rsidRPr="00AE735E">
        <w:rPr>
          <w:rFonts w:cs="Calibri"/>
          <w:b/>
        </w:rPr>
        <w:t>S.D</w:t>
      </w:r>
      <w:r w:rsidRPr="0054786A">
        <w:rPr>
          <w:rFonts w:cs="Calibri"/>
          <w:b/>
          <w:bCs/>
        </w:rPr>
        <w:t>.</w:t>
      </w:r>
      <w:r>
        <w:rPr>
          <w:rFonts w:cs="Calibri"/>
        </w:rPr>
        <w:t xml:space="preserve">, Yoder-Himes, D. (2024, September). </w:t>
      </w:r>
      <w:r w:rsidRPr="009B2165">
        <w:rPr>
          <w:rFonts w:cs="Calibri"/>
        </w:rPr>
        <w:t>Evaluating High-Energy Visible Light (HEVL) as a Non-Pharmaceutical Treatment for Acute Otitis Media: Bactericidal Effects and Eukaryotic Cell Response</w:t>
      </w:r>
      <w:r>
        <w:rPr>
          <w:rFonts w:cs="Calibri"/>
        </w:rPr>
        <w:t xml:space="preserve">. </w:t>
      </w:r>
      <w:proofErr w:type="spellStart"/>
      <w:proofErr w:type="gramStart"/>
      <w:r>
        <w:rPr>
          <w:rFonts w:cs="Calibri"/>
        </w:rPr>
        <w:t>Research!Louisville</w:t>
      </w:r>
      <w:proofErr w:type="spellEnd"/>
      <w:proofErr w:type="gramEnd"/>
      <w:r>
        <w:rPr>
          <w:rFonts w:cs="Calibri"/>
        </w:rPr>
        <w:t>, Louisville, KY, USA</w:t>
      </w:r>
      <w:r w:rsidRPr="006047B9">
        <w:rPr>
          <w:rFonts w:cs="Calibri"/>
        </w:rPr>
        <w:t xml:space="preserve"> </w:t>
      </w:r>
    </w:p>
    <w:p w14:paraId="7F89F414" w14:textId="35246551" w:rsidR="00DB78EA" w:rsidRDefault="00DB78EA" w:rsidP="00DB78EA">
      <w:pPr>
        <w:pStyle w:val="NoSpacing"/>
      </w:pPr>
    </w:p>
    <w:p w14:paraId="4AA611B1" w14:textId="60AA2734" w:rsidR="00DB78EA" w:rsidRPr="00DB78EA" w:rsidRDefault="00DB78EA" w:rsidP="00DB78EA">
      <w:pPr>
        <w:pStyle w:val="NoSpacing"/>
        <w:rPr>
          <w:b/>
          <w:u w:val="single"/>
        </w:rPr>
      </w:pPr>
      <w:r>
        <w:rPr>
          <w:b/>
          <w:sz w:val="28"/>
          <w:u w:val="single"/>
        </w:rPr>
        <w:t>TEACHING</w:t>
      </w:r>
      <w:r w:rsidR="00F7000D">
        <w:rPr>
          <w:b/>
          <w:sz w:val="28"/>
          <w:u w:val="single"/>
        </w:rPr>
        <w:t xml:space="preserve"> &amp; LEARNING</w:t>
      </w:r>
    </w:p>
    <w:p w14:paraId="2DD835DB" w14:textId="605174D4" w:rsidR="000E340A" w:rsidRPr="002817F2" w:rsidRDefault="000E340A" w:rsidP="00870669">
      <w:pPr>
        <w:pStyle w:val="NoSpacing"/>
        <w:rPr>
          <w:b/>
        </w:rPr>
      </w:pPr>
    </w:p>
    <w:p w14:paraId="5A96EDAC" w14:textId="77777777" w:rsidR="000F22F9" w:rsidRDefault="00344C67" w:rsidP="000F22F9">
      <w:pPr>
        <w:pStyle w:val="NoSpacing"/>
        <w:rPr>
          <w:b/>
        </w:rPr>
      </w:pPr>
      <w:r w:rsidRPr="002817F2">
        <w:rPr>
          <w:b/>
        </w:rPr>
        <w:lastRenderedPageBreak/>
        <w:t>EDUCATIONAL ACTIVITIES</w:t>
      </w:r>
    </w:p>
    <w:p w14:paraId="40E285F2" w14:textId="77777777" w:rsidR="003A0C2E" w:rsidRDefault="003A0C2E" w:rsidP="000F22F9">
      <w:pPr>
        <w:pStyle w:val="NoSpacing"/>
        <w:rPr>
          <w:i/>
        </w:rPr>
      </w:pPr>
    </w:p>
    <w:p w14:paraId="6B28B487" w14:textId="11729262" w:rsidR="0092100C" w:rsidRPr="003A0C2E" w:rsidRDefault="00F7000D" w:rsidP="000F22F9">
      <w:pPr>
        <w:pStyle w:val="NoSpacing"/>
      </w:pPr>
      <w:r>
        <w:rPr>
          <w:i/>
        </w:rPr>
        <w:t>Professional Development</w:t>
      </w:r>
    </w:p>
    <w:p w14:paraId="13A27F1B" w14:textId="540EDEAD" w:rsidR="00657558" w:rsidRDefault="00D8015B" w:rsidP="00F31888">
      <w:pPr>
        <w:pStyle w:val="NoSpacing"/>
        <w:ind w:left="720"/>
      </w:pPr>
      <w:r>
        <w:t>2018-present</w:t>
      </w:r>
      <w:r>
        <w:tab/>
      </w:r>
      <w:r w:rsidR="00657558">
        <w:t>UME Faculty Development Se</w:t>
      </w:r>
      <w:r w:rsidR="00997E40">
        <w:t>ries, University of Louisville</w:t>
      </w:r>
    </w:p>
    <w:p w14:paraId="543D0C7A" w14:textId="7565F263" w:rsidR="0048669D" w:rsidRDefault="00D8015B" w:rsidP="003A0C2E">
      <w:pPr>
        <w:pStyle w:val="NoSpacing"/>
        <w:ind w:firstLine="720"/>
        <w:rPr>
          <w:rFonts w:cs="Calibri"/>
        </w:rPr>
      </w:pPr>
      <w:r>
        <w:rPr>
          <w:rFonts w:cs="Calibri"/>
        </w:rPr>
        <w:t xml:space="preserve">2018-present </w:t>
      </w:r>
      <w:r>
        <w:rPr>
          <w:rFonts w:cs="Calibri"/>
        </w:rPr>
        <w:tab/>
      </w:r>
      <w:r w:rsidR="0048669D" w:rsidRPr="00777055">
        <w:rPr>
          <w:rFonts w:cs="Calibri"/>
        </w:rPr>
        <w:t>Teaching and Learning Workshops, University of Louisville</w:t>
      </w:r>
    </w:p>
    <w:p w14:paraId="787D2986" w14:textId="6BDC2C82" w:rsidR="00C857CB" w:rsidRDefault="00D8015B" w:rsidP="003A0C2E">
      <w:pPr>
        <w:pStyle w:val="NoSpacing"/>
        <w:ind w:firstLine="720"/>
        <w:rPr>
          <w:rFonts w:cs="Calibri"/>
        </w:rPr>
      </w:pPr>
      <w:r>
        <w:rPr>
          <w:rFonts w:cs="Calibri"/>
        </w:rPr>
        <w:t>2018-</w:t>
      </w:r>
      <w:r w:rsidR="008C7BB6">
        <w:rPr>
          <w:rFonts w:cs="Calibri"/>
        </w:rPr>
        <w:t>2021</w:t>
      </w:r>
      <w:r>
        <w:rPr>
          <w:rFonts w:cs="Calibri"/>
        </w:rPr>
        <w:tab/>
      </w:r>
      <w:r w:rsidR="00C857CB">
        <w:rPr>
          <w:rFonts w:cs="Calibri"/>
        </w:rPr>
        <w:t>ASHA Faculty Development Institute – updating curriculum, ASHA</w:t>
      </w:r>
    </w:p>
    <w:p w14:paraId="5DD10A28" w14:textId="54D43776" w:rsidR="008C7BB6" w:rsidRDefault="008C7BB6" w:rsidP="003A0C2E">
      <w:pPr>
        <w:pStyle w:val="NoSpacing"/>
        <w:ind w:firstLine="720"/>
        <w:rPr>
          <w:rFonts w:cs="Calibri"/>
        </w:rPr>
      </w:pPr>
      <w:r>
        <w:rPr>
          <w:rFonts w:cs="Calibri"/>
        </w:rPr>
        <w:t>2020-</w:t>
      </w:r>
      <w:r w:rsidR="00BA4E99">
        <w:rPr>
          <w:rFonts w:cs="Calibri"/>
        </w:rPr>
        <w:t>2021</w:t>
      </w:r>
      <w:r>
        <w:rPr>
          <w:rFonts w:cs="Calibri"/>
        </w:rPr>
        <w:tab/>
        <w:t>ASHA Pathways Program – 5-year plan, engaging in independent research, ASHA</w:t>
      </w:r>
    </w:p>
    <w:p w14:paraId="45148AD2" w14:textId="0D1062CF" w:rsidR="00997E40" w:rsidRDefault="008C7BB6" w:rsidP="008C7BB6">
      <w:pPr>
        <w:pStyle w:val="NoSpacing"/>
        <w:ind w:firstLine="720"/>
        <w:rPr>
          <w:rFonts w:cs="Calibri"/>
        </w:rPr>
      </w:pPr>
      <w:r>
        <w:rPr>
          <w:rFonts w:cs="Calibri"/>
        </w:rPr>
        <w:t>2021-present</w:t>
      </w:r>
      <w:r>
        <w:rPr>
          <w:rFonts w:cs="Calibri"/>
        </w:rPr>
        <w:tab/>
        <w:t>ASHA Lessons for Success Program – improving grant-writing, ASHA</w:t>
      </w:r>
    </w:p>
    <w:p w14:paraId="48AB67A8" w14:textId="6A7CC338" w:rsidR="00706C46" w:rsidRDefault="00706C46" w:rsidP="008C7BB6">
      <w:pPr>
        <w:pStyle w:val="NoSpacing"/>
        <w:ind w:firstLine="720"/>
        <w:rPr>
          <w:rFonts w:cs="Calibri"/>
        </w:rPr>
      </w:pPr>
      <w:r>
        <w:rPr>
          <w:rFonts w:cs="Calibri"/>
        </w:rPr>
        <w:t>2023</w:t>
      </w:r>
      <w:r>
        <w:rPr>
          <w:rFonts w:cs="Calibri"/>
        </w:rPr>
        <w:tab/>
      </w:r>
      <w:r>
        <w:rPr>
          <w:rFonts w:cs="Calibri"/>
        </w:rPr>
        <w:tab/>
        <w:t>Celebration of Teaching and Learning Conference, University of Louisville</w:t>
      </w:r>
    </w:p>
    <w:p w14:paraId="1C15AC76" w14:textId="4ECA83CD" w:rsidR="00A40070" w:rsidRDefault="00A40070" w:rsidP="008C7BB6">
      <w:pPr>
        <w:pStyle w:val="NoSpacing"/>
        <w:ind w:firstLine="720"/>
        <w:rPr>
          <w:rFonts w:cs="Calibri"/>
        </w:rPr>
      </w:pPr>
      <w:r>
        <w:rPr>
          <w:rFonts w:cs="Calibri"/>
        </w:rPr>
        <w:t>2025</w:t>
      </w:r>
      <w:r>
        <w:rPr>
          <w:rFonts w:cs="Calibri"/>
        </w:rPr>
        <w:tab/>
      </w:r>
      <w:r>
        <w:rPr>
          <w:rFonts w:cs="Calibri"/>
        </w:rPr>
        <w:tab/>
        <w:t xml:space="preserve">Competency-based Education </w:t>
      </w:r>
      <w:proofErr w:type="gramStart"/>
      <w:r>
        <w:rPr>
          <w:rFonts w:cs="Calibri"/>
        </w:rPr>
        <w:t>learning community</w:t>
      </w:r>
      <w:proofErr w:type="gramEnd"/>
      <w:r>
        <w:rPr>
          <w:rFonts w:cs="Calibri"/>
        </w:rPr>
        <w:t>, CAPCSD</w:t>
      </w:r>
    </w:p>
    <w:p w14:paraId="791E7630" w14:textId="77777777" w:rsidR="008C7BB6" w:rsidRPr="00777055" w:rsidRDefault="008C7BB6" w:rsidP="008C7BB6">
      <w:pPr>
        <w:pStyle w:val="NoSpacing"/>
        <w:ind w:firstLine="720"/>
        <w:rPr>
          <w:rFonts w:cs="Calibri"/>
        </w:rPr>
      </w:pPr>
    </w:p>
    <w:p w14:paraId="401E86B6" w14:textId="77777777" w:rsidR="00657558" w:rsidRPr="00777055" w:rsidRDefault="0048669D" w:rsidP="00657558">
      <w:pPr>
        <w:pStyle w:val="NoSpacing"/>
        <w:rPr>
          <w:rFonts w:cs="Calibri"/>
          <w:i/>
        </w:rPr>
      </w:pPr>
      <w:r w:rsidRPr="00777055">
        <w:rPr>
          <w:rFonts w:cs="Calibri"/>
          <w:i/>
        </w:rPr>
        <w:t>Course Director</w:t>
      </w:r>
    </w:p>
    <w:p w14:paraId="4F5AFCA0" w14:textId="01F06255" w:rsidR="00997E40" w:rsidRDefault="00D8015B" w:rsidP="00997E40">
      <w:pPr>
        <w:pStyle w:val="NoSpacing"/>
        <w:ind w:left="720"/>
      </w:pPr>
      <w:r>
        <w:t>2018-present</w:t>
      </w:r>
      <w:r>
        <w:tab/>
      </w:r>
      <w:r w:rsidR="00657558">
        <w:t>AUDI 606 – Acoustics and Speech Acoustics, University of Louisville</w:t>
      </w:r>
    </w:p>
    <w:p w14:paraId="709A613C" w14:textId="6B1C799A" w:rsidR="00997E40" w:rsidRDefault="00D8015B" w:rsidP="00997E40">
      <w:pPr>
        <w:pStyle w:val="NoSpacing"/>
        <w:ind w:left="720"/>
      </w:pPr>
      <w:r>
        <w:t>2018-</w:t>
      </w:r>
      <w:r w:rsidR="00EC26DE">
        <w:t>2022</w:t>
      </w:r>
      <w:r>
        <w:tab/>
      </w:r>
      <w:r w:rsidR="00657558">
        <w:t>AUDI 6</w:t>
      </w:r>
      <w:r w:rsidR="008C7BB6">
        <w:t>2</w:t>
      </w:r>
      <w:r w:rsidR="00657558">
        <w:t xml:space="preserve">9 – Implantable Devices, University </w:t>
      </w:r>
      <w:r w:rsidR="00997E40">
        <w:t>of Louisville</w:t>
      </w:r>
    </w:p>
    <w:p w14:paraId="6D913634" w14:textId="4E88CD66" w:rsidR="00997E40" w:rsidRDefault="00D8015B" w:rsidP="00997E40">
      <w:pPr>
        <w:pStyle w:val="NoSpacing"/>
        <w:ind w:left="720"/>
      </w:pPr>
      <w:r>
        <w:t>2018-</w:t>
      </w:r>
      <w:r w:rsidR="004C520F">
        <w:t>2021</w:t>
      </w:r>
      <w:r>
        <w:tab/>
      </w:r>
      <w:r w:rsidR="00657558">
        <w:t>AUDI 654 – Advanced Auditory Processing, University of Louisville</w:t>
      </w:r>
    </w:p>
    <w:p w14:paraId="29F15E1A" w14:textId="40430661" w:rsidR="00E16F47" w:rsidRDefault="00D8015B" w:rsidP="00997E40">
      <w:pPr>
        <w:pStyle w:val="NoSpacing"/>
        <w:ind w:left="720"/>
      </w:pPr>
      <w:r>
        <w:t>2020-</w:t>
      </w:r>
      <w:r w:rsidR="00EC26DE">
        <w:t>2022</w:t>
      </w:r>
      <w:r>
        <w:tab/>
      </w:r>
      <w:r w:rsidR="00E16F47">
        <w:t>AUDI 660 – Investigations in Audiology, University of Louisville</w:t>
      </w:r>
    </w:p>
    <w:p w14:paraId="6BF6DC2D" w14:textId="28E6C34F" w:rsidR="008C7BB6" w:rsidRDefault="008C7BB6" w:rsidP="00997E40">
      <w:pPr>
        <w:pStyle w:val="NoSpacing"/>
        <w:ind w:left="720"/>
      </w:pPr>
      <w:r>
        <w:t>2021</w:t>
      </w:r>
      <w:r>
        <w:tab/>
      </w:r>
      <w:r>
        <w:tab/>
        <w:t>AUDI 670 – Independent Study, University of Louisville</w:t>
      </w:r>
    </w:p>
    <w:p w14:paraId="37DF7CF9" w14:textId="352BE735" w:rsidR="00443670" w:rsidRDefault="00443670" w:rsidP="00997E40">
      <w:pPr>
        <w:pStyle w:val="NoSpacing"/>
        <w:ind w:left="720"/>
      </w:pPr>
      <w:r>
        <w:t>2022</w:t>
      </w:r>
      <w:r w:rsidR="004C520F">
        <w:t>-</w:t>
      </w:r>
      <w:r w:rsidR="00EC26DE">
        <w:t>2022</w:t>
      </w:r>
      <w:r>
        <w:tab/>
        <w:t>AUDI 646 – Medical Audiology, University of Louisville</w:t>
      </w:r>
    </w:p>
    <w:p w14:paraId="05F7F41B" w14:textId="02AA93DE" w:rsidR="00EC26DE" w:rsidRDefault="00EC26DE" w:rsidP="00EC26DE">
      <w:pPr>
        <w:pStyle w:val="NoSpacing"/>
        <w:ind w:left="720"/>
      </w:pPr>
      <w:r>
        <w:t>2022-present</w:t>
      </w:r>
      <w:r>
        <w:tab/>
        <w:t>AUDI 604 – Essentials of Diagnostic Audiology, University of Louisville</w:t>
      </w:r>
    </w:p>
    <w:p w14:paraId="7F90913D" w14:textId="0E6DA43D" w:rsidR="00EC26DE" w:rsidRDefault="00EC26DE" w:rsidP="00EC26DE">
      <w:pPr>
        <w:pStyle w:val="NoSpacing"/>
        <w:ind w:left="720"/>
      </w:pPr>
      <w:r>
        <w:t>2022-present</w:t>
      </w:r>
      <w:r>
        <w:tab/>
        <w:t>AUDI 6</w:t>
      </w:r>
      <w:r w:rsidR="00CD7EE5">
        <w:t>1</w:t>
      </w:r>
      <w:r>
        <w:t>2 – Pathologies of the Auditory and Vestibular System, University of Louisville</w:t>
      </w:r>
    </w:p>
    <w:p w14:paraId="7DB58C5F" w14:textId="1097A5B9" w:rsidR="00A40070" w:rsidRDefault="00A40070" w:rsidP="00A40070">
      <w:pPr>
        <w:pStyle w:val="NoSpacing"/>
        <w:ind w:left="720"/>
      </w:pPr>
      <w:r>
        <w:t>2025</w:t>
      </w:r>
      <w:r>
        <w:tab/>
      </w:r>
      <w:r>
        <w:tab/>
      </w:r>
      <w:r>
        <w:t>AUDI 624 – Clinical Techniques II</w:t>
      </w:r>
    </w:p>
    <w:p w14:paraId="6E22C796" w14:textId="77777777" w:rsidR="0048669D" w:rsidRPr="00777055" w:rsidRDefault="0048669D" w:rsidP="0048669D">
      <w:pPr>
        <w:pStyle w:val="NoSpacing"/>
        <w:rPr>
          <w:rFonts w:cs="Calibri"/>
        </w:rPr>
      </w:pPr>
    </w:p>
    <w:p w14:paraId="569FFA9B" w14:textId="2C9E0F62" w:rsidR="0048669D" w:rsidRPr="00777055" w:rsidRDefault="0048669D" w:rsidP="0048669D">
      <w:pPr>
        <w:pStyle w:val="NoSpacing"/>
        <w:rPr>
          <w:rFonts w:cs="Calibri"/>
        </w:rPr>
      </w:pPr>
      <w:r w:rsidRPr="00777055">
        <w:rPr>
          <w:rFonts w:cs="Calibri"/>
        </w:rPr>
        <w:t>Co-Instructor</w:t>
      </w:r>
    </w:p>
    <w:p w14:paraId="76D94905" w14:textId="5F080ABB" w:rsidR="00997E40" w:rsidRDefault="00D8015B" w:rsidP="00997E40">
      <w:pPr>
        <w:pStyle w:val="NoSpacing"/>
        <w:ind w:left="720"/>
      </w:pPr>
      <w:r>
        <w:t>2017</w:t>
      </w:r>
      <w:r w:rsidR="002C0D5B">
        <w:tab/>
      </w:r>
      <w:r>
        <w:tab/>
      </w:r>
      <w:r w:rsidR="00997E40">
        <w:t>CSD 4500 – Introduction to Audiology, University of Utah</w:t>
      </w:r>
    </w:p>
    <w:p w14:paraId="08D346D2" w14:textId="4E631221" w:rsidR="00997E40" w:rsidRDefault="00D8015B" w:rsidP="00997E40">
      <w:pPr>
        <w:pStyle w:val="NoSpacing"/>
        <w:ind w:left="720"/>
      </w:pPr>
      <w:r>
        <w:t>2017</w:t>
      </w:r>
      <w:r w:rsidR="002C0D5B">
        <w:tab/>
      </w:r>
      <w:r>
        <w:tab/>
      </w:r>
      <w:r w:rsidR="00997E40">
        <w:t>CSD 7860 – Vestibular Assessment and Rehabilitation, University of Utah</w:t>
      </w:r>
    </w:p>
    <w:p w14:paraId="3795CA4F" w14:textId="2AAD2AF1" w:rsidR="00443670" w:rsidRDefault="00B62920" w:rsidP="00997E40">
      <w:pPr>
        <w:pStyle w:val="NoSpacing"/>
        <w:ind w:left="720"/>
      </w:pPr>
      <w:r>
        <w:t>2021</w:t>
      </w:r>
      <w:r w:rsidR="002C0D5B">
        <w:t>-</w:t>
      </w:r>
      <w:r w:rsidR="00EC26DE">
        <w:t>2022</w:t>
      </w:r>
      <w:r>
        <w:tab/>
        <w:t>AUDI 636 – Pediatric Audiology</w:t>
      </w:r>
      <w:r w:rsidR="00443670">
        <w:t>, University of Louisville</w:t>
      </w:r>
    </w:p>
    <w:p w14:paraId="779AEE3E" w14:textId="13995A1A" w:rsidR="0048669D" w:rsidRDefault="002C0D5B" w:rsidP="002C0D5B">
      <w:pPr>
        <w:pStyle w:val="NoSpacing"/>
        <w:ind w:left="720"/>
      </w:pPr>
      <w:r>
        <w:t>2022</w:t>
      </w:r>
      <w:r w:rsidR="00EC26DE">
        <w:tab/>
      </w:r>
      <w:r>
        <w:tab/>
        <w:t>AUDI 646 – Medical Audiology, University of Louisville</w:t>
      </w:r>
    </w:p>
    <w:p w14:paraId="0F4FB94B" w14:textId="1490D11A" w:rsidR="00A40070" w:rsidRDefault="00A40070" w:rsidP="002C0D5B">
      <w:pPr>
        <w:pStyle w:val="NoSpacing"/>
        <w:ind w:left="720"/>
      </w:pPr>
      <w:r>
        <w:t>2025</w:t>
      </w:r>
      <w:r>
        <w:tab/>
      </w:r>
      <w:r>
        <w:tab/>
        <w:t xml:space="preserve">AUDI </w:t>
      </w:r>
      <w:r w:rsidRPr="00A40070">
        <w:rPr>
          <w:highlight w:val="yellow"/>
        </w:rPr>
        <w:t>6XX</w:t>
      </w:r>
      <w:r>
        <w:t xml:space="preserve"> – Professional Issues in Audiology, University of Louisville</w:t>
      </w:r>
    </w:p>
    <w:p w14:paraId="1F5CCA2B" w14:textId="77777777" w:rsidR="002C0D5B" w:rsidRPr="002C0D5B" w:rsidRDefault="002C0D5B" w:rsidP="002C0D5B">
      <w:pPr>
        <w:pStyle w:val="NoSpacing"/>
        <w:ind w:left="720"/>
      </w:pPr>
    </w:p>
    <w:p w14:paraId="2C509F76" w14:textId="77777777" w:rsidR="00997E40" w:rsidRPr="00997E40" w:rsidRDefault="00997E40" w:rsidP="00997E40">
      <w:pPr>
        <w:pStyle w:val="NoSpacing"/>
        <w:rPr>
          <w:i/>
        </w:rPr>
      </w:pPr>
      <w:r w:rsidRPr="00997E40">
        <w:rPr>
          <w:i/>
        </w:rPr>
        <w:t>Course Developer</w:t>
      </w:r>
    </w:p>
    <w:p w14:paraId="2C023C0C" w14:textId="77777777" w:rsidR="00997E40" w:rsidRDefault="00997E40" w:rsidP="00997E40">
      <w:pPr>
        <w:pStyle w:val="NoSpacing"/>
        <w:ind w:left="720"/>
      </w:pPr>
      <w:r>
        <w:t>AUDI 606 – Acoustics and Speech Acoustics, University of Louisville</w:t>
      </w:r>
    </w:p>
    <w:p w14:paraId="6CC66B74" w14:textId="65330721" w:rsidR="00997E40" w:rsidRDefault="00997E40" w:rsidP="00997E40">
      <w:pPr>
        <w:pStyle w:val="NoSpacing"/>
        <w:ind w:left="720"/>
      </w:pPr>
      <w:r>
        <w:t>AUDI 62</w:t>
      </w:r>
      <w:r w:rsidR="00A40070">
        <w:t>9</w:t>
      </w:r>
      <w:r>
        <w:t xml:space="preserve"> – Implantable Devices, University of Louisville</w:t>
      </w:r>
    </w:p>
    <w:p w14:paraId="13152BD7" w14:textId="740F241D" w:rsidR="00997E40" w:rsidRDefault="00997E40" w:rsidP="00997E40">
      <w:pPr>
        <w:pStyle w:val="NoSpacing"/>
        <w:ind w:left="720"/>
      </w:pPr>
      <w:r>
        <w:t>AUDI 654 – Advanced Auditory Processing, University of Louisville</w:t>
      </w:r>
    </w:p>
    <w:p w14:paraId="03E952F7" w14:textId="4F2FAA07" w:rsidR="00D8015B" w:rsidRDefault="00D8015B" w:rsidP="00997E40">
      <w:pPr>
        <w:pStyle w:val="NoSpacing"/>
        <w:ind w:left="720"/>
      </w:pPr>
      <w:r>
        <w:t>AUDI 660 – Investigations in Audiology, University of Louisville</w:t>
      </w:r>
    </w:p>
    <w:p w14:paraId="587ECC55" w14:textId="29F136C4" w:rsidR="00AA14C1" w:rsidRDefault="00AA14C1" w:rsidP="00AA14C1">
      <w:pPr>
        <w:pStyle w:val="NoSpacing"/>
        <w:ind w:left="720"/>
      </w:pPr>
      <w:r>
        <w:t>AUDI 646 – Medical Audiology, University of Louisville</w:t>
      </w:r>
    </w:p>
    <w:p w14:paraId="25CED1A6" w14:textId="1CD6E11F" w:rsidR="00EC26DE" w:rsidRDefault="00EC26DE" w:rsidP="00EC26DE">
      <w:pPr>
        <w:pStyle w:val="NoSpacing"/>
        <w:ind w:left="720"/>
      </w:pPr>
      <w:r>
        <w:t>AUDI 604 – Essentials of Diagnostic Audiology for Adult and Pediatric Populations, University of Louisville</w:t>
      </w:r>
    </w:p>
    <w:p w14:paraId="7A871283" w14:textId="54642426" w:rsidR="00EC26DE" w:rsidRDefault="00EC26DE" w:rsidP="00EC26DE">
      <w:pPr>
        <w:pStyle w:val="NoSpacing"/>
        <w:ind w:left="720"/>
      </w:pPr>
      <w:r>
        <w:t>AUDI 6</w:t>
      </w:r>
      <w:r w:rsidR="00CD7EE5">
        <w:t>1</w:t>
      </w:r>
      <w:r>
        <w:t>2 – Pathologies of the Auditory and Vestibular System, University of Louisville</w:t>
      </w:r>
    </w:p>
    <w:p w14:paraId="2E3FA3C2" w14:textId="42041717" w:rsidR="00997E40" w:rsidRDefault="00997E40" w:rsidP="00997E40">
      <w:pPr>
        <w:pStyle w:val="NoSpacing"/>
      </w:pPr>
    </w:p>
    <w:p w14:paraId="5A7A1C59" w14:textId="7A3EEFF2" w:rsidR="00997E40" w:rsidRPr="003A0C2E" w:rsidRDefault="00997E40" w:rsidP="00997E40">
      <w:pPr>
        <w:pStyle w:val="NoSpacing"/>
        <w:rPr>
          <w:i/>
        </w:rPr>
      </w:pPr>
      <w:r w:rsidRPr="003A0C2E">
        <w:rPr>
          <w:i/>
        </w:rPr>
        <w:t>Faculty Advisor</w:t>
      </w:r>
      <w:r w:rsidR="00DB78EA">
        <w:rPr>
          <w:i/>
        </w:rPr>
        <w:t xml:space="preserve"> – AuD Students</w:t>
      </w:r>
      <w:r w:rsidR="00E6725E">
        <w:rPr>
          <w:i/>
        </w:rPr>
        <w:t xml:space="preserve"> (current: </w:t>
      </w:r>
      <w:r w:rsidR="00D85471">
        <w:rPr>
          <w:i/>
        </w:rPr>
        <w:t>1</w:t>
      </w:r>
      <w:r w:rsidR="00A317CE">
        <w:rPr>
          <w:i/>
        </w:rPr>
        <w:t>0</w:t>
      </w:r>
      <w:r w:rsidR="00D85471">
        <w:rPr>
          <w:i/>
        </w:rPr>
        <w:t>; total: 1</w:t>
      </w:r>
      <w:r w:rsidR="00A317CE">
        <w:rPr>
          <w:i/>
        </w:rPr>
        <w:t>9</w:t>
      </w:r>
      <w:r w:rsidR="00E6725E">
        <w:rPr>
          <w:i/>
        </w:rPr>
        <w:t>)</w:t>
      </w:r>
    </w:p>
    <w:p w14:paraId="49070A4F" w14:textId="50D5D2CC" w:rsidR="00853538" w:rsidRDefault="00997E40" w:rsidP="00997E40">
      <w:pPr>
        <w:pStyle w:val="NoSpacing"/>
      </w:pPr>
      <w:r>
        <w:tab/>
      </w:r>
      <w:r w:rsidR="00DB78EA">
        <w:t>Class of 2021</w:t>
      </w:r>
      <w:r w:rsidR="00DB78EA">
        <w:tab/>
        <w:t>Rachel Berry</w:t>
      </w:r>
    </w:p>
    <w:p w14:paraId="199E5821" w14:textId="4A18EBF4" w:rsidR="00997E40" w:rsidRDefault="00853538" w:rsidP="00997E40">
      <w:pPr>
        <w:pStyle w:val="NoSpacing"/>
      </w:pPr>
      <w:r>
        <w:tab/>
      </w:r>
      <w:r w:rsidR="005D5B63">
        <w:t>Class of 2022</w:t>
      </w:r>
      <w:r w:rsidR="005D5B63">
        <w:tab/>
      </w:r>
      <w:r w:rsidR="00997E40">
        <w:t xml:space="preserve">Maggie </w:t>
      </w:r>
      <w:r w:rsidR="00D8015B">
        <w:t>Spiegel</w:t>
      </w:r>
      <w:r w:rsidR="00997E40">
        <w:t xml:space="preserve">, </w:t>
      </w:r>
      <w:r w:rsidR="001C34E9">
        <w:t xml:space="preserve">Korinne Quire </w:t>
      </w:r>
    </w:p>
    <w:p w14:paraId="7453B3C1" w14:textId="74F0D791" w:rsidR="00966A4E" w:rsidRDefault="00966A4E" w:rsidP="00997E40">
      <w:pPr>
        <w:pStyle w:val="NoSpacing"/>
      </w:pPr>
      <w:r>
        <w:tab/>
        <w:t>Class of 2023</w:t>
      </w:r>
      <w:r>
        <w:tab/>
        <w:t xml:space="preserve">Karsin Spinks, </w:t>
      </w:r>
      <w:r w:rsidR="001C34E9">
        <w:t>Michaela McIntosh, Tiffany Hoskins, Elizabeth Medlock</w:t>
      </w:r>
    </w:p>
    <w:p w14:paraId="7FCEF17C" w14:textId="17F3FB5A" w:rsidR="00D8015B" w:rsidRDefault="00D8015B" w:rsidP="00997E40">
      <w:pPr>
        <w:pStyle w:val="NoSpacing"/>
      </w:pPr>
      <w:r>
        <w:tab/>
        <w:t>Class of 2024</w:t>
      </w:r>
      <w:r>
        <w:tab/>
      </w:r>
      <w:proofErr w:type="spellStart"/>
      <w:r>
        <w:t>JiSung</w:t>
      </w:r>
      <w:proofErr w:type="spellEnd"/>
      <w:r>
        <w:t xml:space="preserve"> Park, </w:t>
      </w:r>
      <w:r w:rsidR="001C34E9">
        <w:t>Kingsley Warrington</w:t>
      </w:r>
    </w:p>
    <w:p w14:paraId="05FE5BA7" w14:textId="2606284D" w:rsidR="00D85471" w:rsidRDefault="00D85471" w:rsidP="00997E40">
      <w:pPr>
        <w:pStyle w:val="NoSpacing"/>
      </w:pPr>
      <w:r>
        <w:tab/>
        <w:t>Class of 2025</w:t>
      </w:r>
      <w:r>
        <w:tab/>
        <w:t>Erin Holcomb, Caitlin Greer, Margaret Hendricks, Bailey LaPaugh, Emily Cullum</w:t>
      </w:r>
    </w:p>
    <w:p w14:paraId="5544EA03" w14:textId="5BCD6F10" w:rsidR="00EC26DE" w:rsidRDefault="00EC26DE" w:rsidP="00997E40">
      <w:pPr>
        <w:pStyle w:val="NoSpacing"/>
      </w:pPr>
      <w:r>
        <w:tab/>
        <w:t>Class of 2026</w:t>
      </w:r>
      <w:r>
        <w:tab/>
        <w:t>Phillip Friggle, Clare Fults</w:t>
      </w:r>
    </w:p>
    <w:p w14:paraId="3E32001F" w14:textId="784E6442" w:rsidR="00A317CE" w:rsidRDefault="00A317CE" w:rsidP="00997E40">
      <w:pPr>
        <w:pStyle w:val="NoSpacing"/>
      </w:pPr>
      <w:r>
        <w:tab/>
        <w:t>Class of 2027</w:t>
      </w:r>
      <w:r>
        <w:tab/>
        <w:t>Jordan Chazen</w:t>
      </w:r>
    </w:p>
    <w:p w14:paraId="46D42E88" w14:textId="214A1C18" w:rsidR="00A317CE" w:rsidRDefault="00A317CE" w:rsidP="00997E40">
      <w:pPr>
        <w:pStyle w:val="NoSpacing"/>
      </w:pPr>
      <w:r>
        <w:tab/>
        <w:t>Class of 2028</w:t>
      </w:r>
      <w:r>
        <w:tab/>
        <w:t>Alex Farris, Haley Pyne</w:t>
      </w:r>
    </w:p>
    <w:p w14:paraId="3B311153" w14:textId="77777777" w:rsidR="00997E40" w:rsidRDefault="00997E40" w:rsidP="00997E40">
      <w:pPr>
        <w:pStyle w:val="NoSpacing"/>
      </w:pPr>
    </w:p>
    <w:p w14:paraId="64727D82" w14:textId="081304AB" w:rsidR="00997E40" w:rsidRPr="003A0C2E" w:rsidRDefault="00003654" w:rsidP="00997E40">
      <w:pPr>
        <w:pStyle w:val="NoSpacing"/>
        <w:rPr>
          <w:i/>
        </w:rPr>
      </w:pPr>
      <w:r>
        <w:rPr>
          <w:i/>
        </w:rPr>
        <w:lastRenderedPageBreak/>
        <w:t xml:space="preserve">AuD </w:t>
      </w:r>
      <w:r w:rsidR="00997E40" w:rsidRPr="003A0C2E">
        <w:rPr>
          <w:i/>
        </w:rPr>
        <w:t xml:space="preserve">Capstone </w:t>
      </w:r>
      <w:r w:rsidR="00420195" w:rsidRPr="003A0C2E">
        <w:rPr>
          <w:i/>
        </w:rPr>
        <w:t>Students</w:t>
      </w:r>
    </w:p>
    <w:p w14:paraId="1745D4B2" w14:textId="5C71CD4A" w:rsidR="00997E40" w:rsidRDefault="00997E40" w:rsidP="00997E40">
      <w:pPr>
        <w:pStyle w:val="NoSpacing"/>
      </w:pPr>
      <w:r>
        <w:tab/>
      </w:r>
      <w:r w:rsidR="005D5B63">
        <w:t xml:space="preserve">2017-2018 </w:t>
      </w:r>
      <w:r w:rsidR="005D5B63">
        <w:tab/>
      </w:r>
      <w:r w:rsidR="00003654">
        <w:t>Ashton Crain</w:t>
      </w:r>
      <w:r w:rsidR="001C34E9">
        <w:t>: Aging vs hearing loss on emotion in clear and conversational speech.</w:t>
      </w:r>
    </w:p>
    <w:p w14:paraId="6CFD7CCA" w14:textId="34224E21" w:rsidR="00997E40" w:rsidRDefault="00997E40" w:rsidP="00997E40">
      <w:pPr>
        <w:pStyle w:val="NoSpacing"/>
      </w:pPr>
      <w:r>
        <w:tab/>
      </w:r>
      <w:r w:rsidR="005D5B63">
        <w:t>2017-2018</w:t>
      </w:r>
      <w:r w:rsidR="005D5B63">
        <w:tab/>
      </w:r>
      <w:r w:rsidR="001C34E9">
        <w:t xml:space="preserve">Rebecca </w:t>
      </w:r>
      <w:proofErr w:type="spellStart"/>
      <w:r w:rsidR="001C34E9">
        <w:t>Labowe</w:t>
      </w:r>
      <w:proofErr w:type="spellEnd"/>
      <w:r w:rsidR="001C34E9">
        <w:t>: Gender effects in dimensional and categorical ratings of emotion</w:t>
      </w:r>
    </w:p>
    <w:p w14:paraId="53A94033" w14:textId="6BE6E1E9" w:rsidR="00420195" w:rsidRDefault="00420195" w:rsidP="00420195">
      <w:pPr>
        <w:pStyle w:val="NoSpacing"/>
      </w:pPr>
      <w:r>
        <w:tab/>
      </w:r>
      <w:r w:rsidR="005D5B63">
        <w:t>2017-2018</w:t>
      </w:r>
      <w:r w:rsidR="005D5B63">
        <w:tab/>
      </w:r>
      <w:r w:rsidR="001C34E9">
        <w:t>Eric Johnson: Gender effects of time compression on speech</w:t>
      </w:r>
    </w:p>
    <w:p w14:paraId="1F10D73F" w14:textId="54E81E16" w:rsidR="00997E40" w:rsidRDefault="00503017" w:rsidP="00997E40">
      <w:pPr>
        <w:pStyle w:val="NoSpacing"/>
      </w:pPr>
      <w:r>
        <w:tab/>
      </w:r>
      <w:r w:rsidR="005D5B63">
        <w:t>2019-2020</w:t>
      </w:r>
      <w:r w:rsidR="005D5B63">
        <w:tab/>
      </w:r>
      <w:r w:rsidR="001C34E9">
        <w:t>Rachel Berry:  High-energy visible light treatment for otitis media</w:t>
      </w:r>
    </w:p>
    <w:p w14:paraId="44F3FA97" w14:textId="1C21845E" w:rsidR="00C857CB" w:rsidRDefault="00C857CB" w:rsidP="00997E40">
      <w:pPr>
        <w:pStyle w:val="NoSpacing"/>
      </w:pPr>
      <w:r>
        <w:tab/>
      </w:r>
      <w:r w:rsidR="005D5B63">
        <w:t>2019-2021</w:t>
      </w:r>
      <w:r w:rsidR="005D5B63">
        <w:tab/>
      </w:r>
      <w:r>
        <w:t xml:space="preserve">Scott </w:t>
      </w:r>
      <w:r w:rsidR="001C34E9">
        <w:t>Capece</w:t>
      </w:r>
      <w:r w:rsidR="00003654">
        <w:t>:</w:t>
      </w:r>
      <w:r w:rsidR="001C34E9">
        <w:t xml:space="preserve"> Antibiotics vs high-energy visible light treatment for otitis media</w:t>
      </w:r>
    </w:p>
    <w:p w14:paraId="12E5A6E9" w14:textId="6F757922" w:rsidR="00E16F47" w:rsidRDefault="00E16F47" w:rsidP="00997E40">
      <w:pPr>
        <w:pStyle w:val="NoSpacing"/>
      </w:pPr>
      <w:r>
        <w:tab/>
      </w:r>
      <w:r w:rsidR="001C34E9">
        <w:t>2020-2021</w:t>
      </w:r>
      <w:r w:rsidR="001C34E9">
        <w:tab/>
        <w:t>Clarissa Story: Perceived emotional expression of individuals with hearing aids</w:t>
      </w:r>
    </w:p>
    <w:p w14:paraId="3D44E825" w14:textId="5B713D30" w:rsidR="00D8015B" w:rsidRDefault="00D8015B" w:rsidP="00997E40">
      <w:pPr>
        <w:pStyle w:val="NoSpacing"/>
      </w:pPr>
      <w:r>
        <w:tab/>
        <w:t>2</w:t>
      </w:r>
      <w:r w:rsidR="001C34E9">
        <w:t>020-2022</w:t>
      </w:r>
      <w:r w:rsidR="001C34E9">
        <w:tab/>
        <w:t>Tiffany Hoskins: A valid test of auditory emotion recognition</w:t>
      </w:r>
    </w:p>
    <w:p w14:paraId="4D35639F" w14:textId="35E646D7" w:rsidR="008C7BB6" w:rsidRDefault="008C7BB6" w:rsidP="00997E40">
      <w:pPr>
        <w:pStyle w:val="NoSpacing"/>
      </w:pPr>
      <w:r>
        <w:tab/>
        <w:t>2</w:t>
      </w:r>
      <w:r w:rsidR="00003654">
        <w:t>021-2022</w:t>
      </w:r>
      <w:r w:rsidR="00003654">
        <w:tab/>
        <w:t>Victoria Bohrer</w:t>
      </w:r>
      <w:r w:rsidR="001C34E9">
        <w:t>: Raising awareness of auditory processing disorder in the community</w:t>
      </w:r>
    </w:p>
    <w:p w14:paraId="5E3871B5" w14:textId="5FB986D0" w:rsidR="00EC26DE" w:rsidRDefault="00EC26DE" w:rsidP="00997E40">
      <w:pPr>
        <w:pStyle w:val="NoSpacing"/>
      </w:pPr>
      <w:r>
        <w:tab/>
        <w:t>2021-2022</w:t>
      </w:r>
      <w:r>
        <w:tab/>
        <w:t>Kathleen Parnell: Evolution of the caloric irrigation test</w:t>
      </w:r>
    </w:p>
    <w:p w14:paraId="49FDD4E4" w14:textId="4D7C16F4" w:rsidR="00D0267F" w:rsidRDefault="00D0267F" w:rsidP="00997E40">
      <w:pPr>
        <w:pStyle w:val="NoSpacing"/>
      </w:pPr>
      <w:r>
        <w:tab/>
        <w:t>2022-2023</w:t>
      </w:r>
      <w:r>
        <w:tab/>
        <w:t>Kingsley Warrington: Assessing effectiveness of clinical simulation in audiology</w:t>
      </w:r>
      <w:r>
        <w:tab/>
      </w:r>
    </w:p>
    <w:p w14:paraId="2C895DC4" w14:textId="454C9EEB" w:rsidR="00891799" w:rsidRDefault="00891799" w:rsidP="00997E40">
      <w:pPr>
        <w:pStyle w:val="NoSpacing"/>
      </w:pPr>
      <w:r>
        <w:tab/>
        <w:t>2023-2024</w:t>
      </w:r>
      <w:r>
        <w:tab/>
        <w:t>Bailey LaPaugh: Validation of a clinical test of auditory emotion recognition</w:t>
      </w:r>
    </w:p>
    <w:p w14:paraId="2779654E" w14:textId="6BD1DF3E" w:rsidR="00891799" w:rsidRDefault="00891799" w:rsidP="00997E40">
      <w:pPr>
        <w:pStyle w:val="NoSpacing"/>
      </w:pPr>
      <w:r>
        <w:tab/>
        <w:t>2023-2024</w:t>
      </w:r>
      <w:r>
        <w:tab/>
        <w:t>Emily Cullum: Effect of auditory emotion recognition on social interactions in adults</w:t>
      </w:r>
    </w:p>
    <w:p w14:paraId="56B68DD2" w14:textId="42D337BB" w:rsidR="00D4785F" w:rsidRDefault="00D4785F" w:rsidP="00997E40">
      <w:pPr>
        <w:pStyle w:val="NoSpacing"/>
      </w:pPr>
      <w:r>
        <w:tab/>
        <w:t>2023-2024</w:t>
      </w:r>
      <w:r>
        <w:tab/>
        <w:t>Camryn McClure: Pre- and post-operative emotion recognition scores</w:t>
      </w:r>
    </w:p>
    <w:p w14:paraId="78136C2E" w14:textId="04C9C091" w:rsidR="00D4785F" w:rsidRDefault="00D4785F" w:rsidP="00997E40">
      <w:pPr>
        <w:pStyle w:val="NoSpacing"/>
      </w:pPr>
      <w:r>
        <w:tab/>
        <w:t>2024-2025</w:t>
      </w:r>
      <w:r>
        <w:tab/>
        <w:t xml:space="preserve">Farah Al-Ezzi: Prevalence of overmasking </w:t>
      </w:r>
      <w:r w:rsidR="00A40070">
        <w:t>during</w:t>
      </w:r>
      <w:r>
        <w:t xml:space="preserve"> word recognition testing</w:t>
      </w:r>
    </w:p>
    <w:p w14:paraId="0FDB4338" w14:textId="77777777" w:rsidR="00E54618" w:rsidRDefault="00E54618" w:rsidP="00997E40">
      <w:pPr>
        <w:pStyle w:val="NoSpacing"/>
      </w:pPr>
    </w:p>
    <w:p w14:paraId="19963F90" w14:textId="150425AA" w:rsidR="00D85404" w:rsidRDefault="00D85404" w:rsidP="00997E40">
      <w:pPr>
        <w:pStyle w:val="NoSpacing"/>
        <w:rPr>
          <w:rFonts w:cs="Calibri"/>
          <w:i/>
        </w:rPr>
      </w:pPr>
      <w:r>
        <w:rPr>
          <w:rFonts w:cs="Calibri"/>
          <w:i/>
        </w:rPr>
        <w:t xml:space="preserve">Student Lab </w:t>
      </w:r>
      <w:r w:rsidR="00E54618">
        <w:rPr>
          <w:rFonts w:cs="Calibri"/>
          <w:i/>
        </w:rPr>
        <w:t>Alumni</w:t>
      </w:r>
    </w:p>
    <w:p w14:paraId="341145B0" w14:textId="77BC2C64" w:rsidR="00D85404" w:rsidRDefault="00D85404" w:rsidP="00997E40">
      <w:pPr>
        <w:pStyle w:val="NoSpacing"/>
        <w:rPr>
          <w:rFonts w:cs="Calibri"/>
        </w:rPr>
      </w:pPr>
      <w:r>
        <w:rPr>
          <w:rFonts w:cs="Calibri"/>
          <w:i/>
        </w:rPr>
        <w:tab/>
      </w:r>
      <w:r w:rsidR="005D5B63">
        <w:rPr>
          <w:rFonts w:cs="Calibri"/>
          <w:i/>
        </w:rPr>
        <w:t>2018-</w:t>
      </w:r>
      <w:r w:rsidR="00D85471">
        <w:rPr>
          <w:rFonts w:cs="Calibri"/>
          <w:i/>
        </w:rPr>
        <w:t>2019</w:t>
      </w:r>
      <w:r w:rsidR="005D5B63">
        <w:rPr>
          <w:rFonts w:cs="Calibri"/>
          <w:i/>
        </w:rPr>
        <w:tab/>
      </w:r>
      <w:r>
        <w:rPr>
          <w:rFonts w:cs="Calibri"/>
        </w:rPr>
        <w:t>Rachel Berry, Au.D. Student</w:t>
      </w:r>
    </w:p>
    <w:p w14:paraId="15AB4AA1" w14:textId="2ACCA5CC" w:rsidR="00D85404" w:rsidRDefault="00D85404" w:rsidP="00997E40">
      <w:pPr>
        <w:pStyle w:val="NoSpacing"/>
        <w:rPr>
          <w:rFonts w:cs="Calibri"/>
        </w:rPr>
      </w:pPr>
      <w:r>
        <w:rPr>
          <w:rFonts w:cs="Calibri"/>
        </w:rPr>
        <w:tab/>
      </w:r>
      <w:r w:rsidR="005D5B63">
        <w:rPr>
          <w:rFonts w:cs="Calibri"/>
        </w:rPr>
        <w:t>2018-2019</w:t>
      </w:r>
      <w:r w:rsidR="005D5B63">
        <w:rPr>
          <w:rFonts w:cs="Calibri"/>
        </w:rPr>
        <w:tab/>
      </w:r>
      <w:r>
        <w:rPr>
          <w:rFonts w:cs="Calibri"/>
        </w:rPr>
        <w:t>Korinne Quire, Au.D. Student</w:t>
      </w:r>
    </w:p>
    <w:p w14:paraId="27C647D5" w14:textId="094CDBF1" w:rsidR="001128E7" w:rsidRDefault="001128E7" w:rsidP="00997E40">
      <w:pPr>
        <w:pStyle w:val="NoSpacing"/>
        <w:rPr>
          <w:rFonts w:cs="Calibri"/>
        </w:rPr>
      </w:pPr>
      <w:r>
        <w:rPr>
          <w:rFonts w:cs="Calibri"/>
        </w:rPr>
        <w:tab/>
      </w:r>
      <w:r w:rsidR="005D5B63">
        <w:rPr>
          <w:rFonts w:cs="Calibri"/>
        </w:rPr>
        <w:t>2018-</w:t>
      </w:r>
      <w:r w:rsidR="00D85471">
        <w:rPr>
          <w:rFonts w:cs="Calibri"/>
        </w:rPr>
        <w:t>2020</w:t>
      </w:r>
      <w:r w:rsidR="005D5B63">
        <w:rPr>
          <w:rFonts w:cs="Calibri"/>
        </w:rPr>
        <w:tab/>
      </w:r>
      <w:r>
        <w:rPr>
          <w:rFonts w:cs="Calibri"/>
        </w:rPr>
        <w:t>Scott Capece, Au.D. Student</w:t>
      </w:r>
    </w:p>
    <w:p w14:paraId="1240FD8A" w14:textId="4607DAFB" w:rsidR="001128E7" w:rsidRDefault="001128E7" w:rsidP="00997E40">
      <w:pPr>
        <w:pStyle w:val="NoSpacing"/>
        <w:rPr>
          <w:rFonts w:cs="Calibri"/>
        </w:rPr>
      </w:pPr>
      <w:r>
        <w:rPr>
          <w:rFonts w:cs="Calibri"/>
        </w:rPr>
        <w:tab/>
      </w:r>
      <w:r w:rsidR="005D5B63">
        <w:rPr>
          <w:rFonts w:cs="Calibri"/>
        </w:rPr>
        <w:t>2019-</w:t>
      </w:r>
      <w:r w:rsidR="002725C2">
        <w:rPr>
          <w:rFonts w:cs="Calibri"/>
        </w:rPr>
        <w:t>2020</w:t>
      </w:r>
      <w:r w:rsidR="005D5B63">
        <w:rPr>
          <w:rFonts w:cs="Calibri"/>
        </w:rPr>
        <w:tab/>
      </w:r>
      <w:r>
        <w:rPr>
          <w:rFonts w:cs="Calibri"/>
        </w:rPr>
        <w:t>Clarissa Story, Au.D. Student</w:t>
      </w:r>
    </w:p>
    <w:p w14:paraId="351C8460" w14:textId="0F788CCE" w:rsidR="00C857CB" w:rsidRDefault="00C857CB" w:rsidP="00997E40">
      <w:pPr>
        <w:pStyle w:val="NoSpacing"/>
        <w:rPr>
          <w:rFonts w:cs="Calibri"/>
        </w:rPr>
      </w:pPr>
      <w:r>
        <w:rPr>
          <w:rFonts w:cs="Calibri"/>
        </w:rPr>
        <w:tab/>
      </w:r>
      <w:r w:rsidR="005D5B63">
        <w:rPr>
          <w:rFonts w:cs="Calibri"/>
        </w:rPr>
        <w:t>2019-</w:t>
      </w:r>
      <w:r w:rsidR="002725C2">
        <w:rPr>
          <w:rFonts w:cs="Calibri"/>
        </w:rPr>
        <w:t>2020</w:t>
      </w:r>
      <w:r w:rsidR="005D5B63">
        <w:rPr>
          <w:rFonts w:cs="Calibri"/>
        </w:rPr>
        <w:tab/>
      </w:r>
      <w:r>
        <w:rPr>
          <w:rFonts w:cs="Calibri"/>
        </w:rPr>
        <w:t>Meredith Del Castillo, Au.D. Student</w:t>
      </w:r>
    </w:p>
    <w:p w14:paraId="307C1AF3" w14:textId="4E2B31FE" w:rsidR="00C857CB" w:rsidRDefault="00C857CB" w:rsidP="00997E40">
      <w:pPr>
        <w:pStyle w:val="NoSpacing"/>
        <w:rPr>
          <w:rFonts w:cs="Calibri"/>
        </w:rPr>
      </w:pPr>
      <w:r>
        <w:rPr>
          <w:rFonts w:cs="Calibri"/>
        </w:rPr>
        <w:tab/>
      </w:r>
      <w:r w:rsidR="005D5B63">
        <w:rPr>
          <w:rFonts w:cs="Calibri"/>
        </w:rPr>
        <w:t>2019-</w:t>
      </w:r>
      <w:r w:rsidR="00D0267F">
        <w:rPr>
          <w:rFonts w:cs="Calibri"/>
        </w:rPr>
        <w:t>2022</w:t>
      </w:r>
      <w:r w:rsidR="005D5B63">
        <w:rPr>
          <w:rFonts w:cs="Calibri"/>
        </w:rPr>
        <w:t xml:space="preserve"> </w:t>
      </w:r>
      <w:r w:rsidR="005D5B63">
        <w:rPr>
          <w:rFonts w:cs="Calibri"/>
        </w:rPr>
        <w:tab/>
      </w:r>
      <w:r>
        <w:rPr>
          <w:rFonts w:cs="Calibri"/>
        </w:rPr>
        <w:t>Tiffany Hoskins, Au.D. Student</w:t>
      </w:r>
    </w:p>
    <w:p w14:paraId="35596FE0" w14:textId="3CA025BC" w:rsidR="00C857CB" w:rsidRDefault="00C857CB" w:rsidP="00997E40">
      <w:pPr>
        <w:pStyle w:val="NoSpacing"/>
        <w:rPr>
          <w:rFonts w:cs="Calibri"/>
        </w:rPr>
      </w:pPr>
      <w:r>
        <w:rPr>
          <w:rFonts w:cs="Calibri"/>
        </w:rPr>
        <w:tab/>
      </w:r>
      <w:r w:rsidR="005D5B63">
        <w:rPr>
          <w:rFonts w:cs="Calibri"/>
        </w:rPr>
        <w:t>2019-</w:t>
      </w:r>
      <w:r w:rsidR="00D0267F">
        <w:rPr>
          <w:rFonts w:cs="Calibri"/>
        </w:rPr>
        <w:t>2022</w:t>
      </w:r>
      <w:r w:rsidR="005D5B63">
        <w:rPr>
          <w:rFonts w:cs="Calibri"/>
        </w:rPr>
        <w:t xml:space="preserve"> </w:t>
      </w:r>
      <w:r w:rsidR="005D5B63">
        <w:rPr>
          <w:rFonts w:cs="Calibri"/>
        </w:rPr>
        <w:tab/>
      </w:r>
      <w:r>
        <w:rPr>
          <w:rFonts w:cs="Calibri"/>
        </w:rPr>
        <w:t>Stacy Garrard, Au.D. Student</w:t>
      </w:r>
    </w:p>
    <w:p w14:paraId="475F577A" w14:textId="479D03B3" w:rsidR="00D8015B" w:rsidRDefault="00D8015B" w:rsidP="00997E40">
      <w:pPr>
        <w:pStyle w:val="NoSpacing"/>
        <w:rPr>
          <w:rFonts w:cs="Calibri"/>
        </w:rPr>
      </w:pPr>
      <w:r>
        <w:rPr>
          <w:rFonts w:cs="Calibri"/>
        </w:rPr>
        <w:tab/>
        <w:t>2020</w:t>
      </w:r>
      <w:r>
        <w:rPr>
          <w:rFonts w:cs="Calibri"/>
        </w:rPr>
        <w:tab/>
      </w:r>
      <w:r>
        <w:rPr>
          <w:rFonts w:cs="Calibri"/>
        </w:rPr>
        <w:tab/>
        <w:t>David Yeager, Au.D. Student</w:t>
      </w:r>
    </w:p>
    <w:p w14:paraId="60916B11" w14:textId="3344C82C" w:rsidR="00D4785F" w:rsidRDefault="00D4785F" w:rsidP="00997E40">
      <w:pPr>
        <w:pStyle w:val="NoSpacing"/>
        <w:rPr>
          <w:rFonts w:cs="Calibri"/>
        </w:rPr>
      </w:pPr>
      <w:r>
        <w:rPr>
          <w:rFonts w:cs="Calibri"/>
        </w:rPr>
        <w:tab/>
        <w:t>2022-2024</w:t>
      </w:r>
      <w:r>
        <w:rPr>
          <w:rFonts w:cs="Calibri"/>
        </w:rPr>
        <w:tab/>
        <w:t>Bailey LaPaugh, Au.D. Student</w:t>
      </w:r>
    </w:p>
    <w:p w14:paraId="1449C9B9" w14:textId="61AD5C91" w:rsidR="00D4785F" w:rsidRDefault="00D4785F" w:rsidP="00997E40">
      <w:pPr>
        <w:pStyle w:val="NoSpacing"/>
        <w:rPr>
          <w:rFonts w:cs="Calibri"/>
        </w:rPr>
      </w:pPr>
      <w:r>
        <w:rPr>
          <w:rFonts w:cs="Calibri"/>
        </w:rPr>
        <w:tab/>
        <w:t>2022-2024</w:t>
      </w:r>
      <w:r>
        <w:rPr>
          <w:rFonts w:cs="Calibri"/>
        </w:rPr>
        <w:tab/>
        <w:t xml:space="preserve">Emily Cullum, </w:t>
      </w:r>
      <w:proofErr w:type="spellStart"/>
      <w:r>
        <w:rPr>
          <w:rFonts w:cs="Calibri"/>
        </w:rPr>
        <w:t>AuD.</w:t>
      </w:r>
      <w:proofErr w:type="spellEnd"/>
      <w:r>
        <w:rPr>
          <w:rFonts w:cs="Calibri"/>
        </w:rPr>
        <w:t xml:space="preserve"> Student</w:t>
      </w:r>
    </w:p>
    <w:p w14:paraId="1D4780AE" w14:textId="2154E376" w:rsidR="00D4785F" w:rsidRDefault="00D4785F" w:rsidP="00997E40">
      <w:pPr>
        <w:pStyle w:val="NoSpacing"/>
        <w:rPr>
          <w:rFonts w:cs="Calibri"/>
        </w:rPr>
      </w:pPr>
      <w:r>
        <w:rPr>
          <w:rFonts w:cs="Calibri"/>
        </w:rPr>
        <w:tab/>
        <w:t>2023-2024</w:t>
      </w:r>
      <w:r>
        <w:rPr>
          <w:rFonts w:cs="Calibri"/>
        </w:rPr>
        <w:tab/>
        <w:t>Camryn McClure</w:t>
      </w:r>
    </w:p>
    <w:p w14:paraId="27B3D26A" w14:textId="65940017" w:rsidR="00247699" w:rsidRDefault="00247699" w:rsidP="00997E40">
      <w:pPr>
        <w:pStyle w:val="NoSpacing"/>
        <w:rPr>
          <w:rFonts w:cs="Calibri"/>
        </w:rPr>
      </w:pPr>
    </w:p>
    <w:p w14:paraId="122BFEF8" w14:textId="660F4846" w:rsidR="00997E40" w:rsidRPr="003A0C2E" w:rsidRDefault="00997E40" w:rsidP="00997E40">
      <w:pPr>
        <w:pStyle w:val="NoSpacing"/>
        <w:rPr>
          <w:i/>
        </w:rPr>
      </w:pPr>
      <w:r w:rsidRPr="003A0C2E">
        <w:rPr>
          <w:i/>
        </w:rPr>
        <w:t>Thesis/Doctora</w:t>
      </w:r>
      <w:r w:rsidR="00C661EB">
        <w:rPr>
          <w:i/>
        </w:rPr>
        <w:t xml:space="preserve">l </w:t>
      </w:r>
      <w:r w:rsidRPr="003A0C2E">
        <w:rPr>
          <w:i/>
        </w:rPr>
        <w:t>Students</w:t>
      </w:r>
    </w:p>
    <w:p w14:paraId="2F902A39" w14:textId="749E8C90" w:rsidR="00C661EB" w:rsidRDefault="00997E40" w:rsidP="00997E40">
      <w:pPr>
        <w:pStyle w:val="NoSpacing"/>
      </w:pPr>
      <w:r>
        <w:tab/>
      </w:r>
      <w:r w:rsidR="005D5B63">
        <w:t>2017-2018</w:t>
      </w:r>
      <w:r w:rsidR="005D5B63">
        <w:tab/>
      </w:r>
      <w:r>
        <w:t>Jamie Booz, advisor, M.S. thesis in Speech-Language Pathology</w:t>
      </w:r>
    </w:p>
    <w:p w14:paraId="3AC797BD" w14:textId="4BEE51ED" w:rsidR="00E56D52" w:rsidRDefault="00E56D52" w:rsidP="00BB56DF">
      <w:pPr>
        <w:pStyle w:val="NoSpacing"/>
        <w:ind w:firstLine="720"/>
      </w:pPr>
      <w:r>
        <w:t>2022-</w:t>
      </w:r>
      <w:r w:rsidR="00CF62DA">
        <w:t>2023</w:t>
      </w:r>
      <w:r>
        <w:tab/>
        <w:t xml:space="preserve">Ann Holmes, </w:t>
      </w:r>
      <w:proofErr w:type="gramStart"/>
      <w:r>
        <w:t>Master’s</w:t>
      </w:r>
      <w:proofErr w:type="gramEnd"/>
      <w:r>
        <w:t xml:space="preserve"> Thesis Reviewer and Doctoral Candidacy Committee Member, Psychology</w:t>
      </w:r>
    </w:p>
    <w:p w14:paraId="28416391" w14:textId="07136B39" w:rsidR="00B45BDA" w:rsidRDefault="00B45BDA" w:rsidP="00B45BDA">
      <w:pPr>
        <w:pStyle w:val="NoSpacing"/>
        <w:ind w:firstLine="720"/>
      </w:pPr>
      <w:r>
        <w:t>2022-202</w:t>
      </w:r>
      <w:r w:rsidR="00A40070">
        <w:t>5</w:t>
      </w:r>
      <w:r>
        <w:tab/>
        <w:t xml:space="preserve">Anya Shorey, </w:t>
      </w:r>
      <w:proofErr w:type="gramStart"/>
      <w:r>
        <w:t>Master’s</w:t>
      </w:r>
      <w:proofErr w:type="gramEnd"/>
      <w:r>
        <w:t xml:space="preserve"> Thesis Reviewer and Doctoral Candidacy Committee Member, Psychology</w:t>
      </w:r>
    </w:p>
    <w:p w14:paraId="6D9FD7DE" w14:textId="2D2ADA66" w:rsidR="00D4785F" w:rsidRDefault="00D4785F" w:rsidP="00BB56DF">
      <w:pPr>
        <w:pStyle w:val="NoSpacing"/>
        <w:ind w:firstLine="720"/>
      </w:pPr>
      <w:r>
        <w:t>2023-present</w:t>
      </w:r>
      <w:r>
        <w:tab/>
      </w:r>
      <w:r w:rsidR="00CF62DA">
        <w:t>Sara Crow, PhD student advisor, University of Texas at Austin, Communication Disorders</w:t>
      </w:r>
    </w:p>
    <w:p w14:paraId="54C70884" w14:textId="7DF2408D" w:rsidR="00A40070" w:rsidRDefault="00A40070" w:rsidP="00BB56DF">
      <w:pPr>
        <w:pStyle w:val="NoSpacing"/>
        <w:ind w:firstLine="720"/>
      </w:pPr>
      <w:r>
        <w:t>2023-present</w:t>
      </w:r>
      <w:r>
        <w:tab/>
        <w:t>Liz Yong, PhD mentor, University of Utah, Speech-Language Pathology &amp; Audiology</w:t>
      </w:r>
    </w:p>
    <w:p w14:paraId="045D8916" w14:textId="77777777" w:rsidR="0048669D" w:rsidRPr="00777055" w:rsidRDefault="0048669D" w:rsidP="00997E40">
      <w:pPr>
        <w:pStyle w:val="NoSpacing"/>
        <w:rPr>
          <w:rFonts w:cs="Calibri"/>
        </w:rPr>
      </w:pPr>
    </w:p>
    <w:p w14:paraId="26630F97" w14:textId="77777777" w:rsidR="00997E40" w:rsidRPr="003A0C2E" w:rsidRDefault="00997E40" w:rsidP="00997E40">
      <w:pPr>
        <w:pStyle w:val="NoSpacing"/>
        <w:rPr>
          <w:i/>
        </w:rPr>
      </w:pPr>
      <w:r w:rsidRPr="003A0C2E">
        <w:rPr>
          <w:i/>
        </w:rPr>
        <w:t>Other student teaching</w:t>
      </w:r>
    </w:p>
    <w:p w14:paraId="4159D26C" w14:textId="49675934" w:rsidR="00997E40" w:rsidRDefault="00997E40" w:rsidP="00997E40">
      <w:pPr>
        <w:pStyle w:val="NoSpacing"/>
      </w:pPr>
      <w:r>
        <w:tab/>
      </w:r>
      <w:r w:rsidR="005D5B63">
        <w:t>2017-2018</w:t>
      </w:r>
      <w:r w:rsidR="005D5B63">
        <w:tab/>
      </w:r>
      <w:r>
        <w:t xml:space="preserve">Caroline </w:t>
      </w:r>
      <w:proofErr w:type="spellStart"/>
      <w:r>
        <w:t>Champougny</w:t>
      </w:r>
      <w:proofErr w:type="spellEnd"/>
      <w:r>
        <w:t xml:space="preserve">, </w:t>
      </w:r>
      <w:proofErr w:type="gramStart"/>
      <w:r w:rsidR="00886CC8">
        <w:t>Master’s</w:t>
      </w:r>
      <w:proofErr w:type="gramEnd"/>
      <w:r w:rsidR="00886CC8">
        <w:t xml:space="preserve"> student, </w:t>
      </w:r>
      <w:r>
        <w:t>visiting scholar</w:t>
      </w:r>
      <w:r w:rsidR="00886CC8">
        <w:t xml:space="preserve"> from the United Kingdom</w:t>
      </w:r>
    </w:p>
    <w:p w14:paraId="1CD5F516" w14:textId="08B12754" w:rsidR="00DA51E1" w:rsidRDefault="00DA51E1" w:rsidP="00997E40">
      <w:pPr>
        <w:pStyle w:val="NoSpacing"/>
      </w:pPr>
      <w:r>
        <w:tab/>
        <w:t>2021-present</w:t>
      </w:r>
      <w:r>
        <w:tab/>
      </w:r>
      <w:r w:rsidR="008C5D75">
        <w:t>Ahn Phan, undergraduate student research</w:t>
      </w:r>
      <w:r>
        <w:t xml:space="preserve">, Co-mentor, </w:t>
      </w:r>
      <w:r w:rsidR="008C5D75">
        <w:t>UG</w:t>
      </w:r>
      <w:r w:rsidR="0065688E">
        <w:t xml:space="preserve"> student research grant</w:t>
      </w:r>
    </w:p>
    <w:p w14:paraId="572B90A6" w14:textId="2C65F4C1" w:rsidR="0065688E" w:rsidRDefault="0065688E" w:rsidP="0065688E">
      <w:pPr>
        <w:pStyle w:val="NoSpacing"/>
        <w:ind w:left="2160" w:hanging="1440"/>
      </w:pPr>
      <w:r>
        <w:t>2021-present</w:t>
      </w:r>
      <w:r>
        <w:tab/>
        <w:t>Justin White, Eric Engelbrecht, Connor Smith, and Christian Flynn, Co-mentor, Bluegrass Biodesign, endotracheal tube project</w:t>
      </w:r>
    </w:p>
    <w:p w14:paraId="0CC09F57" w14:textId="7967006E" w:rsidR="000120CC" w:rsidRPr="002817F2" w:rsidRDefault="000120CC" w:rsidP="000120CC">
      <w:pPr>
        <w:pStyle w:val="NoSpacing"/>
      </w:pPr>
    </w:p>
    <w:p w14:paraId="0BB6EA64" w14:textId="53D1B5CC" w:rsidR="000D50E2" w:rsidRPr="00DB78EA" w:rsidRDefault="000D50E2" w:rsidP="000D50E2">
      <w:pPr>
        <w:pStyle w:val="NoSpacing"/>
        <w:rPr>
          <w:b/>
          <w:u w:val="single"/>
        </w:rPr>
      </w:pPr>
      <w:r>
        <w:rPr>
          <w:b/>
          <w:sz w:val="28"/>
          <w:u w:val="single"/>
        </w:rPr>
        <w:t>SERVICE</w:t>
      </w:r>
    </w:p>
    <w:p w14:paraId="49535A32" w14:textId="27018372" w:rsidR="001128E7" w:rsidRPr="002817F2" w:rsidRDefault="001128E7" w:rsidP="00D14619">
      <w:pPr>
        <w:pStyle w:val="NoSpacing"/>
      </w:pPr>
    </w:p>
    <w:p w14:paraId="019EA907" w14:textId="0EF09C3C" w:rsidR="00E54618" w:rsidRDefault="005610DE" w:rsidP="001E0253">
      <w:pPr>
        <w:pStyle w:val="NoSpacing"/>
        <w:rPr>
          <w:b/>
        </w:rPr>
      </w:pPr>
      <w:r w:rsidRPr="002817F2">
        <w:rPr>
          <w:b/>
        </w:rPr>
        <w:t xml:space="preserve">CLINICAL </w:t>
      </w:r>
      <w:r w:rsidR="000D50E2">
        <w:rPr>
          <w:b/>
        </w:rPr>
        <w:t>SERVICE</w:t>
      </w:r>
    </w:p>
    <w:p w14:paraId="5D22FDEC" w14:textId="547A1912" w:rsidR="00C33C9B" w:rsidRDefault="00C33C9B" w:rsidP="0048669D">
      <w:pPr>
        <w:pStyle w:val="NoSpacing"/>
        <w:rPr>
          <w:rFonts w:cs="Calibri"/>
        </w:rPr>
      </w:pPr>
      <w:r>
        <w:rPr>
          <w:rFonts w:cs="Calibri"/>
        </w:rPr>
        <w:t>2019</w:t>
      </w:r>
      <w:r w:rsidR="00D8015B">
        <w:rPr>
          <w:rFonts w:cs="Calibri"/>
        </w:rPr>
        <w:t>-2020</w:t>
      </w:r>
      <w:r>
        <w:rPr>
          <w:rFonts w:cs="Calibri"/>
        </w:rPr>
        <w:tab/>
        <w:t xml:space="preserve">Clinical audiologist, vestibular testing, </w:t>
      </w:r>
      <w:r w:rsidR="00F7000D">
        <w:rPr>
          <w:rFonts w:cs="Calibri"/>
        </w:rPr>
        <w:t>Outpatient Clinic, University of Louisville Health</w:t>
      </w:r>
    </w:p>
    <w:p w14:paraId="670BF535" w14:textId="175A4F0D" w:rsidR="00C33C9B" w:rsidRDefault="00C33C9B" w:rsidP="0048669D">
      <w:pPr>
        <w:pStyle w:val="NoSpacing"/>
        <w:rPr>
          <w:rFonts w:cs="Calibri"/>
        </w:rPr>
      </w:pPr>
      <w:r>
        <w:rPr>
          <w:rFonts w:cs="Calibri"/>
        </w:rPr>
        <w:t>2019</w:t>
      </w:r>
      <w:r w:rsidR="00D8015B">
        <w:rPr>
          <w:rFonts w:cs="Calibri"/>
        </w:rPr>
        <w:t>-2020</w:t>
      </w:r>
      <w:r>
        <w:rPr>
          <w:rFonts w:cs="Calibri"/>
        </w:rPr>
        <w:tab/>
        <w:t>Clinical audiologist, pediatric audiology, Voice Center</w:t>
      </w:r>
      <w:r w:rsidR="00F7000D">
        <w:rPr>
          <w:rFonts w:cs="Calibri"/>
        </w:rPr>
        <w:t>, University of Louisville Health</w:t>
      </w:r>
    </w:p>
    <w:p w14:paraId="6FCB305C" w14:textId="0CFD6AC5" w:rsidR="00C857CB" w:rsidRDefault="00C857CB" w:rsidP="0048669D">
      <w:pPr>
        <w:pStyle w:val="NoSpacing"/>
        <w:rPr>
          <w:rFonts w:cs="Calibri"/>
        </w:rPr>
      </w:pPr>
      <w:r>
        <w:rPr>
          <w:rFonts w:cs="Calibri"/>
        </w:rPr>
        <w:t>2019</w:t>
      </w:r>
      <w:r w:rsidR="00D8015B">
        <w:rPr>
          <w:rFonts w:cs="Calibri"/>
        </w:rPr>
        <w:t>-</w:t>
      </w:r>
      <w:r w:rsidR="00891799">
        <w:rPr>
          <w:rFonts w:cs="Calibri"/>
        </w:rPr>
        <w:t>2021</w:t>
      </w:r>
      <w:r>
        <w:rPr>
          <w:rFonts w:cs="Calibri"/>
        </w:rPr>
        <w:tab/>
        <w:t>Development of in</w:t>
      </w:r>
      <w:r w:rsidR="000D50E2">
        <w:rPr>
          <w:rFonts w:cs="Calibri"/>
        </w:rPr>
        <w:t>traoperative monitoring services</w:t>
      </w:r>
      <w:r w:rsidR="00F7000D">
        <w:rPr>
          <w:rFonts w:cs="Calibri"/>
        </w:rPr>
        <w:t>, University of Louisville Health</w:t>
      </w:r>
    </w:p>
    <w:p w14:paraId="5903AD68" w14:textId="0AB3CF61" w:rsidR="00D8015B" w:rsidRDefault="00D8015B" w:rsidP="0048669D">
      <w:pPr>
        <w:pStyle w:val="NoSpacing"/>
        <w:rPr>
          <w:rFonts w:cs="Calibri"/>
        </w:rPr>
      </w:pPr>
      <w:r>
        <w:rPr>
          <w:rFonts w:cs="Calibri"/>
        </w:rPr>
        <w:lastRenderedPageBreak/>
        <w:t>2020-present</w:t>
      </w:r>
      <w:r>
        <w:rPr>
          <w:rFonts w:cs="Calibri"/>
        </w:rPr>
        <w:tab/>
      </w:r>
      <w:r w:rsidR="008C5D75">
        <w:rPr>
          <w:rFonts w:cs="Calibri"/>
        </w:rPr>
        <w:t>C</w:t>
      </w:r>
      <w:r>
        <w:rPr>
          <w:rFonts w:cs="Calibri"/>
        </w:rPr>
        <w:t>linical simulation</w:t>
      </w:r>
      <w:r w:rsidR="008C5D75">
        <w:rPr>
          <w:rFonts w:cs="Calibri"/>
        </w:rPr>
        <w:t xml:space="preserve"> coordination</w:t>
      </w:r>
      <w:r w:rsidR="00F7000D">
        <w:rPr>
          <w:rFonts w:cs="Calibri"/>
        </w:rPr>
        <w:t>, University of Louisville AuD Program</w:t>
      </w:r>
    </w:p>
    <w:p w14:paraId="21EF217A" w14:textId="56255721" w:rsidR="000D50E2" w:rsidRDefault="000D50E2" w:rsidP="0048669D">
      <w:pPr>
        <w:pStyle w:val="NoSpacing"/>
        <w:rPr>
          <w:rFonts w:cs="Calibri"/>
        </w:rPr>
      </w:pPr>
    </w:p>
    <w:p w14:paraId="1DC1AD3D" w14:textId="49E9261D" w:rsidR="000D50E2" w:rsidRPr="000D50E2" w:rsidRDefault="000D50E2" w:rsidP="000D50E2">
      <w:pPr>
        <w:pStyle w:val="NoSpacing"/>
        <w:rPr>
          <w:b/>
        </w:rPr>
      </w:pPr>
      <w:r>
        <w:rPr>
          <w:b/>
        </w:rPr>
        <w:t>CLINICAL SUPERVISION</w:t>
      </w:r>
    </w:p>
    <w:p w14:paraId="2A1FC325" w14:textId="77777777" w:rsidR="000D50E2" w:rsidRPr="001128E7" w:rsidRDefault="000D50E2" w:rsidP="000D50E2">
      <w:pPr>
        <w:pStyle w:val="NoSpacing"/>
        <w:rPr>
          <w:rFonts w:cs="Calibri"/>
          <w:i/>
        </w:rPr>
      </w:pPr>
      <w:r>
        <w:rPr>
          <w:rFonts w:cs="Calibri"/>
        </w:rPr>
        <w:tab/>
      </w:r>
      <w:r w:rsidRPr="001128E7">
        <w:rPr>
          <w:rFonts w:cs="Calibri"/>
          <w:i/>
        </w:rPr>
        <w:t>Vestibular testing</w:t>
      </w:r>
    </w:p>
    <w:p w14:paraId="1F8E2EF2" w14:textId="77777777" w:rsidR="000D50E2" w:rsidRDefault="000D50E2" w:rsidP="000D50E2">
      <w:pPr>
        <w:pStyle w:val="NoSpacing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2019 – Maggie Spiegel</w:t>
      </w:r>
    </w:p>
    <w:p w14:paraId="2CABBED9" w14:textId="77777777" w:rsidR="000D50E2" w:rsidRPr="001128E7" w:rsidRDefault="000D50E2" w:rsidP="000D50E2">
      <w:pPr>
        <w:pStyle w:val="NoSpacing"/>
        <w:rPr>
          <w:rFonts w:cs="Calibri"/>
          <w:i/>
        </w:rPr>
      </w:pPr>
      <w:r>
        <w:rPr>
          <w:rFonts w:cs="Calibri"/>
        </w:rPr>
        <w:tab/>
      </w:r>
      <w:r w:rsidRPr="001128E7">
        <w:rPr>
          <w:rFonts w:cs="Calibri"/>
          <w:i/>
        </w:rPr>
        <w:t>Pediatric ENT clinic coverage</w:t>
      </w:r>
    </w:p>
    <w:p w14:paraId="53C568DE" w14:textId="77777777" w:rsidR="000D50E2" w:rsidRDefault="000D50E2" w:rsidP="000D50E2">
      <w:pPr>
        <w:pStyle w:val="NoSpacing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2019 – Maggie Spiegel</w:t>
      </w:r>
    </w:p>
    <w:p w14:paraId="5754E4EA" w14:textId="77777777" w:rsidR="000D50E2" w:rsidRDefault="000D50E2" w:rsidP="000D50E2">
      <w:pPr>
        <w:pStyle w:val="NoSpacing"/>
        <w:rPr>
          <w:rFonts w:cs="Calibri"/>
          <w:i/>
        </w:rPr>
      </w:pPr>
      <w:r>
        <w:rPr>
          <w:rFonts w:cs="Calibri"/>
        </w:rPr>
        <w:tab/>
      </w:r>
      <w:r>
        <w:rPr>
          <w:rFonts w:cs="Calibri"/>
          <w:i/>
        </w:rPr>
        <w:t>Intraoperative Neural Monitoring</w:t>
      </w:r>
    </w:p>
    <w:p w14:paraId="6EDEBDCC" w14:textId="61B8D734" w:rsidR="000D50E2" w:rsidRDefault="000D50E2" w:rsidP="000D50E2">
      <w:pPr>
        <w:pStyle w:val="NoSpacing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 xml:space="preserve">2020 – </w:t>
      </w:r>
      <w:r w:rsidR="00891799">
        <w:rPr>
          <w:rFonts w:cs="Calibri"/>
        </w:rPr>
        <w:t>various students observe in the operating room</w:t>
      </w:r>
    </w:p>
    <w:p w14:paraId="72241E50" w14:textId="77777777" w:rsidR="000D50E2" w:rsidRDefault="000D50E2" w:rsidP="000D50E2">
      <w:pPr>
        <w:pStyle w:val="NoSpacing"/>
        <w:rPr>
          <w:rFonts w:cs="Calibri"/>
          <w:i/>
        </w:rPr>
      </w:pPr>
      <w:r>
        <w:rPr>
          <w:rFonts w:cs="Calibri"/>
        </w:rPr>
        <w:tab/>
      </w:r>
      <w:r>
        <w:rPr>
          <w:rFonts w:cs="Calibri"/>
          <w:i/>
        </w:rPr>
        <w:t>Clinical Simulation</w:t>
      </w:r>
    </w:p>
    <w:p w14:paraId="5EE9A0F8" w14:textId="3869AEB5" w:rsidR="000D50E2" w:rsidRDefault="000D50E2" w:rsidP="000D50E2">
      <w:pPr>
        <w:pStyle w:val="NoSpacing"/>
        <w:rPr>
          <w:rFonts w:cs="Calibri"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</w:rPr>
        <w:t>2020 – Beth Rosen, Rachel Berry, Rebecca Vajda, Rebecca Burden (AuD Students)</w:t>
      </w:r>
    </w:p>
    <w:p w14:paraId="4AB56D1C" w14:textId="7B14770A" w:rsidR="00112031" w:rsidRDefault="000D50E2" w:rsidP="001B2AD9">
      <w:pPr>
        <w:pStyle w:val="NoSpacing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 xml:space="preserve">2021 </w:t>
      </w:r>
      <w:r w:rsidR="008F15A5">
        <w:rPr>
          <w:rFonts w:cs="Calibri"/>
        </w:rPr>
        <w:t>–</w:t>
      </w:r>
      <w:r>
        <w:rPr>
          <w:rFonts w:cs="Calibri"/>
        </w:rPr>
        <w:t xml:space="preserve"> 1</w:t>
      </w:r>
      <w:r w:rsidRPr="00C456EC">
        <w:rPr>
          <w:rFonts w:cs="Calibri"/>
          <w:vertAlign w:val="superscript"/>
        </w:rPr>
        <w:t>st</w:t>
      </w:r>
      <w:r>
        <w:rPr>
          <w:rFonts w:cs="Calibri"/>
        </w:rPr>
        <w:t>, 2</w:t>
      </w:r>
      <w:r w:rsidRPr="00C456EC">
        <w:rPr>
          <w:rFonts w:cs="Calibri"/>
          <w:vertAlign w:val="superscript"/>
        </w:rPr>
        <w:t>nd</w:t>
      </w:r>
      <w:r>
        <w:rPr>
          <w:rFonts w:cs="Calibri"/>
        </w:rPr>
        <w:t>, and 3</w:t>
      </w:r>
      <w:r w:rsidRPr="00C456EC">
        <w:rPr>
          <w:rFonts w:cs="Calibri"/>
          <w:vertAlign w:val="superscript"/>
        </w:rPr>
        <w:t>rd</w:t>
      </w:r>
      <w:r>
        <w:rPr>
          <w:rFonts w:cs="Calibri"/>
        </w:rPr>
        <w:t xml:space="preserve"> year AuD students (</w:t>
      </w:r>
      <w:r w:rsidRPr="00D14619">
        <w:rPr>
          <w:rFonts w:cs="Calibri"/>
          <w:i/>
        </w:rPr>
        <w:t>n</w:t>
      </w:r>
      <w:r w:rsidR="002C0D5B">
        <w:rPr>
          <w:rFonts w:cs="Calibri"/>
        </w:rPr>
        <w:t xml:space="preserve"> = 31</w:t>
      </w:r>
      <w:r>
        <w:rPr>
          <w:rFonts w:cs="Calibri"/>
        </w:rPr>
        <w:t>)</w:t>
      </w:r>
    </w:p>
    <w:p w14:paraId="6120DC12" w14:textId="5F2C16D8" w:rsidR="008F15A5" w:rsidRDefault="008F15A5" w:rsidP="001B2AD9">
      <w:pPr>
        <w:pStyle w:val="NoSpacing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2022 – 1</w:t>
      </w:r>
      <w:r w:rsidRPr="00C456EC">
        <w:rPr>
          <w:rFonts w:cs="Calibri"/>
          <w:vertAlign w:val="superscript"/>
        </w:rPr>
        <w:t>st</w:t>
      </w:r>
      <w:r>
        <w:rPr>
          <w:rFonts w:cs="Calibri"/>
        </w:rPr>
        <w:t>, 2</w:t>
      </w:r>
      <w:r w:rsidRPr="00C456EC">
        <w:rPr>
          <w:rFonts w:cs="Calibri"/>
          <w:vertAlign w:val="superscript"/>
        </w:rPr>
        <w:t>nd</w:t>
      </w:r>
      <w:r>
        <w:rPr>
          <w:rFonts w:cs="Calibri"/>
        </w:rPr>
        <w:t>, and 3</w:t>
      </w:r>
      <w:r w:rsidRPr="00C456EC">
        <w:rPr>
          <w:rFonts w:cs="Calibri"/>
          <w:vertAlign w:val="superscript"/>
        </w:rPr>
        <w:t>rd</w:t>
      </w:r>
      <w:r>
        <w:rPr>
          <w:rFonts w:cs="Calibri"/>
        </w:rPr>
        <w:t xml:space="preserve"> year AuD students (</w:t>
      </w:r>
      <w:r w:rsidRPr="00D14619">
        <w:rPr>
          <w:rFonts w:cs="Calibri"/>
          <w:i/>
        </w:rPr>
        <w:t>n</w:t>
      </w:r>
      <w:r>
        <w:rPr>
          <w:rFonts w:cs="Calibri"/>
        </w:rPr>
        <w:t xml:space="preserve"> = 25)</w:t>
      </w:r>
    </w:p>
    <w:p w14:paraId="61A33F1B" w14:textId="326B5DBE" w:rsidR="008C5D75" w:rsidRDefault="008C5D75" w:rsidP="008C5D75">
      <w:pPr>
        <w:pStyle w:val="NoSpacing"/>
        <w:ind w:left="720" w:firstLine="720"/>
        <w:rPr>
          <w:rFonts w:cs="Calibri"/>
        </w:rPr>
      </w:pPr>
      <w:r>
        <w:rPr>
          <w:rFonts w:cs="Calibri"/>
        </w:rPr>
        <w:t>2023 – 1</w:t>
      </w:r>
      <w:r w:rsidRPr="00C456EC">
        <w:rPr>
          <w:rFonts w:cs="Calibri"/>
          <w:vertAlign w:val="superscript"/>
        </w:rPr>
        <w:t>st</w:t>
      </w:r>
      <w:r>
        <w:rPr>
          <w:rFonts w:cs="Calibri"/>
        </w:rPr>
        <w:t xml:space="preserve"> and 2</w:t>
      </w:r>
      <w:r w:rsidRPr="00C456EC">
        <w:rPr>
          <w:rFonts w:cs="Calibri"/>
          <w:vertAlign w:val="superscript"/>
        </w:rPr>
        <w:t>nd</w:t>
      </w:r>
      <w:r>
        <w:rPr>
          <w:rFonts w:cs="Calibri"/>
        </w:rPr>
        <w:t xml:space="preserve"> year AuD students (</w:t>
      </w:r>
      <w:r w:rsidRPr="00D14619">
        <w:rPr>
          <w:rFonts w:cs="Calibri"/>
          <w:i/>
        </w:rPr>
        <w:t>n</w:t>
      </w:r>
      <w:r>
        <w:rPr>
          <w:rFonts w:cs="Calibri"/>
        </w:rPr>
        <w:t xml:space="preserve"> = 21)</w:t>
      </w:r>
    </w:p>
    <w:p w14:paraId="584B3DC9" w14:textId="2A4A75C6" w:rsidR="008C5D75" w:rsidRDefault="008C5D75" w:rsidP="008C5D75">
      <w:pPr>
        <w:pStyle w:val="NoSpacing"/>
        <w:ind w:left="720" w:firstLine="720"/>
        <w:rPr>
          <w:rFonts w:cs="Calibri"/>
        </w:rPr>
      </w:pPr>
      <w:r>
        <w:rPr>
          <w:rFonts w:cs="Calibri"/>
        </w:rPr>
        <w:t>2024 – 1</w:t>
      </w:r>
      <w:r w:rsidRPr="00C456EC">
        <w:rPr>
          <w:rFonts w:cs="Calibri"/>
          <w:vertAlign w:val="superscript"/>
        </w:rPr>
        <w:t>st</w:t>
      </w:r>
      <w:r>
        <w:rPr>
          <w:rFonts w:cs="Calibri"/>
        </w:rPr>
        <w:t xml:space="preserve"> and 2</w:t>
      </w:r>
      <w:r w:rsidRPr="00C456EC">
        <w:rPr>
          <w:rFonts w:cs="Calibri"/>
          <w:vertAlign w:val="superscript"/>
        </w:rPr>
        <w:t>nd</w:t>
      </w:r>
      <w:r>
        <w:rPr>
          <w:rFonts w:cs="Calibri"/>
        </w:rPr>
        <w:t xml:space="preserve"> year AuD students (</w:t>
      </w:r>
      <w:r w:rsidRPr="00D14619">
        <w:rPr>
          <w:rFonts w:cs="Calibri"/>
          <w:i/>
        </w:rPr>
        <w:t>n</w:t>
      </w:r>
      <w:r>
        <w:rPr>
          <w:rFonts w:cs="Calibri"/>
        </w:rPr>
        <w:t xml:space="preserve"> = 14)</w:t>
      </w:r>
    </w:p>
    <w:p w14:paraId="105BD7A6" w14:textId="207DF173" w:rsidR="008C5D75" w:rsidRPr="002817F2" w:rsidRDefault="008C5D75" w:rsidP="008C5D75">
      <w:pPr>
        <w:pStyle w:val="NoSpacing"/>
        <w:ind w:left="720" w:firstLine="720"/>
      </w:pPr>
      <w:r>
        <w:rPr>
          <w:rFonts w:cs="Calibri"/>
        </w:rPr>
        <w:t>2025 – 1</w:t>
      </w:r>
      <w:r w:rsidRPr="00C456EC">
        <w:rPr>
          <w:rFonts w:cs="Calibri"/>
          <w:vertAlign w:val="superscript"/>
        </w:rPr>
        <w:t>st</w:t>
      </w:r>
      <w:r>
        <w:rPr>
          <w:rFonts w:cs="Calibri"/>
        </w:rPr>
        <w:t xml:space="preserve"> and 2</w:t>
      </w:r>
      <w:r w:rsidRPr="00C456EC">
        <w:rPr>
          <w:rFonts w:cs="Calibri"/>
          <w:vertAlign w:val="superscript"/>
        </w:rPr>
        <w:t>nd</w:t>
      </w:r>
      <w:r>
        <w:rPr>
          <w:rFonts w:cs="Calibri"/>
        </w:rPr>
        <w:t xml:space="preserve"> year AuD students (</w:t>
      </w:r>
      <w:r w:rsidRPr="00D14619">
        <w:rPr>
          <w:rFonts w:cs="Calibri"/>
          <w:i/>
        </w:rPr>
        <w:t>n</w:t>
      </w:r>
      <w:r>
        <w:rPr>
          <w:rFonts w:cs="Calibri"/>
        </w:rPr>
        <w:t xml:space="preserve"> = 14)</w:t>
      </w:r>
    </w:p>
    <w:p w14:paraId="551CE7D7" w14:textId="77777777" w:rsidR="001B2AD9" w:rsidRDefault="001B2AD9" w:rsidP="00A10C78">
      <w:pPr>
        <w:pStyle w:val="NoSpacing"/>
        <w:jc w:val="both"/>
        <w:rPr>
          <w:b/>
        </w:rPr>
      </w:pPr>
    </w:p>
    <w:p w14:paraId="63F54124" w14:textId="6B0C3C1F" w:rsidR="00112031" w:rsidRPr="002B7482" w:rsidRDefault="00112031" w:rsidP="00A10C78">
      <w:pPr>
        <w:pStyle w:val="NoSpacing"/>
        <w:jc w:val="both"/>
      </w:pPr>
      <w:r w:rsidRPr="002817F2">
        <w:rPr>
          <w:b/>
        </w:rPr>
        <w:t>EDITORIAL WORK</w:t>
      </w:r>
      <w:r w:rsidRPr="002817F2">
        <w:tab/>
      </w:r>
      <w:r w:rsidRPr="002817F2">
        <w:tab/>
      </w:r>
      <w:r w:rsidRPr="002817F2">
        <w:tab/>
      </w:r>
    </w:p>
    <w:p w14:paraId="52D0ECDA" w14:textId="7A4182FF" w:rsidR="00420195" w:rsidRDefault="00420195" w:rsidP="00516D59">
      <w:pPr>
        <w:pStyle w:val="NoSpacing"/>
        <w:jc w:val="both"/>
      </w:pPr>
      <w:r>
        <w:t>08/2016-present</w:t>
      </w:r>
      <w:r>
        <w:tab/>
        <w:t>Peer reviewer, Journal of the Acoustical Society of America</w:t>
      </w:r>
      <w:r w:rsidR="005724C6">
        <w:rPr>
          <w:rFonts w:cs="Calibri"/>
        </w:rPr>
        <w:t xml:space="preserve"> (1</w:t>
      </w:r>
      <w:r w:rsidR="00724506" w:rsidRPr="00777055">
        <w:rPr>
          <w:rFonts w:cs="Calibri"/>
        </w:rPr>
        <w:t>x/year)</w:t>
      </w:r>
    </w:p>
    <w:p w14:paraId="341B3AD1" w14:textId="2718E686" w:rsidR="00420195" w:rsidRDefault="00420195" w:rsidP="00420195">
      <w:pPr>
        <w:pStyle w:val="NoSpacing"/>
        <w:jc w:val="both"/>
      </w:pPr>
      <w:r>
        <w:t>08/2017-present</w:t>
      </w:r>
      <w:r>
        <w:tab/>
        <w:t>Peer reviewer, Journal of Speech Language and Hearing Research</w:t>
      </w:r>
      <w:r w:rsidR="005724C6">
        <w:rPr>
          <w:rFonts w:cs="Calibri"/>
        </w:rPr>
        <w:t xml:space="preserve"> (1</w:t>
      </w:r>
      <w:r w:rsidR="00724506" w:rsidRPr="00777055">
        <w:rPr>
          <w:rFonts w:cs="Calibri"/>
        </w:rPr>
        <w:t>x/year)</w:t>
      </w:r>
    </w:p>
    <w:p w14:paraId="13AC32AE" w14:textId="74091EFF" w:rsidR="00420195" w:rsidRDefault="00420195" w:rsidP="00420195">
      <w:pPr>
        <w:pStyle w:val="NoSpacing"/>
        <w:jc w:val="both"/>
      </w:pPr>
      <w:r>
        <w:t>08/2017-present</w:t>
      </w:r>
      <w:r>
        <w:tab/>
        <w:t>Peer reviewer, Speech Communication</w:t>
      </w:r>
      <w:r w:rsidR="00724506" w:rsidRPr="00777055">
        <w:rPr>
          <w:rFonts w:cs="Calibri"/>
        </w:rPr>
        <w:t xml:space="preserve"> (</w:t>
      </w:r>
      <w:r w:rsidR="001B2AD9">
        <w:rPr>
          <w:rFonts w:cs="Calibri"/>
        </w:rPr>
        <w:t>&lt;</w:t>
      </w:r>
      <w:r w:rsidR="00724506" w:rsidRPr="00777055">
        <w:rPr>
          <w:rFonts w:cs="Calibri"/>
        </w:rPr>
        <w:t>1x/year)</w:t>
      </w:r>
    </w:p>
    <w:p w14:paraId="23738EDD" w14:textId="4D4EB614" w:rsidR="00656049" w:rsidRDefault="0035634E" w:rsidP="00516D59">
      <w:pPr>
        <w:pStyle w:val="NoSpacing"/>
        <w:jc w:val="both"/>
        <w:rPr>
          <w:rFonts w:cs="Calibri"/>
        </w:rPr>
      </w:pPr>
      <w:r>
        <w:rPr>
          <w:rFonts w:cs="Calibri"/>
        </w:rPr>
        <w:t>04/2019-present</w:t>
      </w:r>
      <w:r w:rsidR="00724506" w:rsidRPr="00777055">
        <w:rPr>
          <w:rFonts w:cs="Calibri"/>
        </w:rPr>
        <w:tab/>
      </w:r>
      <w:r>
        <w:rPr>
          <w:rFonts w:cs="Calibri"/>
        </w:rPr>
        <w:t>Peer reviewer, Language and Speech (</w:t>
      </w:r>
      <w:r w:rsidR="001B2AD9">
        <w:rPr>
          <w:rFonts w:cs="Calibri"/>
        </w:rPr>
        <w:t>&lt;</w:t>
      </w:r>
      <w:r>
        <w:rPr>
          <w:rFonts w:cs="Calibri"/>
        </w:rPr>
        <w:t>1x/year)</w:t>
      </w:r>
      <w:r w:rsidR="00724506" w:rsidRPr="00777055">
        <w:rPr>
          <w:rFonts w:cs="Calibri"/>
        </w:rPr>
        <w:tab/>
      </w:r>
    </w:p>
    <w:p w14:paraId="70E7D559" w14:textId="799B1197" w:rsidR="00584799" w:rsidRDefault="00656049" w:rsidP="00516D59">
      <w:pPr>
        <w:pStyle w:val="NoSpacing"/>
        <w:jc w:val="both"/>
        <w:rPr>
          <w:rFonts w:cs="Calibri"/>
        </w:rPr>
      </w:pPr>
      <w:r>
        <w:rPr>
          <w:rFonts w:cs="Calibri"/>
        </w:rPr>
        <w:t>01/2020-present</w:t>
      </w:r>
      <w:r>
        <w:rPr>
          <w:rFonts w:cs="Calibri"/>
        </w:rPr>
        <w:tab/>
        <w:t>Peer reviewer, Frontiers in Neuroscience (</w:t>
      </w:r>
      <w:r w:rsidR="001B2AD9">
        <w:rPr>
          <w:rFonts w:cs="Calibri"/>
        </w:rPr>
        <w:t>&lt;</w:t>
      </w:r>
      <w:r>
        <w:rPr>
          <w:rFonts w:cs="Calibri"/>
        </w:rPr>
        <w:t>1x/year)</w:t>
      </w:r>
      <w:r w:rsidR="00724506" w:rsidRPr="00777055">
        <w:rPr>
          <w:rFonts w:cs="Calibri"/>
        </w:rPr>
        <w:tab/>
      </w:r>
    </w:p>
    <w:p w14:paraId="32398A0D" w14:textId="77777777" w:rsidR="0065688E" w:rsidRDefault="00584799" w:rsidP="00516D59">
      <w:pPr>
        <w:pStyle w:val="NoSpacing"/>
        <w:jc w:val="both"/>
        <w:rPr>
          <w:rFonts w:cs="Calibri"/>
        </w:rPr>
      </w:pPr>
      <w:r>
        <w:rPr>
          <w:rFonts w:cs="Calibri"/>
        </w:rPr>
        <w:t>06/2020-present</w:t>
      </w:r>
      <w:r>
        <w:rPr>
          <w:rFonts w:cs="Calibri"/>
        </w:rPr>
        <w:tab/>
        <w:t>Peer reviewer, Cochlear Implants International (</w:t>
      </w:r>
      <w:r w:rsidR="001B2AD9">
        <w:rPr>
          <w:rFonts w:cs="Calibri"/>
        </w:rPr>
        <w:t>&lt;1</w:t>
      </w:r>
      <w:r>
        <w:rPr>
          <w:rFonts w:cs="Calibri"/>
        </w:rPr>
        <w:t>x/year)</w:t>
      </w:r>
      <w:r w:rsidR="00724506" w:rsidRPr="00777055">
        <w:rPr>
          <w:rFonts w:cs="Calibri"/>
        </w:rPr>
        <w:tab/>
      </w:r>
    </w:p>
    <w:p w14:paraId="552789AF" w14:textId="4EEE7BF6" w:rsidR="005F646A" w:rsidRPr="00777055" w:rsidRDefault="0065688E" w:rsidP="00516D59">
      <w:pPr>
        <w:pStyle w:val="NoSpacing"/>
        <w:jc w:val="both"/>
        <w:rPr>
          <w:rFonts w:cs="Calibri"/>
        </w:rPr>
      </w:pPr>
      <w:r>
        <w:rPr>
          <w:rFonts w:cs="Calibri"/>
        </w:rPr>
        <w:t>06/2020-present</w:t>
      </w:r>
      <w:r>
        <w:rPr>
          <w:rFonts w:cs="Calibri"/>
        </w:rPr>
        <w:tab/>
        <w:t>Peer reviewer, Ear and Hearing (1x/year)</w:t>
      </w:r>
      <w:r w:rsidR="00724506" w:rsidRPr="00777055">
        <w:rPr>
          <w:rFonts w:cs="Calibri"/>
        </w:rPr>
        <w:tab/>
      </w:r>
    </w:p>
    <w:p w14:paraId="58F15915" w14:textId="207858F9" w:rsidR="00DB78EA" w:rsidRDefault="00DB78EA" w:rsidP="00DB78EA">
      <w:pPr>
        <w:pStyle w:val="NoSpacing"/>
        <w:jc w:val="both"/>
        <w:rPr>
          <w:rFonts w:cs="Calibri"/>
        </w:rPr>
      </w:pPr>
    </w:p>
    <w:p w14:paraId="5A06C0ED" w14:textId="65803BB0" w:rsidR="00DB78EA" w:rsidRPr="002B7482" w:rsidRDefault="00DB78EA" w:rsidP="00DB78EA">
      <w:pPr>
        <w:pStyle w:val="NoSpacing"/>
        <w:rPr>
          <w:b/>
        </w:rPr>
      </w:pPr>
      <w:r w:rsidRPr="002817F2">
        <w:rPr>
          <w:b/>
        </w:rPr>
        <w:t>COMMITTEE ASSIGNME</w:t>
      </w:r>
      <w:r>
        <w:rPr>
          <w:b/>
        </w:rPr>
        <w:t>NTS AND ADMINISTRATIVE SERVICE</w:t>
      </w:r>
    </w:p>
    <w:p w14:paraId="50241D69" w14:textId="77777777" w:rsidR="00DB78EA" w:rsidRPr="00777055" w:rsidRDefault="00DB78EA" w:rsidP="00DB78EA">
      <w:pPr>
        <w:pStyle w:val="NoSpacing"/>
        <w:rPr>
          <w:rFonts w:cs="Calibri"/>
          <w:i/>
        </w:rPr>
      </w:pPr>
      <w:r w:rsidRPr="00777055">
        <w:rPr>
          <w:rFonts w:cs="Calibri"/>
          <w:i/>
        </w:rPr>
        <w:t>University</w:t>
      </w:r>
    </w:p>
    <w:p w14:paraId="148932C5" w14:textId="0CB375B2" w:rsidR="00DB78EA" w:rsidRDefault="00DB78EA" w:rsidP="00DB78EA">
      <w:pPr>
        <w:pStyle w:val="NoSpacing"/>
        <w:ind w:firstLine="720"/>
        <w:rPr>
          <w:rFonts w:cs="Calibri"/>
        </w:rPr>
      </w:pPr>
      <w:r w:rsidRPr="00777055">
        <w:rPr>
          <w:rFonts w:cs="Calibri"/>
        </w:rPr>
        <w:t>2018-present</w:t>
      </w:r>
      <w:r w:rsidRPr="00777055">
        <w:rPr>
          <w:rFonts w:cs="Calibri"/>
        </w:rPr>
        <w:tab/>
        <w:t>Admissions Committee, Program in Audiology</w:t>
      </w:r>
    </w:p>
    <w:p w14:paraId="6300A44C" w14:textId="1ECD23EF" w:rsidR="00C661EB" w:rsidRDefault="00C661EB" w:rsidP="00DB78EA">
      <w:pPr>
        <w:pStyle w:val="NoSpacing"/>
        <w:ind w:firstLine="720"/>
        <w:rPr>
          <w:rFonts w:cs="Calibri"/>
        </w:rPr>
      </w:pPr>
      <w:r>
        <w:rPr>
          <w:rFonts w:cs="Calibri"/>
        </w:rPr>
        <w:t>2018-2020</w:t>
      </w:r>
      <w:r>
        <w:rPr>
          <w:rFonts w:cs="Calibri"/>
        </w:rPr>
        <w:tab/>
        <w:t>Audiology Billing Committee, U of L Physicians Audiology</w:t>
      </w:r>
    </w:p>
    <w:p w14:paraId="6E6D5913" w14:textId="5F7029AA" w:rsidR="00DB78EA" w:rsidRDefault="00DB78EA" w:rsidP="00DB78EA">
      <w:pPr>
        <w:pStyle w:val="NoSpacing"/>
        <w:ind w:firstLine="720"/>
        <w:rPr>
          <w:rFonts w:cs="Calibri"/>
        </w:rPr>
      </w:pPr>
      <w:r>
        <w:rPr>
          <w:rFonts w:cs="Calibri"/>
        </w:rPr>
        <w:t>2019</w:t>
      </w:r>
      <w:r>
        <w:rPr>
          <w:rFonts w:cs="Calibri"/>
        </w:rPr>
        <w:tab/>
      </w:r>
      <w:r>
        <w:rPr>
          <w:rFonts w:cs="Calibri"/>
        </w:rPr>
        <w:tab/>
        <w:t>Grievance Committee, Program in Audiology</w:t>
      </w:r>
    </w:p>
    <w:p w14:paraId="1D766C21" w14:textId="14BFB6B2" w:rsidR="00DB78EA" w:rsidRDefault="00DB78EA" w:rsidP="00D85471">
      <w:pPr>
        <w:pStyle w:val="NoSpacing"/>
        <w:ind w:firstLine="720"/>
        <w:rPr>
          <w:rFonts w:cs="Calibri"/>
        </w:rPr>
      </w:pPr>
      <w:r>
        <w:rPr>
          <w:rFonts w:cs="Calibri"/>
        </w:rPr>
        <w:t>2019-present</w:t>
      </w:r>
      <w:r>
        <w:rPr>
          <w:rFonts w:cs="Calibri"/>
        </w:rPr>
        <w:tab/>
        <w:t>Curriculum Committee, Program in Audiolog</w:t>
      </w:r>
      <w:r w:rsidR="00891799">
        <w:rPr>
          <w:rFonts w:cs="Calibri"/>
        </w:rPr>
        <w:t>y</w:t>
      </w:r>
    </w:p>
    <w:p w14:paraId="725E57CF" w14:textId="190132F4" w:rsidR="00C661EB" w:rsidRDefault="00C661EB" w:rsidP="00D85471">
      <w:pPr>
        <w:pStyle w:val="NoSpacing"/>
        <w:ind w:firstLine="720"/>
        <w:rPr>
          <w:rFonts w:cs="Calibri"/>
        </w:rPr>
      </w:pPr>
      <w:r>
        <w:rPr>
          <w:rFonts w:cs="Calibri"/>
        </w:rPr>
        <w:t>2019-present</w:t>
      </w:r>
      <w:r>
        <w:rPr>
          <w:rFonts w:cs="Calibri"/>
        </w:rPr>
        <w:tab/>
        <w:t>AuD/PhD Program Development</w:t>
      </w:r>
    </w:p>
    <w:p w14:paraId="5E0C808C" w14:textId="0B24CB46" w:rsidR="00C661EB" w:rsidRDefault="00C661EB" w:rsidP="00D85471">
      <w:pPr>
        <w:pStyle w:val="NoSpacing"/>
        <w:ind w:firstLine="720"/>
        <w:rPr>
          <w:rFonts w:cs="Calibri"/>
        </w:rPr>
      </w:pPr>
      <w:r>
        <w:rPr>
          <w:rFonts w:cs="Calibri"/>
        </w:rPr>
        <w:t>2019-present</w:t>
      </w:r>
      <w:r>
        <w:rPr>
          <w:rFonts w:cs="Calibri"/>
        </w:rPr>
        <w:tab/>
        <w:t>Undergraduate Communication Disorders Program Development</w:t>
      </w:r>
    </w:p>
    <w:p w14:paraId="1D96E6B1" w14:textId="0140680F" w:rsidR="00891799" w:rsidRDefault="00891799" w:rsidP="00D85471">
      <w:pPr>
        <w:pStyle w:val="NoSpacing"/>
        <w:ind w:firstLine="720"/>
        <w:rPr>
          <w:rFonts w:cs="Calibri"/>
        </w:rPr>
      </w:pPr>
      <w:r>
        <w:rPr>
          <w:rFonts w:cs="Calibri"/>
        </w:rPr>
        <w:t>2021-present</w:t>
      </w:r>
      <w:r>
        <w:rPr>
          <w:rFonts w:cs="Calibri"/>
        </w:rPr>
        <w:tab/>
        <w:t>Member, Otolaryngology Research Core faculty</w:t>
      </w:r>
    </w:p>
    <w:p w14:paraId="3D4F5115" w14:textId="71022009" w:rsidR="002B7482" w:rsidRDefault="002B7482" w:rsidP="00D85471">
      <w:pPr>
        <w:pStyle w:val="NoSpacing"/>
        <w:ind w:firstLine="720"/>
        <w:rPr>
          <w:rFonts w:cs="Calibri"/>
        </w:rPr>
      </w:pPr>
      <w:r>
        <w:rPr>
          <w:rFonts w:cs="Calibri"/>
        </w:rPr>
        <w:t>2021-2022</w:t>
      </w:r>
      <w:r>
        <w:rPr>
          <w:rFonts w:cs="Calibri"/>
        </w:rPr>
        <w:tab/>
        <w:t>Co-chair, Faculty Search Committee, Program in Audiology,</w:t>
      </w:r>
    </w:p>
    <w:p w14:paraId="55C0E000" w14:textId="32818A23" w:rsidR="002B7482" w:rsidRDefault="002B7482" w:rsidP="00D85471">
      <w:pPr>
        <w:pStyle w:val="NoSpacing"/>
        <w:ind w:firstLine="720"/>
        <w:rPr>
          <w:rFonts w:cs="Calibri"/>
        </w:rPr>
      </w:pPr>
      <w:r>
        <w:rPr>
          <w:rFonts w:cs="Calibri"/>
        </w:rPr>
        <w:t>2022-present</w:t>
      </w:r>
      <w:r>
        <w:rPr>
          <w:rFonts w:cs="Calibri"/>
        </w:rPr>
        <w:tab/>
        <w:t>Member, Faculty Search Committee, Program in Audiology</w:t>
      </w:r>
    </w:p>
    <w:p w14:paraId="2CD87046" w14:textId="467CBEEF" w:rsidR="00C661EB" w:rsidRDefault="00C661EB" w:rsidP="00D85471">
      <w:pPr>
        <w:pStyle w:val="NoSpacing"/>
        <w:ind w:firstLine="720"/>
        <w:rPr>
          <w:rFonts w:cs="Calibri"/>
        </w:rPr>
      </w:pPr>
      <w:r>
        <w:rPr>
          <w:rFonts w:cs="Calibri"/>
        </w:rPr>
        <w:t>2022-present</w:t>
      </w:r>
      <w:r>
        <w:rPr>
          <w:rFonts w:cs="Calibri"/>
        </w:rPr>
        <w:tab/>
        <w:t>Interim Director, Program in Audiology</w:t>
      </w:r>
    </w:p>
    <w:p w14:paraId="1180AE42" w14:textId="0C4969F4" w:rsidR="004E1133" w:rsidRDefault="004E1133" w:rsidP="00D85471">
      <w:pPr>
        <w:pStyle w:val="NoSpacing"/>
        <w:ind w:firstLine="720"/>
        <w:rPr>
          <w:rFonts w:cs="Calibri"/>
        </w:rPr>
      </w:pPr>
      <w:r>
        <w:rPr>
          <w:rFonts w:cs="Calibri"/>
        </w:rPr>
        <w:t>2022-present</w:t>
      </w:r>
      <w:r>
        <w:rPr>
          <w:rFonts w:cs="Calibri"/>
        </w:rPr>
        <w:tab/>
        <w:t>School of Medicine Graduate Council</w:t>
      </w:r>
    </w:p>
    <w:p w14:paraId="5903F6F0" w14:textId="1832765F" w:rsidR="008C5D75" w:rsidRPr="00777055" w:rsidRDefault="008C5D75" w:rsidP="00D85471">
      <w:pPr>
        <w:pStyle w:val="NoSpacing"/>
        <w:ind w:firstLine="720"/>
        <w:rPr>
          <w:rFonts w:cs="Calibri"/>
        </w:rPr>
      </w:pPr>
      <w:r>
        <w:rPr>
          <w:rFonts w:cs="Calibri"/>
        </w:rPr>
        <w:t>2024</w:t>
      </w:r>
      <w:r>
        <w:rPr>
          <w:rFonts w:cs="Calibri"/>
        </w:rPr>
        <w:tab/>
      </w:r>
      <w:r>
        <w:rPr>
          <w:rFonts w:cs="Calibri"/>
        </w:rPr>
        <w:tab/>
        <w:t>TILL Award Application Reviews</w:t>
      </w:r>
    </w:p>
    <w:p w14:paraId="631EF7CA" w14:textId="77777777" w:rsidR="00DB78EA" w:rsidRPr="00777055" w:rsidRDefault="00DB78EA" w:rsidP="00DB78EA">
      <w:pPr>
        <w:pStyle w:val="NoSpacing"/>
        <w:ind w:left="1440" w:hanging="1440"/>
        <w:rPr>
          <w:rFonts w:cs="Calibri"/>
        </w:rPr>
      </w:pPr>
    </w:p>
    <w:p w14:paraId="2426AEFE" w14:textId="1AFF9D16" w:rsidR="001B2AD9" w:rsidRDefault="00DB78EA" w:rsidP="001B2AD9">
      <w:pPr>
        <w:pStyle w:val="NoSpacing"/>
        <w:ind w:left="1440" w:hanging="1440"/>
      </w:pPr>
      <w:r w:rsidRPr="00777055">
        <w:rPr>
          <w:rFonts w:cs="Calibri"/>
          <w:i/>
        </w:rPr>
        <w:t>Non-University</w:t>
      </w:r>
    </w:p>
    <w:p w14:paraId="5E48B1B9" w14:textId="7F48BA79" w:rsidR="00DB78EA" w:rsidRDefault="00DB78EA" w:rsidP="00DB78EA">
      <w:pPr>
        <w:pStyle w:val="NoSpacing"/>
        <w:ind w:left="1440" w:hanging="720"/>
      </w:pPr>
      <w:r>
        <w:t>06/2017-11/2018</w:t>
      </w:r>
      <w:r>
        <w:tab/>
        <w:t>Student Council, Acoustical Society of America, Speech Communication</w:t>
      </w:r>
    </w:p>
    <w:p w14:paraId="25D6F75A" w14:textId="00A15908" w:rsidR="00DB78EA" w:rsidRDefault="00DB78EA" w:rsidP="00DB78EA">
      <w:pPr>
        <w:pStyle w:val="NoSpacing"/>
        <w:ind w:left="1440" w:hanging="720"/>
      </w:pPr>
      <w:r>
        <w:t>08/2015-05/2016</w:t>
      </w:r>
      <w:r>
        <w:tab/>
        <w:t>Local Organizing Committee, Acoustical Society of America, Salt Lake City, UT</w:t>
      </w:r>
    </w:p>
    <w:p w14:paraId="42DBF5D0" w14:textId="77777777" w:rsidR="00DB78EA" w:rsidRDefault="00DB78EA" w:rsidP="00DB78EA">
      <w:pPr>
        <w:pStyle w:val="NoSpacing"/>
        <w:ind w:left="1440" w:hanging="720"/>
      </w:pPr>
      <w:r>
        <w:t>08/2018-05/2019</w:t>
      </w:r>
      <w:r>
        <w:tab/>
        <w:t>Local Organizing Committee, Acoustical Society of America, Louisville, KY</w:t>
      </w:r>
    </w:p>
    <w:p w14:paraId="0B71F64C" w14:textId="521BDF4B" w:rsidR="00DB78EA" w:rsidRDefault="00DB78EA" w:rsidP="00DB78EA">
      <w:pPr>
        <w:pStyle w:val="NoSpacing"/>
        <w:ind w:left="1440" w:hanging="720"/>
      </w:pPr>
      <w:r>
        <w:t>10/2018-present</w:t>
      </w:r>
      <w:r>
        <w:tab/>
        <w:t xml:space="preserve">Faculty Judge, </w:t>
      </w:r>
      <w:proofErr w:type="spellStart"/>
      <w:proofErr w:type="gramStart"/>
      <w:r>
        <w:t>Research!Louisville</w:t>
      </w:r>
      <w:proofErr w:type="spellEnd"/>
      <w:proofErr w:type="gramEnd"/>
      <w:r>
        <w:t>, Louisville, KY</w:t>
      </w:r>
    </w:p>
    <w:p w14:paraId="12522D0C" w14:textId="320328F9" w:rsidR="00FD01EC" w:rsidRDefault="00FD01EC" w:rsidP="00DB78EA">
      <w:pPr>
        <w:pStyle w:val="NoSpacing"/>
        <w:ind w:left="1440" w:hanging="720"/>
      </w:pPr>
      <w:r>
        <w:t>08/2018-present</w:t>
      </w:r>
      <w:r>
        <w:tab/>
        <w:t xml:space="preserve">KY </w:t>
      </w:r>
      <w:proofErr w:type="spellStart"/>
      <w:r>
        <w:t>MedFest</w:t>
      </w:r>
      <w:proofErr w:type="spellEnd"/>
      <w:r>
        <w:t xml:space="preserve"> Special Olympics Hearing Screenings Supervision</w:t>
      </w:r>
    </w:p>
    <w:p w14:paraId="273DCC56" w14:textId="7EEE5502" w:rsidR="001B2AD9" w:rsidRDefault="001B2AD9" w:rsidP="001B2AD9">
      <w:pPr>
        <w:pStyle w:val="NoSpacing"/>
        <w:ind w:left="1440" w:hanging="720"/>
      </w:pPr>
      <w:r>
        <w:t>11/2018</w:t>
      </w:r>
      <w:r>
        <w:tab/>
      </w:r>
      <w:r>
        <w:tab/>
        <w:t>Session Chair: The sound of emotion, Acoustical Society of America</w:t>
      </w:r>
    </w:p>
    <w:p w14:paraId="7AD47F16" w14:textId="54425242" w:rsidR="00DB78EA" w:rsidRDefault="00F76CF6" w:rsidP="002B7482">
      <w:pPr>
        <w:pStyle w:val="NoSpacing"/>
        <w:ind w:left="1440" w:hanging="720"/>
      </w:pPr>
      <w:r>
        <w:lastRenderedPageBreak/>
        <w:t>11/2019</w:t>
      </w:r>
      <w:r>
        <w:tab/>
      </w:r>
      <w:r>
        <w:tab/>
        <w:t>Health Professions Week Representative, Audiology, ASHA</w:t>
      </w:r>
    </w:p>
    <w:p w14:paraId="690BE2D2" w14:textId="4ABE6BB7" w:rsidR="00FD01EC" w:rsidRDefault="00FD01EC" w:rsidP="00FD01EC">
      <w:pPr>
        <w:pStyle w:val="NoSpacing"/>
        <w:ind w:left="1440" w:hanging="720"/>
      </w:pPr>
      <w:r>
        <w:t>07/2020</w:t>
      </w:r>
      <w:r w:rsidR="004353B9">
        <w:t>-</w:t>
      </w:r>
      <w:r>
        <w:t>present</w:t>
      </w:r>
      <w:r>
        <w:tab/>
        <w:t>Hear Camp Faculty Representative, Student Academy of Audiology, UofL</w:t>
      </w:r>
    </w:p>
    <w:p w14:paraId="77622239" w14:textId="7FCFC1F7" w:rsidR="00FD01EC" w:rsidRDefault="00FD01EC" w:rsidP="00FD01EC">
      <w:pPr>
        <w:pStyle w:val="NoSpacing"/>
        <w:ind w:left="1440" w:hanging="720"/>
      </w:pPr>
      <w:r>
        <w:t>2021</w:t>
      </w:r>
      <w:r>
        <w:tab/>
      </w:r>
      <w:r>
        <w:tab/>
      </w:r>
      <w:r>
        <w:tab/>
        <w:t>American Speech-Language Hearing Foundation Grant reviewer</w:t>
      </w:r>
    </w:p>
    <w:p w14:paraId="350857D7" w14:textId="3B44E16D" w:rsidR="00C95717" w:rsidRPr="002B7482" w:rsidRDefault="00C95717" w:rsidP="00C95717">
      <w:pPr>
        <w:pStyle w:val="NoSpacing"/>
        <w:ind w:left="2880" w:hanging="2160"/>
      </w:pPr>
      <w:bookmarkStart w:id="12" w:name="_Hlk146030032"/>
      <w:r>
        <w:t>2021-present</w:t>
      </w:r>
      <w:r>
        <w:tab/>
        <w:t xml:space="preserve">Member, Special Interest Group 6 – Hearing and Balance Sciences: Research and Clinical Applications, American Speech-Language Hearing Association </w:t>
      </w:r>
    </w:p>
    <w:p w14:paraId="70651958" w14:textId="4478E6F5" w:rsidR="00C95717" w:rsidRPr="002B7482" w:rsidRDefault="00C95717" w:rsidP="00C95717">
      <w:pPr>
        <w:pStyle w:val="NoSpacing"/>
        <w:ind w:left="2880" w:hanging="2160"/>
      </w:pPr>
      <w:r>
        <w:t>2021-present</w:t>
      </w:r>
      <w:r>
        <w:tab/>
        <w:t xml:space="preserve">Member, Special Interest Group 10 – Issues in Higher Education, American Speech-Language Hearing Association </w:t>
      </w:r>
    </w:p>
    <w:p w14:paraId="21E9FEAC" w14:textId="77777777" w:rsidR="00C95717" w:rsidRDefault="00C95717" w:rsidP="00C95717">
      <w:pPr>
        <w:pStyle w:val="NoSpacing"/>
        <w:ind w:left="2880" w:hanging="2160"/>
      </w:pPr>
      <w:r>
        <w:t>2021-present</w:t>
      </w:r>
      <w:r>
        <w:tab/>
        <w:t xml:space="preserve">Member, Special Interest Group 19 – Speech Science, American Speech-Language Hearing Association </w:t>
      </w:r>
    </w:p>
    <w:p w14:paraId="422C046F" w14:textId="10B8E802" w:rsidR="009C7678" w:rsidRDefault="009C7678" w:rsidP="00C95717">
      <w:pPr>
        <w:pStyle w:val="NoSpacing"/>
        <w:ind w:left="2880" w:hanging="2160"/>
      </w:pPr>
      <w:r>
        <w:t>2022</w:t>
      </w:r>
      <w:r>
        <w:tab/>
      </w:r>
      <w:r w:rsidR="00D07202">
        <w:t>Audiology Curriculum and Practice Study</w:t>
      </w:r>
      <w:r>
        <w:t xml:space="preserve"> Member</w:t>
      </w:r>
      <w:r w:rsidR="00D07202">
        <w:t xml:space="preserve">, </w:t>
      </w:r>
      <w:r w:rsidR="00C05BF2">
        <w:t xml:space="preserve">Educational Testing Service in conjunction with the </w:t>
      </w:r>
      <w:r w:rsidR="00D07202">
        <w:t>American Speech-Language Hearing Association</w:t>
      </w:r>
    </w:p>
    <w:p w14:paraId="68B9703D" w14:textId="47E38F7F" w:rsidR="00C05BF2" w:rsidRDefault="00C05BF2" w:rsidP="00C95717">
      <w:pPr>
        <w:pStyle w:val="NoSpacing"/>
        <w:ind w:left="2880" w:hanging="2160"/>
      </w:pPr>
      <w:bookmarkStart w:id="13" w:name="_Hlk146030004"/>
      <w:bookmarkEnd w:id="12"/>
      <w:r>
        <w:t>2022</w:t>
      </w:r>
      <w:r>
        <w:tab/>
        <w:t>Subject Matter Expert – Adult Diagnostics, Audiology Practice Standards Organization</w:t>
      </w:r>
      <w:bookmarkEnd w:id="13"/>
    </w:p>
    <w:p w14:paraId="4031E910" w14:textId="4D98DCA1" w:rsidR="008C5D75" w:rsidRDefault="008C5D75" w:rsidP="00C95717">
      <w:pPr>
        <w:pStyle w:val="NoSpacing"/>
        <w:ind w:left="2880" w:hanging="2160"/>
      </w:pPr>
      <w:r>
        <w:t>2023</w:t>
      </w:r>
      <w:r>
        <w:tab/>
        <w:t xml:space="preserve">Site Visitor, Council on Academic Accreditation </w:t>
      </w:r>
      <w:r w:rsidR="00D92766">
        <w:t>–</w:t>
      </w:r>
      <w:r>
        <w:t xml:space="preserve"> Audiology</w:t>
      </w:r>
    </w:p>
    <w:p w14:paraId="7C30C583" w14:textId="23AEBF8E" w:rsidR="00D92766" w:rsidRDefault="00D92766" w:rsidP="00C95717">
      <w:pPr>
        <w:pStyle w:val="NoSpacing"/>
        <w:ind w:left="2880" w:hanging="2160"/>
      </w:pPr>
      <w:r>
        <w:t>2025</w:t>
      </w:r>
      <w:r>
        <w:tab/>
        <w:t>Finance Board, American Speech-Language-Hearing Association</w:t>
      </w:r>
    </w:p>
    <w:p w14:paraId="09FD1C32" w14:textId="4F16A074" w:rsidR="00D92766" w:rsidRDefault="00D92766" w:rsidP="00C95717">
      <w:pPr>
        <w:pStyle w:val="NoSpacing"/>
        <w:ind w:left="2880" w:hanging="2160"/>
      </w:pPr>
      <w:r>
        <w:t>202</w:t>
      </w:r>
      <w:r w:rsidR="00076B4F">
        <w:t>5 (</w:t>
      </w:r>
      <w:r w:rsidR="00076B4F" w:rsidRPr="00076B4F">
        <w:rPr>
          <w:i/>
          <w:iCs/>
        </w:rPr>
        <w:t>Nomination</w:t>
      </w:r>
      <w:r w:rsidR="00076B4F">
        <w:t>)</w:t>
      </w:r>
      <w:r>
        <w:tab/>
        <w:t>Board of Directors, Audiology, American Speech-Language-Hearing Association</w:t>
      </w:r>
    </w:p>
    <w:p w14:paraId="7FD684A4" w14:textId="7F55D70A" w:rsidR="00936020" w:rsidRPr="002B7482" w:rsidRDefault="00936020" w:rsidP="00C95717">
      <w:pPr>
        <w:pStyle w:val="NoSpacing"/>
        <w:ind w:left="2880" w:hanging="2160"/>
      </w:pPr>
      <w:r>
        <w:t>2025</w:t>
      </w:r>
      <w:r>
        <w:tab/>
        <w:t>Conference Planning Committee, Kentucky Academy of Audiology</w:t>
      </w:r>
    </w:p>
    <w:sectPr w:rsidR="00936020" w:rsidRPr="002B7482" w:rsidSect="00FC3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B27F" w14:textId="77777777" w:rsidR="005028D5" w:rsidRDefault="005028D5" w:rsidP="00BF57FB">
      <w:pPr>
        <w:spacing w:after="0" w:line="240" w:lineRule="auto"/>
      </w:pPr>
      <w:r>
        <w:separator/>
      </w:r>
    </w:p>
  </w:endnote>
  <w:endnote w:type="continuationSeparator" w:id="0">
    <w:p w14:paraId="71788641" w14:textId="77777777" w:rsidR="005028D5" w:rsidRDefault="005028D5" w:rsidP="00BF57FB">
      <w:pPr>
        <w:spacing w:after="0" w:line="240" w:lineRule="auto"/>
      </w:pPr>
      <w:r>
        <w:continuationSeparator/>
      </w:r>
    </w:p>
  </w:endnote>
  <w:endnote w:type="continuationNotice" w:id="1">
    <w:p w14:paraId="5B7CCBBE" w14:textId="77777777" w:rsidR="005028D5" w:rsidRDefault="00502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5D64" w14:textId="77777777" w:rsidR="00147730" w:rsidRDefault="00147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4BAC" w14:textId="77777777" w:rsidR="00147730" w:rsidRDefault="00147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5BDA" w14:textId="77777777" w:rsidR="00147730" w:rsidRDefault="00147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30DB" w14:textId="77777777" w:rsidR="005028D5" w:rsidRDefault="005028D5" w:rsidP="00BF57FB">
      <w:pPr>
        <w:spacing w:after="0" w:line="240" w:lineRule="auto"/>
      </w:pPr>
      <w:r>
        <w:separator/>
      </w:r>
    </w:p>
  </w:footnote>
  <w:footnote w:type="continuationSeparator" w:id="0">
    <w:p w14:paraId="02DEDE5A" w14:textId="77777777" w:rsidR="005028D5" w:rsidRDefault="005028D5" w:rsidP="00BF57FB">
      <w:pPr>
        <w:spacing w:after="0" w:line="240" w:lineRule="auto"/>
      </w:pPr>
      <w:r>
        <w:continuationSeparator/>
      </w:r>
    </w:p>
  </w:footnote>
  <w:footnote w:type="continuationNotice" w:id="1">
    <w:p w14:paraId="40ED0670" w14:textId="77777777" w:rsidR="005028D5" w:rsidRDefault="005028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50A1" w14:textId="77777777" w:rsidR="00147730" w:rsidRDefault="00147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8F4B" w14:textId="2FA79927" w:rsidR="000A6FB3" w:rsidRDefault="009345E6" w:rsidP="000A6FB3">
    <w:pPr>
      <w:pStyle w:val="Header"/>
      <w:spacing w:line="240" w:lineRule="auto"/>
      <w:contextualSpacing/>
      <w:jc w:val="right"/>
    </w:pPr>
    <w:r w:rsidRPr="000120CC">
      <w:t>Shae Morgan</w:t>
    </w:r>
    <w:r w:rsidR="00F82628" w:rsidRPr="000120CC">
      <w:t xml:space="preserve">, </w:t>
    </w:r>
    <w:r w:rsidR="004353B9">
      <w:t>05/</w:t>
    </w:r>
    <w:r w:rsidR="00147730">
      <w:t>20</w:t>
    </w:r>
    <w:r w:rsidR="004353B9">
      <w:t>/2022</w:t>
    </w:r>
  </w:p>
  <w:p w14:paraId="60A6286E" w14:textId="5B5B51E1" w:rsidR="00F82628" w:rsidRPr="000F22F9" w:rsidRDefault="00F82628" w:rsidP="007B4E61">
    <w:pPr>
      <w:pStyle w:val="Header"/>
      <w:spacing w:line="240" w:lineRule="auto"/>
      <w:contextualSpacing/>
      <w:jc w:val="right"/>
    </w:pPr>
    <w:r w:rsidRPr="000F22F9">
      <w:t xml:space="preserve">Page </w:t>
    </w:r>
    <w:r w:rsidRPr="000F22F9">
      <w:rPr>
        <w:sz w:val="24"/>
        <w:szCs w:val="24"/>
      </w:rPr>
      <w:fldChar w:fldCharType="begin"/>
    </w:r>
    <w:r w:rsidRPr="000F22F9">
      <w:instrText xml:space="preserve"> PAGE </w:instrText>
    </w:r>
    <w:r w:rsidRPr="000F22F9">
      <w:rPr>
        <w:sz w:val="24"/>
        <w:szCs w:val="24"/>
      </w:rPr>
      <w:fldChar w:fldCharType="separate"/>
    </w:r>
    <w:r w:rsidR="0006513A">
      <w:rPr>
        <w:noProof/>
      </w:rPr>
      <w:t>4</w:t>
    </w:r>
    <w:r w:rsidRPr="000F22F9">
      <w:rPr>
        <w:sz w:val="24"/>
        <w:szCs w:val="24"/>
      </w:rPr>
      <w:fldChar w:fldCharType="end"/>
    </w:r>
    <w:r w:rsidRPr="000F22F9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06513A">
      <w:rPr>
        <w:noProof/>
      </w:rPr>
      <w:t>11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64D7" w14:textId="77777777" w:rsidR="00147730" w:rsidRDefault="00147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786"/>
    <w:multiLevelType w:val="hybridMultilevel"/>
    <w:tmpl w:val="8632A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81B"/>
    <w:multiLevelType w:val="hybridMultilevel"/>
    <w:tmpl w:val="D4F2C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51AF"/>
    <w:multiLevelType w:val="hybridMultilevel"/>
    <w:tmpl w:val="E07A3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13B5D"/>
    <w:multiLevelType w:val="hybridMultilevel"/>
    <w:tmpl w:val="4BC2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E5596"/>
    <w:multiLevelType w:val="hybridMultilevel"/>
    <w:tmpl w:val="5E3ED1F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13B3DFD"/>
    <w:multiLevelType w:val="hybridMultilevel"/>
    <w:tmpl w:val="129A0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67CB"/>
    <w:multiLevelType w:val="hybridMultilevel"/>
    <w:tmpl w:val="419C83B4"/>
    <w:lvl w:ilvl="0" w:tplc="CDB64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6104"/>
    <w:multiLevelType w:val="hybridMultilevel"/>
    <w:tmpl w:val="280A5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C2CE7"/>
    <w:multiLevelType w:val="hybridMultilevel"/>
    <w:tmpl w:val="C5CA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D513C"/>
    <w:multiLevelType w:val="hybridMultilevel"/>
    <w:tmpl w:val="26EC6EA6"/>
    <w:lvl w:ilvl="0" w:tplc="040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6880558E">
      <w:numFmt w:val="bullet"/>
      <w:lvlText w:val="-"/>
      <w:lvlJc w:val="left"/>
      <w:pPr>
        <w:ind w:left="2871" w:hanging="360"/>
      </w:pPr>
      <w:rPr>
        <w:rFonts w:ascii="Calibri" w:eastAsia="Calibri" w:hAnsi="Calibri" w:cs="Times New Roman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1D61379B"/>
    <w:multiLevelType w:val="hybridMultilevel"/>
    <w:tmpl w:val="D4F2C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C38FB"/>
    <w:multiLevelType w:val="hybridMultilevel"/>
    <w:tmpl w:val="5C42BE4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5F4428"/>
    <w:multiLevelType w:val="hybridMultilevel"/>
    <w:tmpl w:val="77824F7A"/>
    <w:lvl w:ilvl="0" w:tplc="863E6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2726D"/>
    <w:multiLevelType w:val="hybridMultilevel"/>
    <w:tmpl w:val="8C203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31838"/>
    <w:multiLevelType w:val="hybridMultilevel"/>
    <w:tmpl w:val="130E6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804595"/>
    <w:multiLevelType w:val="hybridMultilevel"/>
    <w:tmpl w:val="4648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129C1"/>
    <w:multiLevelType w:val="hybridMultilevel"/>
    <w:tmpl w:val="37E84546"/>
    <w:lvl w:ilvl="0" w:tplc="CDB64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01AE9"/>
    <w:multiLevelType w:val="hybridMultilevel"/>
    <w:tmpl w:val="B146729A"/>
    <w:lvl w:ilvl="0" w:tplc="36443C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E6A5E1D"/>
    <w:multiLevelType w:val="hybridMultilevel"/>
    <w:tmpl w:val="6CC2B0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55D02"/>
    <w:multiLevelType w:val="hybridMultilevel"/>
    <w:tmpl w:val="F5963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A3FFB"/>
    <w:multiLevelType w:val="hybridMultilevel"/>
    <w:tmpl w:val="9B62A47C"/>
    <w:lvl w:ilvl="0" w:tplc="36443C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244132A"/>
    <w:multiLevelType w:val="hybridMultilevel"/>
    <w:tmpl w:val="B5029F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74503EA"/>
    <w:multiLevelType w:val="hybridMultilevel"/>
    <w:tmpl w:val="A3104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51D28"/>
    <w:multiLevelType w:val="hybridMultilevel"/>
    <w:tmpl w:val="85B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F7900"/>
    <w:multiLevelType w:val="hybridMultilevel"/>
    <w:tmpl w:val="5D702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31C84"/>
    <w:multiLevelType w:val="hybridMultilevel"/>
    <w:tmpl w:val="4F7C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7621C"/>
    <w:multiLevelType w:val="hybridMultilevel"/>
    <w:tmpl w:val="242AC7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63F26CE"/>
    <w:multiLevelType w:val="hybridMultilevel"/>
    <w:tmpl w:val="6C8A587E"/>
    <w:lvl w:ilvl="0" w:tplc="CDB643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CA4DFA"/>
    <w:multiLevelType w:val="hybridMultilevel"/>
    <w:tmpl w:val="6E5E9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033884"/>
    <w:multiLevelType w:val="hybridMultilevel"/>
    <w:tmpl w:val="D5DC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524AE"/>
    <w:multiLevelType w:val="hybridMultilevel"/>
    <w:tmpl w:val="D152C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47DB3"/>
    <w:multiLevelType w:val="hybridMultilevel"/>
    <w:tmpl w:val="1AB02E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0D7D65"/>
    <w:multiLevelType w:val="hybridMultilevel"/>
    <w:tmpl w:val="C726B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952BB"/>
    <w:multiLevelType w:val="hybridMultilevel"/>
    <w:tmpl w:val="2E2CC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C64B61"/>
    <w:multiLevelType w:val="hybridMultilevel"/>
    <w:tmpl w:val="B146729A"/>
    <w:lvl w:ilvl="0" w:tplc="36443C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78D13C6"/>
    <w:multiLevelType w:val="hybridMultilevel"/>
    <w:tmpl w:val="75FE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06223"/>
    <w:multiLevelType w:val="hybridMultilevel"/>
    <w:tmpl w:val="D32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B74C8"/>
    <w:multiLevelType w:val="hybridMultilevel"/>
    <w:tmpl w:val="C4CC6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1F06AF"/>
    <w:multiLevelType w:val="hybridMultilevel"/>
    <w:tmpl w:val="E508E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731363"/>
    <w:multiLevelType w:val="hybridMultilevel"/>
    <w:tmpl w:val="F5404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52B2D"/>
    <w:multiLevelType w:val="hybridMultilevel"/>
    <w:tmpl w:val="13D8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81616"/>
    <w:multiLevelType w:val="hybridMultilevel"/>
    <w:tmpl w:val="04A20E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55231A"/>
    <w:multiLevelType w:val="hybridMultilevel"/>
    <w:tmpl w:val="9542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E24A9"/>
    <w:multiLevelType w:val="hybridMultilevel"/>
    <w:tmpl w:val="D30A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673"/>
    <w:multiLevelType w:val="hybridMultilevel"/>
    <w:tmpl w:val="94562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C41EAA"/>
    <w:multiLevelType w:val="hybridMultilevel"/>
    <w:tmpl w:val="33E8D7CA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6" w15:restartNumberingAfterBreak="0">
    <w:nsid w:val="6BD175C0"/>
    <w:multiLevelType w:val="hybridMultilevel"/>
    <w:tmpl w:val="A3104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68270C"/>
    <w:multiLevelType w:val="hybridMultilevel"/>
    <w:tmpl w:val="F5963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41209"/>
    <w:multiLevelType w:val="hybridMultilevel"/>
    <w:tmpl w:val="8632A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A7DCE"/>
    <w:multiLevelType w:val="hybridMultilevel"/>
    <w:tmpl w:val="AF222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187773">
    <w:abstractNumId w:val="45"/>
  </w:num>
  <w:num w:numId="2" w16cid:durableId="2002199172">
    <w:abstractNumId w:val="11"/>
  </w:num>
  <w:num w:numId="3" w16cid:durableId="1013187259">
    <w:abstractNumId w:val="18"/>
  </w:num>
  <w:num w:numId="4" w16cid:durableId="1068384555">
    <w:abstractNumId w:val="21"/>
  </w:num>
  <w:num w:numId="5" w16cid:durableId="1979336895">
    <w:abstractNumId w:val="31"/>
  </w:num>
  <w:num w:numId="6" w16cid:durableId="279381283">
    <w:abstractNumId w:val="9"/>
  </w:num>
  <w:num w:numId="7" w16cid:durableId="860821881">
    <w:abstractNumId w:val="26"/>
  </w:num>
  <w:num w:numId="8" w16cid:durableId="241724682">
    <w:abstractNumId w:val="44"/>
  </w:num>
  <w:num w:numId="9" w16cid:durableId="425461452">
    <w:abstractNumId w:val="41"/>
  </w:num>
  <w:num w:numId="10" w16cid:durableId="251937606">
    <w:abstractNumId w:val="35"/>
  </w:num>
  <w:num w:numId="11" w16cid:durableId="1536426116">
    <w:abstractNumId w:val="29"/>
  </w:num>
  <w:num w:numId="12" w16cid:durableId="1522739495">
    <w:abstractNumId w:val="28"/>
  </w:num>
  <w:num w:numId="13" w16cid:durableId="684094132">
    <w:abstractNumId w:val="38"/>
  </w:num>
  <w:num w:numId="14" w16cid:durableId="1160267854">
    <w:abstractNumId w:val="2"/>
  </w:num>
  <w:num w:numId="15" w16cid:durableId="1081027814">
    <w:abstractNumId w:val="4"/>
  </w:num>
  <w:num w:numId="16" w16cid:durableId="404956687">
    <w:abstractNumId w:val="14"/>
  </w:num>
  <w:num w:numId="17" w16cid:durableId="2092508858">
    <w:abstractNumId w:val="33"/>
  </w:num>
  <w:num w:numId="18" w16cid:durableId="630866374">
    <w:abstractNumId w:val="37"/>
  </w:num>
  <w:num w:numId="19" w16cid:durableId="1921399856">
    <w:abstractNumId w:val="15"/>
  </w:num>
  <w:num w:numId="20" w16cid:durableId="1749493661">
    <w:abstractNumId w:val="23"/>
  </w:num>
  <w:num w:numId="21" w16cid:durableId="1045906961">
    <w:abstractNumId w:val="42"/>
  </w:num>
  <w:num w:numId="22" w16cid:durableId="1190605831">
    <w:abstractNumId w:val="3"/>
  </w:num>
  <w:num w:numId="23" w16cid:durableId="1512446579">
    <w:abstractNumId w:val="8"/>
  </w:num>
  <w:num w:numId="24" w16cid:durableId="774330753">
    <w:abstractNumId w:val="12"/>
  </w:num>
  <w:num w:numId="25" w16cid:durableId="597716699">
    <w:abstractNumId w:val="27"/>
  </w:num>
  <w:num w:numId="26" w16cid:durableId="1637485865">
    <w:abstractNumId w:val="6"/>
  </w:num>
  <w:num w:numId="27" w16cid:durableId="1350835985">
    <w:abstractNumId w:val="20"/>
  </w:num>
  <w:num w:numId="28" w16cid:durableId="682558514">
    <w:abstractNumId w:val="17"/>
  </w:num>
  <w:num w:numId="29" w16cid:durableId="477440">
    <w:abstractNumId w:val="39"/>
  </w:num>
  <w:num w:numId="30" w16cid:durableId="1992370511">
    <w:abstractNumId w:val="48"/>
  </w:num>
  <w:num w:numId="31" w16cid:durableId="2042388989">
    <w:abstractNumId w:val="0"/>
  </w:num>
  <w:num w:numId="32" w16cid:durableId="382099403">
    <w:abstractNumId w:val="40"/>
  </w:num>
  <w:num w:numId="33" w16cid:durableId="1275210782">
    <w:abstractNumId w:val="30"/>
  </w:num>
  <w:num w:numId="34" w16cid:durableId="645744790">
    <w:abstractNumId w:val="36"/>
  </w:num>
  <w:num w:numId="35" w16cid:durableId="1106578377">
    <w:abstractNumId w:val="13"/>
  </w:num>
  <w:num w:numId="36" w16cid:durableId="305546187">
    <w:abstractNumId w:val="32"/>
  </w:num>
  <w:num w:numId="37" w16cid:durableId="2133592394">
    <w:abstractNumId w:val="43"/>
  </w:num>
  <w:num w:numId="38" w16cid:durableId="1038891863">
    <w:abstractNumId w:val="47"/>
  </w:num>
  <w:num w:numId="39" w16cid:durableId="215968195">
    <w:abstractNumId w:val="34"/>
  </w:num>
  <w:num w:numId="40" w16cid:durableId="1866793621">
    <w:abstractNumId w:val="25"/>
  </w:num>
  <w:num w:numId="41" w16cid:durableId="270473843">
    <w:abstractNumId w:val="1"/>
  </w:num>
  <w:num w:numId="42" w16cid:durableId="1546285980">
    <w:abstractNumId w:val="19"/>
  </w:num>
  <w:num w:numId="43" w16cid:durableId="978191777">
    <w:abstractNumId w:val="16"/>
  </w:num>
  <w:num w:numId="44" w16cid:durableId="2057005124">
    <w:abstractNumId w:val="46"/>
  </w:num>
  <w:num w:numId="45" w16cid:durableId="1389836473">
    <w:abstractNumId w:val="22"/>
  </w:num>
  <w:num w:numId="46" w16cid:durableId="884024624">
    <w:abstractNumId w:val="7"/>
  </w:num>
  <w:num w:numId="47" w16cid:durableId="1567960304">
    <w:abstractNumId w:val="5"/>
  </w:num>
  <w:num w:numId="48" w16cid:durableId="269558081">
    <w:abstractNumId w:val="49"/>
  </w:num>
  <w:num w:numId="49" w16cid:durableId="1854371910">
    <w:abstractNumId w:val="10"/>
  </w:num>
  <w:num w:numId="50" w16cid:durableId="14477755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69"/>
    <w:rsid w:val="00000D29"/>
    <w:rsid w:val="0000135B"/>
    <w:rsid w:val="000013F6"/>
    <w:rsid w:val="00002DF2"/>
    <w:rsid w:val="00003654"/>
    <w:rsid w:val="00006642"/>
    <w:rsid w:val="000120CC"/>
    <w:rsid w:val="0001473D"/>
    <w:rsid w:val="00022B7B"/>
    <w:rsid w:val="000244A9"/>
    <w:rsid w:val="000439A3"/>
    <w:rsid w:val="00047E33"/>
    <w:rsid w:val="00055EC3"/>
    <w:rsid w:val="0006513A"/>
    <w:rsid w:val="00067BD0"/>
    <w:rsid w:val="00072FE3"/>
    <w:rsid w:val="00073897"/>
    <w:rsid w:val="00076AA0"/>
    <w:rsid w:val="00076B4F"/>
    <w:rsid w:val="00082CC7"/>
    <w:rsid w:val="00091D60"/>
    <w:rsid w:val="00093D78"/>
    <w:rsid w:val="000965B2"/>
    <w:rsid w:val="00097382"/>
    <w:rsid w:val="000A5F8F"/>
    <w:rsid w:val="000A6FB3"/>
    <w:rsid w:val="000B490E"/>
    <w:rsid w:val="000C521F"/>
    <w:rsid w:val="000D22DC"/>
    <w:rsid w:val="000D2444"/>
    <w:rsid w:val="000D2E23"/>
    <w:rsid w:val="000D50E2"/>
    <w:rsid w:val="000D7886"/>
    <w:rsid w:val="000E340A"/>
    <w:rsid w:val="000E3B8B"/>
    <w:rsid w:val="000E4106"/>
    <w:rsid w:val="000F22F9"/>
    <w:rsid w:val="0010204C"/>
    <w:rsid w:val="00105991"/>
    <w:rsid w:val="0011089B"/>
    <w:rsid w:val="00112031"/>
    <w:rsid w:val="001128E7"/>
    <w:rsid w:val="001255EE"/>
    <w:rsid w:val="00127622"/>
    <w:rsid w:val="00130111"/>
    <w:rsid w:val="00141886"/>
    <w:rsid w:val="00147730"/>
    <w:rsid w:val="00164CED"/>
    <w:rsid w:val="00165496"/>
    <w:rsid w:val="00167163"/>
    <w:rsid w:val="00167EDD"/>
    <w:rsid w:val="001704D9"/>
    <w:rsid w:val="0017258A"/>
    <w:rsid w:val="00173129"/>
    <w:rsid w:val="0017343C"/>
    <w:rsid w:val="00175F78"/>
    <w:rsid w:val="00176B7F"/>
    <w:rsid w:val="00183157"/>
    <w:rsid w:val="0018440F"/>
    <w:rsid w:val="001848E9"/>
    <w:rsid w:val="0019479B"/>
    <w:rsid w:val="00194BB7"/>
    <w:rsid w:val="001A5B0A"/>
    <w:rsid w:val="001B0D3E"/>
    <w:rsid w:val="001B2132"/>
    <w:rsid w:val="001B2AD9"/>
    <w:rsid w:val="001B671F"/>
    <w:rsid w:val="001C34E9"/>
    <w:rsid w:val="001C4AFA"/>
    <w:rsid w:val="001C5D28"/>
    <w:rsid w:val="001D7092"/>
    <w:rsid w:val="001E0253"/>
    <w:rsid w:val="001E498E"/>
    <w:rsid w:val="001F00EF"/>
    <w:rsid w:val="001F436F"/>
    <w:rsid w:val="001F5B22"/>
    <w:rsid w:val="00201EC3"/>
    <w:rsid w:val="00203577"/>
    <w:rsid w:val="0020408E"/>
    <w:rsid w:val="002059E0"/>
    <w:rsid w:val="002077C8"/>
    <w:rsid w:val="00222BF6"/>
    <w:rsid w:val="0023110B"/>
    <w:rsid w:val="00231441"/>
    <w:rsid w:val="002323DB"/>
    <w:rsid w:val="00233392"/>
    <w:rsid w:val="00247699"/>
    <w:rsid w:val="0025136C"/>
    <w:rsid w:val="002533C9"/>
    <w:rsid w:val="00253C4B"/>
    <w:rsid w:val="00255A25"/>
    <w:rsid w:val="002725C2"/>
    <w:rsid w:val="00274F1A"/>
    <w:rsid w:val="002817F2"/>
    <w:rsid w:val="00284B78"/>
    <w:rsid w:val="002901E1"/>
    <w:rsid w:val="00291770"/>
    <w:rsid w:val="00294C8F"/>
    <w:rsid w:val="00297A54"/>
    <w:rsid w:val="002A3654"/>
    <w:rsid w:val="002A53AF"/>
    <w:rsid w:val="002A66DA"/>
    <w:rsid w:val="002B0660"/>
    <w:rsid w:val="002B0804"/>
    <w:rsid w:val="002B1BDB"/>
    <w:rsid w:val="002B62EC"/>
    <w:rsid w:val="002B7482"/>
    <w:rsid w:val="002C0BE4"/>
    <w:rsid w:val="002C0D5B"/>
    <w:rsid w:val="002D51E6"/>
    <w:rsid w:val="002E025D"/>
    <w:rsid w:val="002E60A2"/>
    <w:rsid w:val="00300980"/>
    <w:rsid w:val="00303445"/>
    <w:rsid w:val="0030369F"/>
    <w:rsid w:val="00306B86"/>
    <w:rsid w:val="00307E0E"/>
    <w:rsid w:val="00314230"/>
    <w:rsid w:val="00324F11"/>
    <w:rsid w:val="00334619"/>
    <w:rsid w:val="00344C67"/>
    <w:rsid w:val="00351BB6"/>
    <w:rsid w:val="0035634E"/>
    <w:rsid w:val="00356BC3"/>
    <w:rsid w:val="00356C14"/>
    <w:rsid w:val="00366DDC"/>
    <w:rsid w:val="00380769"/>
    <w:rsid w:val="00382824"/>
    <w:rsid w:val="003840AD"/>
    <w:rsid w:val="00384C86"/>
    <w:rsid w:val="0038668E"/>
    <w:rsid w:val="00393DC4"/>
    <w:rsid w:val="003A0C2E"/>
    <w:rsid w:val="003A61DF"/>
    <w:rsid w:val="003B38E6"/>
    <w:rsid w:val="003B57B7"/>
    <w:rsid w:val="003B6744"/>
    <w:rsid w:val="003C6FCB"/>
    <w:rsid w:val="003D0DC8"/>
    <w:rsid w:val="003D2709"/>
    <w:rsid w:val="003D3F75"/>
    <w:rsid w:val="003E4134"/>
    <w:rsid w:val="003E61FB"/>
    <w:rsid w:val="003F3887"/>
    <w:rsid w:val="003F3905"/>
    <w:rsid w:val="00414574"/>
    <w:rsid w:val="00420195"/>
    <w:rsid w:val="00425457"/>
    <w:rsid w:val="00425EA2"/>
    <w:rsid w:val="00430474"/>
    <w:rsid w:val="00430F75"/>
    <w:rsid w:val="00434DC2"/>
    <w:rsid w:val="00434F47"/>
    <w:rsid w:val="004353B9"/>
    <w:rsid w:val="00441406"/>
    <w:rsid w:val="00443670"/>
    <w:rsid w:val="004514B2"/>
    <w:rsid w:val="004546BD"/>
    <w:rsid w:val="00454849"/>
    <w:rsid w:val="00472D86"/>
    <w:rsid w:val="00473649"/>
    <w:rsid w:val="004742A4"/>
    <w:rsid w:val="00477331"/>
    <w:rsid w:val="0048669D"/>
    <w:rsid w:val="004941E8"/>
    <w:rsid w:val="004A1685"/>
    <w:rsid w:val="004A3F59"/>
    <w:rsid w:val="004B034F"/>
    <w:rsid w:val="004C1856"/>
    <w:rsid w:val="004C41AC"/>
    <w:rsid w:val="004C520F"/>
    <w:rsid w:val="004C68F7"/>
    <w:rsid w:val="004D1AD0"/>
    <w:rsid w:val="004D3347"/>
    <w:rsid w:val="004D66BD"/>
    <w:rsid w:val="004E10D8"/>
    <w:rsid w:val="004E1133"/>
    <w:rsid w:val="004E198E"/>
    <w:rsid w:val="004E2294"/>
    <w:rsid w:val="004F12B3"/>
    <w:rsid w:val="004F1339"/>
    <w:rsid w:val="004F19CE"/>
    <w:rsid w:val="00500663"/>
    <w:rsid w:val="00501A24"/>
    <w:rsid w:val="00501FD9"/>
    <w:rsid w:val="005028D5"/>
    <w:rsid w:val="00503017"/>
    <w:rsid w:val="0050685A"/>
    <w:rsid w:val="00507848"/>
    <w:rsid w:val="00511B20"/>
    <w:rsid w:val="0051355E"/>
    <w:rsid w:val="00516D59"/>
    <w:rsid w:val="00521748"/>
    <w:rsid w:val="00521FD0"/>
    <w:rsid w:val="00531E86"/>
    <w:rsid w:val="0053203C"/>
    <w:rsid w:val="005345FD"/>
    <w:rsid w:val="00534F4C"/>
    <w:rsid w:val="00537755"/>
    <w:rsid w:val="0054044E"/>
    <w:rsid w:val="0054786A"/>
    <w:rsid w:val="005610DE"/>
    <w:rsid w:val="00567646"/>
    <w:rsid w:val="00570526"/>
    <w:rsid w:val="005724C6"/>
    <w:rsid w:val="00575CB4"/>
    <w:rsid w:val="00576576"/>
    <w:rsid w:val="00584799"/>
    <w:rsid w:val="00587333"/>
    <w:rsid w:val="00587C4A"/>
    <w:rsid w:val="00595E50"/>
    <w:rsid w:val="005A0E50"/>
    <w:rsid w:val="005B1975"/>
    <w:rsid w:val="005C1E2E"/>
    <w:rsid w:val="005D0A4D"/>
    <w:rsid w:val="005D1116"/>
    <w:rsid w:val="005D1F4E"/>
    <w:rsid w:val="005D5934"/>
    <w:rsid w:val="005D5B63"/>
    <w:rsid w:val="005E279A"/>
    <w:rsid w:val="005E3419"/>
    <w:rsid w:val="005E6D64"/>
    <w:rsid w:val="005F0E09"/>
    <w:rsid w:val="005F2374"/>
    <w:rsid w:val="005F32C4"/>
    <w:rsid w:val="005F448A"/>
    <w:rsid w:val="005F646A"/>
    <w:rsid w:val="00601247"/>
    <w:rsid w:val="00603495"/>
    <w:rsid w:val="006047B9"/>
    <w:rsid w:val="0061083D"/>
    <w:rsid w:val="0062186E"/>
    <w:rsid w:val="0063007E"/>
    <w:rsid w:val="00631829"/>
    <w:rsid w:val="00633BEF"/>
    <w:rsid w:val="0063566D"/>
    <w:rsid w:val="00656049"/>
    <w:rsid w:val="0065688E"/>
    <w:rsid w:val="00657558"/>
    <w:rsid w:val="00662C7F"/>
    <w:rsid w:val="00663B74"/>
    <w:rsid w:val="006678CA"/>
    <w:rsid w:val="00674CB8"/>
    <w:rsid w:val="006752FA"/>
    <w:rsid w:val="0068086D"/>
    <w:rsid w:val="00694E83"/>
    <w:rsid w:val="0069539D"/>
    <w:rsid w:val="006A12D9"/>
    <w:rsid w:val="006A620D"/>
    <w:rsid w:val="006B1F1E"/>
    <w:rsid w:val="006B29E9"/>
    <w:rsid w:val="006B7123"/>
    <w:rsid w:val="006B720F"/>
    <w:rsid w:val="006C0B48"/>
    <w:rsid w:val="006C24DF"/>
    <w:rsid w:val="006C5380"/>
    <w:rsid w:val="006E1B04"/>
    <w:rsid w:val="006E3142"/>
    <w:rsid w:val="006E35FF"/>
    <w:rsid w:val="00706C46"/>
    <w:rsid w:val="0070768F"/>
    <w:rsid w:val="007139F2"/>
    <w:rsid w:val="00714175"/>
    <w:rsid w:val="00714239"/>
    <w:rsid w:val="007153AE"/>
    <w:rsid w:val="00721D6D"/>
    <w:rsid w:val="00722610"/>
    <w:rsid w:val="00724506"/>
    <w:rsid w:val="00734F11"/>
    <w:rsid w:val="007354D5"/>
    <w:rsid w:val="007363B7"/>
    <w:rsid w:val="00737606"/>
    <w:rsid w:val="00744393"/>
    <w:rsid w:val="00760528"/>
    <w:rsid w:val="0076056B"/>
    <w:rsid w:val="007631B2"/>
    <w:rsid w:val="00764010"/>
    <w:rsid w:val="00765238"/>
    <w:rsid w:val="00765620"/>
    <w:rsid w:val="00771CC4"/>
    <w:rsid w:val="00777055"/>
    <w:rsid w:val="00783737"/>
    <w:rsid w:val="00783843"/>
    <w:rsid w:val="00787540"/>
    <w:rsid w:val="007906A1"/>
    <w:rsid w:val="00794A2E"/>
    <w:rsid w:val="007B20ED"/>
    <w:rsid w:val="007B3B07"/>
    <w:rsid w:val="007B4E61"/>
    <w:rsid w:val="007B76E3"/>
    <w:rsid w:val="007C03D0"/>
    <w:rsid w:val="007C50F4"/>
    <w:rsid w:val="007D47EF"/>
    <w:rsid w:val="007D63F8"/>
    <w:rsid w:val="007D6AD1"/>
    <w:rsid w:val="007E3E57"/>
    <w:rsid w:val="007E5E4A"/>
    <w:rsid w:val="007E7402"/>
    <w:rsid w:val="007F777A"/>
    <w:rsid w:val="008102E4"/>
    <w:rsid w:val="0081499B"/>
    <w:rsid w:val="008168D1"/>
    <w:rsid w:val="00826113"/>
    <w:rsid w:val="00830B4B"/>
    <w:rsid w:val="0084405A"/>
    <w:rsid w:val="00851B99"/>
    <w:rsid w:val="00853538"/>
    <w:rsid w:val="0085641A"/>
    <w:rsid w:val="00856819"/>
    <w:rsid w:val="00857C0E"/>
    <w:rsid w:val="00860EED"/>
    <w:rsid w:val="00862E4D"/>
    <w:rsid w:val="00864469"/>
    <w:rsid w:val="008649BF"/>
    <w:rsid w:val="00866731"/>
    <w:rsid w:val="00870669"/>
    <w:rsid w:val="00877211"/>
    <w:rsid w:val="00886CC8"/>
    <w:rsid w:val="00891799"/>
    <w:rsid w:val="00893F60"/>
    <w:rsid w:val="008A4229"/>
    <w:rsid w:val="008A7ACE"/>
    <w:rsid w:val="008B0543"/>
    <w:rsid w:val="008B05A9"/>
    <w:rsid w:val="008B33B2"/>
    <w:rsid w:val="008B3CF2"/>
    <w:rsid w:val="008B49E4"/>
    <w:rsid w:val="008B4E89"/>
    <w:rsid w:val="008C166F"/>
    <w:rsid w:val="008C5475"/>
    <w:rsid w:val="008C5D75"/>
    <w:rsid w:val="008C7BB6"/>
    <w:rsid w:val="008D2A3D"/>
    <w:rsid w:val="008E6101"/>
    <w:rsid w:val="008F15A5"/>
    <w:rsid w:val="008F54F6"/>
    <w:rsid w:val="00900593"/>
    <w:rsid w:val="00906AB0"/>
    <w:rsid w:val="00917A36"/>
    <w:rsid w:val="009206CC"/>
    <w:rsid w:val="0092100C"/>
    <w:rsid w:val="0092219B"/>
    <w:rsid w:val="009321B4"/>
    <w:rsid w:val="0093327D"/>
    <w:rsid w:val="009345E6"/>
    <w:rsid w:val="00936020"/>
    <w:rsid w:val="00940BC5"/>
    <w:rsid w:val="00944029"/>
    <w:rsid w:val="009508D1"/>
    <w:rsid w:val="00953E1B"/>
    <w:rsid w:val="00955380"/>
    <w:rsid w:val="00962B49"/>
    <w:rsid w:val="00966A4E"/>
    <w:rsid w:val="00967B30"/>
    <w:rsid w:val="00972CF3"/>
    <w:rsid w:val="009907B2"/>
    <w:rsid w:val="009951CF"/>
    <w:rsid w:val="0099714A"/>
    <w:rsid w:val="00997E40"/>
    <w:rsid w:val="009A0691"/>
    <w:rsid w:val="009B2165"/>
    <w:rsid w:val="009B34D6"/>
    <w:rsid w:val="009C5D8D"/>
    <w:rsid w:val="009C7678"/>
    <w:rsid w:val="009D21FD"/>
    <w:rsid w:val="009D24A1"/>
    <w:rsid w:val="009D2912"/>
    <w:rsid w:val="009E3AEA"/>
    <w:rsid w:val="009F321D"/>
    <w:rsid w:val="009F5BAC"/>
    <w:rsid w:val="00A07053"/>
    <w:rsid w:val="00A10C78"/>
    <w:rsid w:val="00A113DF"/>
    <w:rsid w:val="00A17139"/>
    <w:rsid w:val="00A23153"/>
    <w:rsid w:val="00A23AD0"/>
    <w:rsid w:val="00A251CA"/>
    <w:rsid w:val="00A317CE"/>
    <w:rsid w:val="00A33C08"/>
    <w:rsid w:val="00A37452"/>
    <w:rsid w:val="00A40070"/>
    <w:rsid w:val="00A51A30"/>
    <w:rsid w:val="00A57BED"/>
    <w:rsid w:val="00A67B72"/>
    <w:rsid w:val="00A67CEC"/>
    <w:rsid w:val="00A7464E"/>
    <w:rsid w:val="00A76F62"/>
    <w:rsid w:val="00A80EBD"/>
    <w:rsid w:val="00A8309F"/>
    <w:rsid w:val="00A84887"/>
    <w:rsid w:val="00A84E3C"/>
    <w:rsid w:val="00A93232"/>
    <w:rsid w:val="00A93E72"/>
    <w:rsid w:val="00AA14C1"/>
    <w:rsid w:val="00AB19E6"/>
    <w:rsid w:val="00AB2491"/>
    <w:rsid w:val="00AC6A2B"/>
    <w:rsid w:val="00AC7D5E"/>
    <w:rsid w:val="00AD4DA2"/>
    <w:rsid w:val="00AD50F6"/>
    <w:rsid w:val="00AE2ABE"/>
    <w:rsid w:val="00AE5E29"/>
    <w:rsid w:val="00AE735E"/>
    <w:rsid w:val="00AF5040"/>
    <w:rsid w:val="00B00319"/>
    <w:rsid w:val="00B00860"/>
    <w:rsid w:val="00B07F2B"/>
    <w:rsid w:val="00B109C9"/>
    <w:rsid w:val="00B165B2"/>
    <w:rsid w:val="00B20F7D"/>
    <w:rsid w:val="00B25CEB"/>
    <w:rsid w:val="00B30210"/>
    <w:rsid w:val="00B31139"/>
    <w:rsid w:val="00B33219"/>
    <w:rsid w:val="00B33DD5"/>
    <w:rsid w:val="00B36493"/>
    <w:rsid w:val="00B36D86"/>
    <w:rsid w:val="00B406BC"/>
    <w:rsid w:val="00B45BDA"/>
    <w:rsid w:val="00B55A76"/>
    <w:rsid w:val="00B56A9E"/>
    <w:rsid w:val="00B62920"/>
    <w:rsid w:val="00B63038"/>
    <w:rsid w:val="00B64554"/>
    <w:rsid w:val="00B6634F"/>
    <w:rsid w:val="00B6747A"/>
    <w:rsid w:val="00B73BCB"/>
    <w:rsid w:val="00B7677B"/>
    <w:rsid w:val="00B84D20"/>
    <w:rsid w:val="00B8752A"/>
    <w:rsid w:val="00B937AF"/>
    <w:rsid w:val="00BA4E99"/>
    <w:rsid w:val="00BA5BEB"/>
    <w:rsid w:val="00BA7B40"/>
    <w:rsid w:val="00BB56DF"/>
    <w:rsid w:val="00BD2E1C"/>
    <w:rsid w:val="00BD5062"/>
    <w:rsid w:val="00BE02CF"/>
    <w:rsid w:val="00BE0381"/>
    <w:rsid w:val="00BE10A8"/>
    <w:rsid w:val="00BE5342"/>
    <w:rsid w:val="00BF45C9"/>
    <w:rsid w:val="00BF57FB"/>
    <w:rsid w:val="00C05BF2"/>
    <w:rsid w:val="00C12CE9"/>
    <w:rsid w:val="00C23182"/>
    <w:rsid w:val="00C27A0E"/>
    <w:rsid w:val="00C33B0F"/>
    <w:rsid w:val="00C33C9B"/>
    <w:rsid w:val="00C379EF"/>
    <w:rsid w:val="00C427C1"/>
    <w:rsid w:val="00C4410F"/>
    <w:rsid w:val="00C456EC"/>
    <w:rsid w:val="00C45956"/>
    <w:rsid w:val="00C50E62"/>
    <w:rsid w:val="00C56D44"/>
    <w:rsid w:val="00C57ACC"/>
    <w:rsid w:val="00C6161E"/>
    <w:rsid w:val="00C658F8"/>
    <w:rsid w:val="00C661EB"/>
    <w:rsid w:val="00C70F06"/>
    <w:rsid w:val="00C74FC6"/>
    <w:rsid w:val="00C80151"/>
    <w:rsid w:val="00C821DD"/>
    <w:rsid w:val="00C82C7A"/>
    <w:rsid w:val="00C857CB"/>
    <w:rsid w:val="00C86FA5"/>
    <w:rsid w:val="00C8778F"/>
    <w:rsid w:val="00C95717"/>
    <w:rsid w:val="00CA18BE"/>
    <w:rsid w:val="00CA2F63"/>
    <w:rsid w:val="00CB60C9"/>
    <w:rsid w:val="00CC2FF6"/>
    <w:rsid w:val="00CC335B"/>
    <w:rsid w:val="00CC7184"/>
    <w:rsid w:val="00CD7DCF"/>
    <w:rsid w:val="00CD7EE5"/>
    <w:rsid w:val="00CE1FCD"/>
    <w:rsid w:val="00CE6B61"/>
    <w:rsid w:val="00CF62DA"/>
    <w:rsid w:val="00CF7641"/>
    <w:rsid w:val="00D0267F"/>
    <w:rsid w:val="00D04223"/>
    <w:rsid w:val="00D07202"/>
    <w:rsid w:val="00D07CCF"/>
    <w:rsid w:val="00D07EA2"/>
    <w:rsid w:val="00D1050A"/>
    <w:rsid w:val="00D14619"/>
    <w:rsid w:val="00D3033B"/>
    <w:rsid w:val="00D35F0B"/>
    <w:rsid w:val="00D4785F"/>
    <w:rsid w:val="00D55AD4"/>
    <w:rsid w:val="00D56E36"/>
    <w:rsid w:val="00D66EE1"/>
    <w:rsid w:val="00D7296B"/>
    <w:rsid w:val="00D8015B"/>
    <w:rsid w:val="00D8105B"/>
    <w:rsid w:val="00D810DA"/>
    <w:rsid w:val="00D85404"/>
    <w:rsid w:val="00D85471"/>
    <w:rsid w:val="00D92766"/>
    <w:rsid w:val="00DA1622"/>
    <w:rsid w:val="00DA51E1"/>
    <w:rsid w:val="00DB2E4A"/>
    <w:rsid w:val="00DB78EA"/>
    <w:rsid w:val="00DC4E86"/>
    <w:rsid w:val="00DC522D"/>
    <w:rsid w:val="00DC5F38"/>
    <w:rsid w:val="00DD27A7"/>
    <w:rsid w:val="00DD29AA"/>
    <w:rsid w:val="00DF0367"/>
    <w:rsid w:val="00DF0584"/>
    <w:rsid w:val="00DF33A2"/>
    <w:rsid w:val="00DF3D84"/>
    <w:rsid w:val="00DF4E02"/>
    <w:rsid w:val="00E02B79"/>
    <w:rsid w:val="00E06A83"/>
    <w:rsid w:val="00E154BB"/>
    <w:rsid w:val="00E16F47"/>
    <w:rsid w:val="00E24D51"/>
    <w:rsid w:val="00E24EAC"/>
    <w:rsid w:val="00E25AEC"/>
    <w:rsid w:val="00E35B0E"/>
    <w:rsid w:val="00E43948"/>
    <w:rsid w:val="00E44D54"/>
    <w:rsid w:val="00E456CE"/>
    <w:rsid w:val="00E4623D"/>
    <w:rsid w:val="00E50362"/>
    <w:rsid w:val="00E52FE5"/>
    <w:rsid w:val="00E54618"/>
    <w:rsid w:val="00E56D52"/>
    <w:rsid w:val="00E60413"/>
    <w:rsid w:val="00E621DC"/>
    <w:rsid w:val="00E62311"/>
    <w:rsid w:val="00E6725E"/>
    <w:rsid w:val="00E67AAD"/>
    <w:rsid w:val="00E74182"/>
    <w:rsid w:val="00E7570E"/>
    <w:rsid w:val="00E82796"/>
    <w:rsid w:val="00E82B0A"/>
    <w:rsid w:val="00E84B18"/>
    <w:rsid w:val="00E871DC"/>
    <w:rsid w:val="00E87864"/>
    <w:rsid w:val="00E93B4A"/>
    <w:rsid w:val="00E95A53"/>
    <w:rsid w:val="00EA1772"/>
    <w:rsid w:val="00EA20BA"/>
    <w:rsid w:val="00EB1223"/>
    <w:rsid w:val="00EB3F1B"/>
    <w:rsid w:val="00EC26DE"/>
    <w:rsid w:val="00EC7403"/>
    <w:rsid w:val="00ED0453"/>
    <w:rsid w:val="00ED308F"/>
    <w:rsid w:val="00EE363A"/>
    <w:rsid w:val="00EE5782"/>
    <w:rsid w:val="00EE603D"/>
    <w:rsid w:val="00EE6C48"/>
    <w:rsid w:val="00EF22A2"/>
    <w:rsid w:val="00EF5FD8"/>
    <w:rsid w:val="00EF6C4D"/>
    <w:rsid w:val="00F04DAA"/>
    <w:rsid w:val="00F13749"/>
    <w:rsid w:val="00F143C4"/>
    <w:rsid w:val="00F237FB"/>
    <w:rsid w:val="00F23CB2"/>
    <w:rsid w:val="00F31888"/>
    <w:rsid w:val="00F413AA"/>
    <w:rsid w:val="00F42CF6"/>
    <w:rsid w:val="00F4368F"/>
    <w:rsid w:val="00F44337"/>
    <w:rsid w:val="00F478E2"/>
    <w:rsid w:val="00F47FF4"/>
    <w:rsid w:val="00F50939"/>
    <w:rsid w:val="00F53230"/>
    <w:rsid w:val="00F53453"/>
    <w:rsid w:val="00F61C3F"/>
    <w:rsid w:val="00F7000D"/>
    <w:rsid w:val="00F72D79"/>
    <w:rsid w:val="00F76CF6"/>
    <w:rsid w:val="00F77B19"/>
    <w:rsid w:val="00F80920"/>
    <w:rsid w:val="00F82628"/>
    <w:rsid w:val="00F845AA"/>
    <w:rsid w:val="00F8530A"/>
    <w:rsid w:val="00F8769C"/>
    <w:rsid w:val="00F91F50"/>
    <w:rsid w:val="00F967F6"/>
    <w:rsid w:val="00FA76FC"/>
    <w:rsid w:val="00FB3BC1"/>
    <w:rsid w:val="00FB502F"/>
    <w:rsid w:val="00FB71BA"/>
    <w:rsid w:val="00FC264C"/>
    <w:rsid w:val="00FC3EC7"/>
    <w:rsid w:val="00FD01EC"/>
    <w:rsid w:val="00FD5482"/>
    <w:rsid w:val="00FD7CBB"/>
    <w:rsid w:val="00FE126D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79B4"/>
  <w15:chartTrackingRefBased/>
  <w15:docId w15:val="{3562ADE8-B552-4024-BFEA-FDFFFCFD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6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669"/>
    <w:rPr>
      <w:sz w:val="22"/>
      <w:szCs w:val="22"/>
    </w:rPr>
  </w:style>
  <w:style w:type="character" w:styleId="Hyperlink">
    <w:name w:val="Hyperlink"/>
    <w:uiPriority w:val="99"/>
    <w:unhideWhenUsed/>
    <w:rsid w:val="008706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7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57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57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57FB"/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4D3347"/>
    <w:pPr>
      <w:tabs>
        <w:tab w:val="left" w:pos="748"/>
        <w:tab w:val="left" w:pos="1122"/>
      </w:tabs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4D3347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4D3347"/>
    <w:pPr>
      <w:tabs>
        <w:tab w:val="left" w:pos="748"/>
        <w:tab w:val="left" w:pos="112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4D334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3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029"/>
    <w:pPr>
      <w:ind w:left="720"/>
    </w:pPr>
  </w:style>
  <w:style w:type="paragraph" w:styleId="Revision">
    <w:name w:val="Revision"/>
    <w:hidden/>
    <w:uiPriority w:val="99"/>
    <w:semiHidden/>
    <w:rsid w:val="003A0C2E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5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4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457"/>
    <w:rPr>
      <w:b/>
      <w:bCs/>
    </w:rPr>
  </w:style>
  <w:style w:type="character" w:styleId="Strong">
    <w:name w:val="Strong"/>
    <w:basedOn w:val="DefaultParagraphFont"/>
    <w:uiPriority w:val="22"/>
    <w:qFormat/>
    <w:rsid w:val="00000D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t.org/program/kentucky-edition/october-20-2022-193684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Rob08</b:Tag>
    <b:SourceType>Book</b:SourceType>
    <b:Guid>{E89568DF-10AE-4A04-AE21-22BBCD3CF843}</b:Guid>
    <b:Author>
      <b:Author>
        <b:NameList>
          <b:Person>
            <b:Last>Schwartz</b:Last>
            <b:First>Robert</b:First>
            <b:Middle>A.</b:Middle>
          </b:Person>
        </b:NameList>
      </b:Author>
    </b:Author>
    <b:Title>Skin Cancer: Recognition and Management</b:Title>
    <b:Year>2008</b:Year>
    <b:City>Malden, MA</b:City>
    <b:Publisher>Wiley-Blackwell</b:Publisher>
    <b:RefOrder>1</b:RefOrder>
  </b:Source>
</b:Sources>
</file>

<file path=customXml/itemProps1.xml><?xml version="1.0" encoding="utf-8"?>
<ds:datastoreItem xmlns:ds="http://schemas.openxmlformats.org/officeDocument/2006/customXml" ds:itemID="{2525482D-7CF4-444B-BECC-E31E26A5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5645</Words>
  <Characters>32178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37748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 Morgan</dc:creator>
  <cp:keywords/>
  <cp:lastModifiedBy>Morgan, Shae</cp:lastModifiedBy>
  <cp:revision>132</cp:revision>
  <cp:lastPrinted>2010-12-01T16:56:00Z</cp:lastPrinted>
  <dcterms:created xsi:type="dcterms:W3CDTF">2021-10-25T14:59:00Z</dcterms:created>
  <dcterms:modified xsi:type="dcterms:W3CDTF">2025-07-11T14:31:00Z</dcterms:modified>
</cp:coreProperties>
</file>