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66255" w14:textId="37CA2E97" w:rsidR="00E23CAB" w:rsidRPr="00DD4E95" w:rsidRDefault="00176BC5">
      <w:pPr>
        <w:rPr>
          <w:b/>
          <w:bCs/>
          <w:u w:val="single"/>
        </w:rPr>
      </w:pPr>
      <w:r w:rsidRPr="00DD4E95">
        <w:rPr>
          <w:b/>
          <w:bCs/>
          <w:u w:val="single"/>
        </w:rPr>
        <w:t xml:space="preserve">AOS: </w:t>
      </w:r>
      <w:r w:rsidR="0019554E">
        <w:rPr>
          <w:b/>
          <w:bCs/>
          <w:u w:val="single"/>
        </w:rPr>
        <w:t xml:space="preserve">Aqshly </w:t>
      </w:r>
      <w:r w:rsidR="00D51A99">
        <w:rPr>
          <w:b/>
          <w:bCs/>
          <w:u w:val="single"/>
        </w:rPr>
        <w:t>a good time</w:t>
      </w:r>
    </w:p>
    <w:p w14:paraId="797635CF" w14:textId="39FE3AAA" w:rsidR="00147189" w:rsidRDefault="0019554E">
      <w:r>
        <w:rPr>
          <w:b/>
          <w:bCs/>
        </w:rPr>
        <w:t>AOS</w:t>
      </w:r>
      <w:r w:rsidR="00147189" w:rsidRPr="0019554E">
        <w:rPr>
          <w:b/>
          <w:bCs/>
        </w:rPr>
        <w:t xml:space="preserve">: </w:t>
      </w:r>
      <w:r w:rsidRPr="0019554E">
        <w:rPr>
          <w:b/>
          <w:bCs/>
        </w:rPr>
        <w:t xml:space="preserve">Aqshly </w:t>
      </w:r>
      <w:r w:rsidR="00D51A99">
        <w:rPr>
          <w:b/>
          <w:bCs/>
        </w:rPr>
        <w:t>a good time</w:t>
      </w:r>
      <w:r>
        <w:rPr>
          <w:b/>
          <w:bCs/>
        </w:rPr>
        <w:t xml:space="preserve"> </w:t>
      </w:r>
      <w:r w:rsidR="00147189">
        <w:t xml:space="preserve">will be the </w:t>
      </w:r>
      <w:r w:rsidR="0042412D">
        <w:t xml:space="preserve">second </w:t>
      </w:r>
      <w:r w:rsidR="00147189">
        <w:t>2000 point Age of Sigmar tournament taking place at Nerdvana in Livingston, Scotland.</w:t>
      </w:r>
    </w:p>
    <w:p w14:paraId="46FB3312" w14:textId="77777777" w:rsidR="00147189" w:rsidRDefault="00147189"/>
    <w:p w14:paraId="2DE31088" w14:textId="77777777" w:rsidR="00147189" w:rsidRDefault="00147189"/>
    <w:p w14:paraId="7AFE06D2" w14:textId="77777777" w:rsidR="00147189" w:rsidRDefault="00147189"/>
    <w:p w14:paraId="7E58A92F" w14:textId="23B4E427" w:rsidR="00147189" w:rsidRDefault="00147189">
      <w:r>
        <w:t>We will have 1</w:t>
      </w:r>
      <w:r w:rsidR="0019554E">
        <w:t>2</w:t>
      </w:r>
      <w:r>
        <w:t xml:space="preserve"> players battling it out over three rounds of three hour games! There will be prizes for top 3 players and the legendary wooden spoon for last place.</w:t>
      </w:r>
    </w:p>
    <w:p w14:paraId="2A5F7CDE" w14:textId="77777777" w:rsidR="00147189" w:rsidRDefault="00147189"/>
    <w:p w14:paraId="2C460FD1" w14:textId="77777777" w:rsidR="00147189" w:rsidRDefault="00147189"/>
    <w:p w14:paraId="16D97D20" w14:textId="77777777" w:rsidR="00147189" w:rsidRDefault="00147189"/>
    <w:p w14:paraId="30A1F0F2" w14:textId="77777777" w:rsidR="00147189" w:rsidRDefault="00147189">
      <w:r>
        <w:t>Players will be required to bring the following:</w:t>
      </w:r>
    </w:p>
    <w:p w14:paraId="51460C09" w14:textId="77777777" w:rsidR="00147189" w:rsidRDefault="00147189"/>
    <w:p w14:paraId="1E11F278" w14:textId="2CDC2CAF" w:rsidR="00147189" w:rsidRDefault="00147189" w:rsidP="004B747E">
      <w:pPr>
        <w:pStyle w:val="ListParagraph"/>
        <w:numPr>
          <w:ilvl w:val="0"/>
          <w:numId w:val="1"/>
        </w:numPr>
      </w:pPr>
      <w:r>
        <w:t>A legal 2000 point Army for Age of Sigmar.</w:t>
      </w:r>
    </w:p>
    <w:p w14:paraId="180726BA" w14:textId="3C0F2A72" w:rsidR="00147189" w:rsidRDefault="00147189" w:rsidP="004B747E">
      <w:pPr>
        <w:pStyle w:val="ListParagraph"/>
        <w:numPr>
          <w:ilvl w:val="0"/>
          <w:numId w:val="1"/>
        </w:numPr>
      </w:pPr>
      <w:r>
        <w:t>A copy of their list.</w:t>
      </w:r>
    </w:p>
    <w:p w14:paraId="5CC20C43" w14:textId="47E52026" w:rsidR="00147189" w:rsidRDefault="00147189" w:rsidP="004B747E">
      <w:pPr>
        <w:pStyle w:val="ListParagraph"/>
        <w:numPr>
          <w:ilvl w:val="0"/>
          <w:numId w:val="1"/>
        </w:numPr>
      </w:pPr>
      <w:r>
        <w:t>Rules for their army as well as the General’s Handbook 2026.</w:t>
      </w:r>
    </w:p>
    <w:p w14:paraId="66306A07" w14:textId="4E59036C" w:rsidR="00147189" w:rsidRDefault="00147189" w:rsidP="004B747E">
      <w:pPr>
        <w:pStyle w:val="ListParagraph"/>
        <w:numPr>
          <w:ilvl w:val="0"/>
          <w:numId w:val="1"/>
        </w:numPr>
      </w:pPr>
      <w:r>
        <w:t>Dice and measuring tools.</w:t>
      </w:r>
    </w:p>
    <w:p w14:paraId="34081538" w14:textId="0A4EE45A" w:rsidR="00314EC3" w:rsidRDefault="007B5951" w:rsidP="004B747E">
      <w:pPr>
        <w:pStyle w:val="ListParagraph"/>
        <w:numPr>
          <w:ilvl w:val="0"/>
          <w:numId w:val="1"/>
        </w:numPr>
      </w:pPr>
      <w:r>
        <w:t xml:space="preserve">3D prints and proxies are allowed so long as they are run by the TO </w:t>
      </w:r>
      <w:r w:rsidR="007C25DF">
        <w:t xml:space="preserve">beforehand and </w:t>
      </w:r>
      <w:r w:rsidR="00E922E8">
        <w:t>each unit is clearly defined during setup.</w:t>
      </w:r>
    </w:p>
    <w:p w14:paraId="6A606ADA" w14:textId="77777777" w:rsidR="00147189" w:rsidRDefault="00147189"/>
    <w:p w14:paraId="0FF02502" w14:textId="4C6A92E7" w:rsidR="00147189" w:rsidRDefault="00147189">
      <w:r>
        <w:t>There will be no painting requirement for this tournament, but that may be subject to change for future events. However, there will be an award for best hobby! Whether that’s the best painted army or the best converted/kitbashed, it will</w:t>
      </w:r>
      <w:r w:rsidR="00965DE3">
        <w:t xml:space="preserve"> be</w:t>
      </w:r>
      <w:r>
        <w:t xml:space="preserve"> up to a vote! </w:t>
      </w:r>
    </w:p>
    <w:p w14:paraId="0B04B7E3" w14:textId="77777777" w:rsidR="00147189" w:rsidRDefault="00147189"/>
    <w:p w14:paraId="641445E8" w14:textId="6334F369" w:rsidR="00147189" w:rsidRDefault="00147189">
      <w:r>
        <w:t>Players will also be expected to set up the terrain before each game.</w:t>
      </w:r>
    </w:p>
    <w:p w14:paraId="78CAB962" w14:textId="77777777" w:rsidR="00147189" w:rsidRDefault="00147189"/>
    <w:p w14:paraId="1436D838" w14:textId="77777777" w:rsidR="00147189" w:rsidRDefault="00147189">
      <w:r>
        <w:t>The schedule for the day will be as follows:</w:t>
      </w:r>
    </w:p>
    <w:p w14:paraId="1FFC6B74" w14:textId="77777777" w:rsidR="00147189" w:rsidRDefault="00147189"/>
    <w:p w14:paraId="10D7C961" w14:textId="6A10E540" w:rsidR="00147189" w:rsidRDefault="00147189">
      <w:r>
        <w:t>10:00-10:30: Registration</w:t>
      </w:r>
    </w:p>
    <w:p w14:paraId="71204AD4" w14:textId="69FBA43F" w:rsidR="00147189" w:rsidRDefault="00147189">
      <w:r>
        <w:t>10:30-13:</w:t>
      </w:r>
      <w:r w:rsidR="00631CDE">
        <w:t>15</w:t>
      </w:r>
      <w:r>
        <w:t xml:space="preserve">: Game </w:t>
      </w:r>
      <w:r w:rsidR="00525C4C">
        <w:t>1</w:t>
      </w:r>
    </w:p>
    <w:p w14:paraId="2C6F3BBE" w14:textId="3906461C" w:rsidR="00147189" w:rsidRDefault="00147189">
      <w:r>
        <w:t>13:</w:t>
      </w:r>
      <w:r w:rsidR="00631CDE">
        <w:t>1</w:t>
      </w:r>
      <w:r w:rsidR="004853B1">
        <w:t>5-1</w:t>
      </w:r>
      <w:r>
        <w:t>4:</w:t>
      </w:r>
      <w:r w:rsidR="00631CDE">
        <w:t>00</w:t>
      </w:r>
      <w:r>
        <w:t>: Lunch break</w:t>
      </w:r>
    </w:p>
    <w:p w14:paraId="712918A8" w14:textId="582D344E" w:rsidR="00147189" w:rsidRDefault="00147189">
      <w:r>
        <w:t>14:</w:t>
      </w:r>
      <w:r w:rsidR="00631CDE">
        <w:t>00</w:t>
      </w:r>
      <w:r>
        <w:t>-1</w:t>
      </w:r>
      <w:r w:rsidR="003D1706">
        <w:t>6:45</w:t>
      </w:r>
      <w:r>
        <w:t xml:space="preserve">: Game </w:t>
      </w:r>
      <w:r w:rsidR="00525C4C">
        <w:t>2</w:t>
      </w:r>
    </w:p>
    <w:p w14:paraId="4ED91826" w14:textId="477A76C5" w:rsidR="00147189" w:rsidRDefault="00147189">
      <w:r>
        <w:t>1</w:t>
      </w:r>
      <w:r w:rsidR="003D1706">
        <w:t>6:45</w:t>
      </w:r>
      <w:r>
        <w:t>-17:</w:t>
      </w:r>
      <w:r w:rsidR="003D1706">
        <w:t xml:space="preserve">00: </w:t>
      </w:r>
      <w:r>
        <w:t>Break</w:t>
      </w:r>
    </w:p>
    <w:p w14:paraId="4FA4D3D5" w14:textId="3779CB36" w:rsidR="00147189" w:rsidRDefault="00147189">
      <w:r>
        <w:t>17:</w:t>
      </w:r>
      <w:r w:rsidR="003D1706">
        <w:t>00</w:t>
      </w:r>
      <w:r>
        <w:t>-</w:t>
      </w:r>
      <w:r w:rsidR="003D1706">
        <w:t>19:45:</w:t>
      </w:r>
      <w:r>
        <w:t xml:space="preserve"> Game 3</w:t>
      </w:r>
    </w:p>
    <w:p w14:paraId="0907CA39" w14:textId="4D159EEC" w:rsidR="00147189" w:rsidRDefault="003D1706">
      <w:r>
        <w:t>19:45</w:t>
      </w:r>
      <w:r w:rsidR="00147189">
        <w:t>:-2</w:t>
      </w:r>
      <w:r>
        <w:t>0</w:t>
      </w:r>
      <w:r w:rsidR="00147189">
        <w:t>:00: Awards and debrief</w:t>
      </w:r>
    </w:p>
    <w:p w14:paraId="0AE5A907" w14:textId="77777777" w:rsidR="00147189" w:rsidRDefault="00147189"/>
    <w:p w14:paraId="31B80C72" w14:textId="661232D5" w:rsidR="00147189" w:rsidRDefault="00147189">
      <w:r>
        <w:t>In terms of food, there are drinks and snacks available at the venue, Livingston shopping centre is a short 5 minute walk away. There is a food court and several other food places within the Centre.</w:t>
      </w:r>
    </w:p>
    <w:p w14:paraId="7CC2439B" w14:textId="77777777" w:rsidR="00147189" w:rsidRDefault="00147189"/>
    <w:p w14:paraId="43A89B7A" w14:textId="357D5D04" w:rsidR="00147189" w:rsidRDefault="00147189">
      <w:r>
        <w:t xml:space="preserve">Tickets will be £20 each, if you can please send payment to </w:t>
      </w:r>
      <w:hyperlink r:id="rId5" w:history="1">
        <w:r w:rsidRPr="00F4496B">
          <w:rPr>
            <w:rStyle w:val="Hyperlink"/>
          </w:rPr>
          <w:t>FHogg75@gmail.com</w:t>
        </w:r>
      </w:hyperlink>
      <w:r>
        <w:t xml:space="preserve"> via PayPal and as a Friends and Family payment.</w:t>
      </w:r>
    </w:p>
    <w:p w14:paraId="23C51621" w14:textId="77777777" w:rsidR="00147189" w:rsidRDefault="00147189"/>
    <w:p w14:paraId="297443F1" w14:textId="0E2C3C67" w:rsidR="00176BC5" w:rsidRPr="00DD4E95" w:rsidRDefault="00147189">
      <w:r>
        <w:t>Tickets will not be refundable within a week of the event. Proceeds will go towards covering the venue cost, prize support and any additional items, such as terrain or objectives, for the tournament.</w:t>
      </w:r>
    </w:p>
    <w:sectPr w:rsidR="00176BC5" w:rsidRPr="00DD4E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0042B"/>
    <w:multiLevelType w:val="hybridMultilevel"/>
    <w:tmpl w:val="D2F0D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8429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BC5"/>
    <w:rsid w:val="000230FE"/>
    <w:rsid w:val="00147189"/>
    <w:rsid w:val="00176BC5"/>
    <w:rsid w:val="0019554E"/>
    <w:rsid w:val="002319FF"/>
    <w:rsid w:val="002B7B6B"/>
    <w:rsid w:val="00300E42"/>
    <w:rsid w:val="00314EC3"/>
    <w:rsid w:val="003B6533"/>
    <w:rsid w:val="003D1706"/>
    <w:rsid w:val="004126FB"/>
    <w:rsid w:val="0042412D"/>
    <w:rsid w:val="004853B1"/>
    <w:rsid w:val="004B747E"/>
    <w:rsid w:val="00516452"/>
    <w:rsid w:val="00525C4C"/>
    <w:rsid w:val="00610772"/>
    <w:rsid w:val="00631CDE"/>
    <w:rsid w:val="006A1A99"/>
    <w:rsid w:val="006B2769"/>
    <w:rsid w:val="00790B1E"/>
    <w:rsid w:val="007B5951"/>
    <w:rsid w:val="007C25DF"/>
    <w:rsid w:val="00965DE3"/>
    <w:rsid w:val="00990B68"/>
    <w:rsid w:val="009C75DE"/>
    <w:rsid w:val="009D601A"/>
    <w:rsid w:val="00B1053A"/>
    <w:rsid w:val="00D51A99"/>
    <w:rsid w:val="00DD4E95"/>
    <w:rsid w:val="00E23CAB"/>
    <w:rsid w:val="00E922E8"/>
    <w:rsid w:val="00EF43F3"/>
    <w:rsid w:val="00F027FC"/>
    <w:rsid w:val="00FA19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3336FE"/>
  <w15:chartTrackingRefBased/>
  <w15:docId w15:val="{BC4A57F5-11DE-1340-B0EA-5E712C9AA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6B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6B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6B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6B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6B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6B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B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B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B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B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6B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6B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6B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6B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6B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B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B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BC5"/>
    <w:rPr>
      <w:rFonts w:eastAsiaTheme="majorEastAsia" w:cstheme="majorBidi"/>
      <w:color w:val="272727" w:themeColor="text1" w:themeTint="D8"/>
    </w:rPr>
  </w:style>
  <w:style w:type="paragraph" w:styleId="Title">
    <w:name w:val="Title"/>
    <w:basedOn w:val="Normal"/>
    <w:next w:val="Normal"/>
    <w:link w:val="TitleChar"/>
    <w:uiPriority w:val="10"/>
    <w:qFormat/>
    <w:rsid w:val="00176B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B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B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B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BC5"/>
    <w:pPr>
      <w:spacing w:before="160"/>
      <w:jc w:val="center"/>
    </w:pPr>
    <w:rPr>
      <w:i/>
      <w:iCs/>
      <w:color w:val="404040" w:themeColor="text1" w:themeTint="BF"/>
    </w:rPr>
  </w:style>
  <w:style w:type="character" w:customStyle="1" w:styleId="QuoteChar">
    <w:name w:val="Quote Char"/>
    <w:basedOn w:val="DefaultParagraphFont"/>
    <w:link w:val="Quote"/>
    <w:uiPriority w:val="29"/>
    <w:rsid w:val="00176BC5"/>
    <w:rPr>
      <w:i/>
      <w:iCs/>
      <w:color w:val="404040" w:themeColor="text1" w:themeTint="BF"/>
    </w:rPr>
  </w:style>
  <w:style w:type="paragraph" w:styleId="ListParagraph">
    <w:name w:val="List Paragraph"/>
    <w:basedOn w:val="Normal"/>
    <w:uiPriority w:val="34"/>
    <w:qFormat/>
    <w:rsid w:val="00176BC5"/>
    <w:pPr>
      <w:ind w:left="720"/>
      <w:contextualSpacing/>
    </w:pPr>
  </w:style>
  <w:style w:type="character" w:styleId="IntenseEmphasis">
    <w:name w:val="Intense Emphasis"/>
    <w:basedOn w:val="DefaultParagraphFont"/>
    <w:uiPriority w:val="21"/>
    <w:qFormat/>
    <w:rsid w:val="00176BC5"/>
    <w:rPr>
      <w:i/>
      <w:iCs/>
      <w:color w:val="0F4761" w:themeColor="accent1" w:themeShade="BF"/>
    </w:rPr>
  </w:style>
  <w:style w:type="paragraph" w:styleId="IntenseQuote">
    <w:name w:val="Intense Quote"/>
    <w:basedOn w:val="Normal"/>
    <w:next w:val="Normal"/>
    <w:link w:val="IntenseQuoteChar"/>
    <w:uiPriority w:val="30"/>
    <w:qFormat/>
    <w:rsid w:val="00176B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BC5"/>
    <w:rPr>
      <w:i/>
      <w:iCs/>
      <w:color w:val="0F4761" w:themeColor="accent1" w:themeShade="BF"/>
    </w:rPr>
  </w:style>
  <w:style w:type="character" w:styleId="IntenseReference">
    <w:name w:val="Intense Reference"/>
    <w:basedOn w:val="DefaultParagraphFont"/>
    <w:uiPriority w:val="32"/>
    <w:qFormat/>
    <w:rsid w:val="00176BC5"/>
    <w:rPr>
      <w:b/>
      <w:bCs/>
      <w:smallCaps/>
      <w:color w:val="0F4761" w:themeColor="accent1" w:themeShade="BF"/>
      <w:spacing w:val="5"/>
    </w:rPr>
  </w:style>
  <w:style w:type="character" w:styleId="Hyperlink">
    <w:name w:val="Hyperlink"/>
    <w:basedOn w:val="DefaultParagraphFont"/>
    <w:uiPriority w:val="99"/>
    <w:unhideWhenUsed/>
    <w:rsid w:val="00147189"/>
    <w:rPr>
      <w:color w:val="467886" w:themeColor="hyperlink"/>
      <w:u w:val="single"/>
    </w:rPr>
  </w:style>
  <w:style w:type="character" w:styleId="UnresolvedMention">
    <w:name w:val="Unresolved Mention"/>
    <w:basedOn w:val="DefaultParagraphFont"/>
    <w:uiPriority w:val="99"/>
    <w:semiHidden/>
    <w:unhideWhenUsed/>
    <w:rsid w:val="00147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mailto:FHogg75@gmail.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Fraser Hogg</dc:creator>
  <cp:keywords/>
  <dc:description/>
  <cp:lastModifiedBy>Fraser Hogg</cp:lastModifiedBy>
  <cp:revision>2</cp:revision>
  <dcterms:created xsi:type="dcterms:W3CDTF">2026-08-19T18:49:00Z</dcterms:created>
  <dcterms:modified xsi:type="dcterms:W3CDTF">2026-08-19T18:49:00Z</dcterms:modified>
</cp:coreProperties>
</file>