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firstLine="720"/>
        <w:jc w:val="center"/>
        <w:rPr>
          <w:b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104776</wp:posOffset>
            </wp:positionH>
            <wp:positionV relativeFrom="paragraph">
              <wp:posOffset>114300</wp:posOffset>
            </wp:positionV>
            <wp:extent cx="2759400" cy="230123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59400" cy="2301235"/>
                    </a:xfrm>
                    <a:prstGeom prst="rect"/>
                    <a:ln/>
                  </pic:spPr>
                </pic:pic>
              </a:graphicData>
            </a:graphic>
          </wp:anchor>
        </w:drawing>
      </w:r>
    </w:p>
    <w:p w:rsidR="00000000" w:rsidDel="00000000" w:rsidP="00000000" w:rsidRDefault="00000000" w:rsidRPr="00000000" w14:paraId="00000002">
      <w:pPr>
        <w:ind w:firstLine="720"/>
        <w:jc w:val="center"/>
        <w:rPr>
          <w:b w:val="1"/>
          <w:sz w:val="28"/>
          <w:szCs w:val="28"/>
        </w:rPr>
      </w:pPr>
      <w:r w:rsidDel="00000000" w:rsidR="00000000" w:rsidRPr="00000000">
        <w:rPr>
          <w:rtl w:val="0"/>
        </w:rPr>
      </w:r>
    </w:p>
    <w:p w:rsidR="00000000" w:rsidDel="00000000" w:rsidP="00000000" w:rsidRDefault="00000000" w:rsidRPr="00000000" w14:paraId="00000003">
      <w:pPr>
        <w:ind w:firstLine="720"/>
        <w:jc w:val="center"/>
        <w:rPr>
          <w:b w:val="1"/>
          <w:sz w:val="28"/>
          <w:szCs w:val="28"/>
        </w:rPr>
      </w:pPr>
      <w:r w:rsidDel="00000000" w:rsidR="00000000" w:rsidRPr="00000000">
        <w:rPr>
          <w:rtl w:val="0"/>
        </w:rPr>
      </w:r>
    </w:p>
    <w:p w:rsidR="00000000" w:rsidDel="00000000" w:rsidP="00000000" w:rsidRDefault="00000000" w:rsidRPr="00000000" w14:paraId="00000004">
      <w:pPr>
        <w:ind w:firstLine="720"/>
        <w:jc w:val="center"/>
        <w:rPr>
          <w:b w:val="1"/>
          <w:sz w:val="28"/>
          <w:szCs w:val="28"/>
        </w:rPr>
      </w:pPr>
      <w:r w:rsidDel="00000000" w:rsidR="00000000" w:rsidRPr="00000000">
        <w:rPr>
          <w:rtl w:val="0"/>
        </w:rPr>
      </w:r>
    </w:p>
    <w:p w:rsidR="00000000" w:rsidDel="00000000" w:rsidP="00000000" w:rsidRDefault="00000000" w:rsidRPr="00000000" w14:paraId="00000005">
      <w:pPr>
        <w:ind w:firstLine="720"/>
        <w:jc w:val="center"/>
        <w:rPr>
          <w:b w:val="1"/>
          <w:sz w:val="28"/>
          <w:szCs w:val="28"/>
        </w:rPr>
      </w:pPr>
      <w:r w:rsidDel="00000000" w:rsidR="00000000" w:rsidRPr="00000000">
        <w:rPr>
          <w:rtl w:val="0"/>
        </w:rPr>
      </w:r>
    </w:p>
    <w:p w:rsidR="00000000" w:rsidDel="00000000" w:rsidP="00000000" w:rsidRDefault="00000000" w:rsidRPr="00000000" w14:paraId="00000006">
      <w:pPr>
        <w:jc w:val="center"/>
        <w:rPr>
          <w:b w:val="1"/>
          <w:sz w:val="28"/>
          <w:szCs w:val="28"/>
        </w:rPr>
      </w:pPr>
      <w:r w:rsidDel="00000000" w:rsidR="00000000" w:rsidRPr="00000000">
        <w:rPr>
          <w:rtl w:val="0"/>
        </w:rPr>
      </w:r>
    </w:p>
    <w:p w:rsidR="00000000" w:rsidDel="00000000" w:rsidP="00000000" w:rsidRDefault="00000000" w:rsidRPr="00000000" w14:paraId="00000007">
      <w:pPr>
        <w:jc w:val="center"/>
        <w:rPr>
          <w:b w:val="1"/>
          <w:sz w:val="28"/>
          <w:szCs w:val="28"/>
        </w:rPr>
      </w:pPr>
      <w:r w:rsidDel="00000000" w:rsidR="00000000" w:rsidRPr="00000000">
        <w:rPr>
          <w:rtl w:val="0"/>
        </w:rPr>
      </w:r>
    </w:p>
    <w:p w:rsidR="00000000" w:rsidDel="00000000" w:rsidP="00000000" w:rsidRDefault="00000000" w:rsidRPr="00000000" w14:paraId="00000008">
      <w:pPr>
        <w:jc w:val="left"/>
        <w:rPr>
          <w:b w:val="1"/>
          <w:sz w:val="28"/>
          <w:szCs w:val="28"/>
        </w:rPr>
      </w:pPr>
      <w:r w:rsidDel="00000000" w:rsidR="00000000" w:rsidRPr="00000000">
        <w:rPr>
          <w:rtl w:val="0"/>
        </w:rPr>
      </w:r>
    </w:p>
    <w:p w:rsidR="00000000" w:rsidDel="00000000" w:rsidP="00000000" w:rsidRDefault="00000000" w:rsidRPr="00000000" w14:paraId="00000009">
      <w:pPr>
        <w:jc w:val="left"/>
        <w:rPr>
          <w:b w:val="1"/>
          <w:sz w:val="28"/>
          <w:szCs w:val="28"/>
        </w:rPr>
      </w:pPr>
      <w:r w:rsidDel="00000000" w:rsidR="00000000" w:rsidRPr="00000000">
        <w:rPr>
          <w:rtl w:val="0"/>
        </w:rPr>
      </w:r>
    </w:p>
    <w:p w:rsidR="00000000" w:rsidDel="00000000" w:rsidP="00000000" w:rsidRDefault="00000000" w:rsidRPr="00000000" w14:paraId="0000000A">
      <w:pPr>
        <w:jc w:val="left"/>
        <w:rPr>
          <w:b w:val="1"/>
          <w:sz w:val="28"/>
          <w:szCs w:val="28"/>
        </w:rPr>
      </w:pPr>
      <w:r w:rsidDel="00000000" w:rsidR="00000000" w:rsidRPr="00000000">
        <w:rPr>
          <w:rtl w:val="0"/>
        </w:rPr>
      </w:r>
    </w:p>
    <w:p w:rsidR="00000000" w:rsidDel="00000000" w:rsidP="00000000" w:rsidRDefault="00000000" w:rsidRPr="00000000" w14:paraId="0000000B">
      <w:pPr>
        <w:jc w:val="left"/>
        <w:rPr>
          <w:b w:val="1"/>
          <w:sz w:val="28"/>
          <w:szCs w:val="28"/>
        </w:rPr>
      </w:pPr>
      <w:r w:rsidDel="00000000" w:rsidR="00000000" w:rsidRPr="00000000">
        <w:rPr>
          <w:rtl w:val="0"/>
        </w:rPr>
      </w:r>
    </w:p>
    <w:p w:rsidR="00000000" w:rsidDel="00000000" w:rsidP="00000000" w:rsidRDefault="00000000" w:rsidRPr="00000000" w14:paraId="0000000C">
      <w:pPr>
        <w:jc w:val="center"/>
        <w:rPr>
          <w:b w:val="1"/>
          <w:sz w:val="28"/>
          <w:szCs w:val="28"/>
        </w:rPr>
      </w:pPr>
      <w:r w:rsidDel="00000000" w:rsidR="00000000" w:rsidRPr="00000000">
        <w:rPr>
          <w:rtl w:val="0"/>
        </w:rPr>
      </w:r>
    </w:p>
    <w:p w:rsidR="00000000" w:rsidDel="00000000" w:rsidP="00000000" w:rsidRDefault="00000000" w:rsidRPr="00000000" w14:paraId="0000000D">
      <w:pPr>
        <w:jc w:val="center"/>
        <w:rPr>
          <w:b w:val="1"/>
          <w:sz w:val="28"/>
          <w:szCs w:val="28"/>
        </w:rPr>
      </w:pPr>
      <w:r w:rsidDel="00000000" w:rsidR="00000000" w:rsidRPr="00000000">
        <w:rPr>
          <w:b w:val="1"/>
          <w:sz w:val="28"/>
          <w:szCs w:val="28"/>
          <w:rtl w:val="0"/>
        </w:rPr>
        <w:t xml:space="preserve">SM GHB 23-24 </w:t>
      </w:r>
    </w:p>
    <w:p w:rsidR="00000000" w:rsidDel="00000000" w:rsidP="00000000" w:rsidRDefault="00000000" w:rsidRPr="00000000" w14:paraId="0000000E">
      <w:pPr>
        <w:numPr>
          <w:ilvl w:val="0"/>
          <w:numId w:val="2"/>
        </w:numPr>
        <w:ind w:left="720" w:hanging="360"/>
        <w:rPr>
          <w:b w:val="1"/>
        </w:rPr>
      </w:pPr>
      <w:r w:rsidDel="00000000" w:rsidR="00000000" w:rsidRPr="00000000">
        <w:rPr>
          <w:b w:val="1"/>
          <w:rtl w:val="0"/>
        </w:rPr>
        <w:t xml:space="preserve">Plats: </w:t>
      </w:r>
    </w:p>
    <w:p w:rsidR="00000000" w:rsidDel="00000000" w:rsidP="00000000" w:rsidRDefault="00000000" w:rsidRPr="00000000" w14:paraId="0000000F">
      <w:pPr>
        <w:ind w:left="720" w:firstLine="0"/>
        <w:rPr>
          <w:b w:val="1"/>
        </w:rPr>
      </w:pPr>
      <w:r w:rsidDel="00000000" w:rsidR="00000000" w:rsidRPr="00000000">
        <w:rPr>
          <w:b w:val="1"/>
          <w:rtl w:val="0"/>
        </w:rPr>
        <w:t xml:space="preserve">Maskinvägen 3, 15330 Järna</w:t>
      </w:r>
    </w:p>
    <w:p w:rsidR="00000000" w:rsidDel="00000000" w:rsidP="00000000" w:rsidRDefault="00000000" w:rsidRPr="00000000" w14:paraId="00000010">
      <w:pPr>
        <w:ind w:left="720" w:firstLine="0"/>
        <w:rPr>
          <w:b w:val="1"/>
        </w:rPr>
      </w:pPr>
      <w:r w:rsidDel="00000000" w:rsidR="00000000" w:rsidRPr="00000000">
        <w:rPr>
          <w:rtl w:val="0"/>
        </w:rPr>
      </w:r>
    </w:p>
    <w:p w:rsidR="00000000" w:rsidDel="00000000" w:rsidP="00000000" w:rsidRDefault="00000000" w:rsidRPr="00000000" w14:paraId="00000011">
      <w:pPr>
        <w:numPr>
          <w:ilvl w:val="0"/>
          <w:numId w:val="2"/>
        </w:numPr>
        <w:ind w:left="720" w:hanging="360"/>
        <w:rPr>
          <w:b w:val="1"/>
          <w:u w:val="none"/>
        </w:rPr>
      </w:pPr>
      <w:r w:rsidDel="00000000" w:rsidR="00000000" w:rsidRPr="00000000">
        <w:rPr>
          <w:b w:val="1"/>
          <w:rtl w:val="0"/>
        </w:rPr>
        <w:t xml:space="preserve">Datum: </w:t>
      </w:r>
    </w:p>
    <w:p w:rsidR="00000000" w:rsidDel="00000000" w:rsidP="00000000" w:rsidRDefault="00000000" w:rsidRPr="00000000" w14:paraId="00000012">
      <w:pPr>
        <w:ind w:left="720" w:firstLine="0"/>
        <w:rPr>
          <w:b w:val="1"/>
        </w:rPr>
      </w:pPr>
      <w:r w:rsidDel="00000000" w:rsidR="00000000" w:rsidRPr="00000000">
        <w:rPr>
          <w:b w:val="1"/>
          <w:rtl w:val="0"/>
        </w:rPr>
        <w:t xml:space="preserve">25-26 Maj 2024</w:t>
      </w:r>
    </w:p>
    <w:p w:rsidR="00000000" w:rsidDel="00000000" w:rsidP="00000000" w:rsidRDefault="00000000" w:rsidRPr="00000000" w14:paraId="00000013">
      <w:pPr>
        <w:ind w:left="720" w:firstLine="0"/>
        <w:rPr>
          <w:b w:val="1"/>
        </w:rPr>
      </w:pPr>
      <w:r w:rsidDel="00000000" w:rsidR="00000000" w:rsidRPr="00000000">
        <w:rPr>
          <w:rtl w:val="0"/>
        </w:rPr>
      </w:r>
    </w:p>
    <w:p w:rsidR="00000000" w:rsidDel="00000000" w:rsidP="00000000" w:rsidRDefault="00000000" w:rsidRPr="00000000" w14:paraId="00000014">
      <w:pPr>
        <w:numPr>
          <w:ilvl w:val="0"/>
          <w:numId w:val="2"/>
        </w:numPr>
        <w:ind w:left="720" w:hanging="360"/>
        <w:rPr>
          <w:b w:val="1"/>
          <w:u w:val="none"/>
        </w:rPr>
      </w:pPr>
      <w:r w:rsidDel="00000000" w:rsidR="00000000" w:rsidRPr="00000000">
        <w:rPr>
          <w:b w:val="1"/>
          <w:rtl w:val="0"/>
        </w:rPr>
        <w:t xml:space="preserve">Huvudansvarig: </w:t>
      </w:r>
    </w:p>
    <w:p w:rsidR="00000000" w:rsidDel="00000000" w:rsidP="00000000" w:rsidRDefault="00000000" w:rsidRPr="00000000" w14:paraId="00000015">
      <w:pPr>
        <w:ind w:left="720" w:firstLine="0"/>
        <w:rPr>
          <w:b w:val="1"/>
        </w:rPr>
      </w:pPr>
      <w:r w:rsidDel="00000000" w:rsidR="00000000" w:rsidRPr="00000000">
        <w:rPr>
          <w:b w:val="1"/>
          <w:rtl w:val="0"/>
        </w:rPr>
        <w:t xml:space="preserve">Jesper Melander / Asylum Wargaming</w:t>
      </w:r>
    </w:p>
    <w:p w:rsidR="00000000" w:rsidDel="00000000" w:rsidP="00000000" w:rsidRDefault="00000000" w:rsidRPr="00000000" w14:paraId="00000016">
      <w:pPr>
        <w:numPr>
          <w:ilvl w:val="0"/>
          <w:numId w:val="2"/>
        </w:numPr>
        <w:ind w:left="720" w:hanging="360"/>
        <w:rPr>
          <w:b w:val="1"/>
          <w:u w:val="none"/>
        </w:rPr>
      </w:pPr>
      <w:r w:rsidDel="00000000" w:rsidR="00000000" w:rsidRPr="00000000">
        <w:rPr>
          <w:b w:val="1"/>
          <w:rtl w:val="0"/>
        </w:rPr>
        <w:t xml:space="preserve">Format: </w:t>
      </w:r>
    </w:p>
    <w:p w:rsidR="00000000" w:rsidDel="00000000" w:rsidP="00000000" w:rsidRDefault="00000000" w:rsidRPr="00000000" w14:paraId="00000017">
      <w:pPr>
        <w:numPr>
          <w:ilvl w:val="0"/>
          <w:numId w:val="2"/>
        </w:numPr>
        <w:ind w:left="720" w:hanging="360"/>
        <w:rPr>
          <w:b w:val="1"/>
          <w:u w:val="none"/>
        </w:rPr>
      </w:pPr>
      <w:r w:rsidDel="00000000" w:rsidR="00000000" w:rsidRPr="00000000">
        <w:rPr>
          <w:rtl w:val="0"/>
        </w:rPr>
      </w:r>
    </w:p>
    <w:p w:rsidR="00000000" w:rsidDel="00000000" w:rsidP="00000000" w:rsidRDefault="00000000" w:rsidRPr="00000000" w14:paraId="00000018">
      <w:pPr>
        <w:ind w:left="720" w:firstLine="0"/>
        <w:rPr>
          <w:b w:val="1"/>
        </w:rPr>
      </w:pPr>
      <w:r w:rsidDel="00000000" w:rsidR="00000000" w:rsidRPr="00000000">
        <w:rPr>
          <w:b w:val="1"/>
          <w:rtl w:val="0"/>
        </w:rPr>
        <w:t xml:space="preserve">2000 poäng matched play GHB 23-24 båda listorna ska komma från samma Battletome.</w:t>
      </w:r>
    </w:p>
    <w:p w:rsidR="00000000" w:rsidDel="00000000" w:rsidP="00000000" w:rsidRDefault="00000000" w:rsidRPr="00000000" w14:paraId="00000019">
      <w:pPr>
        <w:ind w:left="720" w:firstLine="0"/>
        <w:rPr>
          <w:b w:val="1"/>
        </w:rPr>
      </w:pPr>
      <w:r w:rsidDel="00000000" w:rsidR="00000000" w:rsidRPr="00000000">
        <w:rPr>
          <w:b w:val="1"/>
          <w:rtl w:val="0"/>
        </w:rPr>
        <w:t xml:space="preserve">Vardera spelare skapar en lista för mission pool A och en lista för mission pool B</w:t>
      </w:r>
    </w:p>
    <w:p w:rsidR="00000000" w:rsidDel="00000000" w:rsidP="00000000" w:rsidRDefault="00000000" w:rsidRPr="00000000" w14:paraId="0000001A">
      <w:pPr>
        <w:ind w:left="720" w:firstLine="0"/>
        <w:rPr>
          <w:b w:val="1"/>
        </w:rPr>
      </w:pPr>
      <w:r w:rsidDel="00000000" w:rsidR="00000000" w:rsidRPr="00000000">
        <w:rPr>
          <w:rtl w:val="0"/>
        </w:rPr>
      </w:r>
    </w:p>
    <w:p w:rsidR="00000000" w:rsidDel="00000000" w:rsidP="00000000" w:rsidRDefault="00000000" w:rsidRPr="00000000" w14:paraId="0000001B">
      <w:pPr>
        <w:numPr>
          <w:ilvl w:val="0"/>
          <w:numId w:val="2"/>
        </w:numPr>
        <w:ind w:left="720" w:hanging="360"/>
        <w:rPr>
          <w:b w:val="1"/>
          <w:u w:val="none"/>
        </w:rPr>
      </w:pPr>
      <w:r w:rsidDel="00000000" w:rsidR="00000000" w:rsidRPr="00000000">
        <w:rPr>
          <w:b w:val="1"/>
          <w:rtl w:val="0"/>
        </w:rPr>
        <w:t xml:space="preserve">En spelare som kvalat men inte kan delta själv får utse sin förkämpe. Alltså ge sin plats till en spelare som den tror har kraften och kompetensen för att ha en chans att bli svensk mästare. Detta vill jag veta snarast så jag kan uppdatera listan över deltagare.</w:t>
      </w:r>
    </w:p>
    <w:p w:rsidR="00000000" w:rsidDel="00000000" w:rsidP="00000000" w:rsidRDefault="00000000" w:rsidRPr="00000000" w14:paraId="0000001C">
      <w:pPr>
        <w:rPr>
          <w:b w:val="1"/>
        </w:rPr>
      </w:pPr>
      <w:r w:rsidDel="00000000" w:rsidR="00000000" w:rsidRPr="00000000">
        <w:rPr>
          <w:rtl w:val="0"/>
        </w:rPr>
      </w:r>
    </w:p>
    <w:p w:rsidR="00000000" w:rsidDel="00000000" w:rsidP="00000000" w:rsidRDefault="00000000" w:rsidRPr="00000000" w14:paraId="0000001D">
      <w:pPr>
        <w:numPr>
          <w:ilvl w:val="0"/>
          <w:numId w:val="2"/>
        </w:numPr>
        <w:ind w:left="720" w:hanging="360"/>
        <w:rPr>
          <w:b w:val="1"/>
          <w:u w:val="none"/>
        </w:rPr>
      </w:pPr>
      <w:r w:rsidDel="00000000" w:rsidR="00000000" w:rsidRPr="00000000">
        <w:rPr>
          <w:b w:val="1"/>
          <w:rtl w:val="0"/>
        </w:rPr>
        <w:t xml:space="preserve">Listinskick: </w:t>
      </w:r>
    </w:p>
    <w:p w:rsidR="00000000" w:rsidDel="00000000" w:rsidP="00000000" w:rsidRDefault="00000000" w:rsidRPr="00000000" w14:paraId="0000001E">
      <w:pPr>
        <w:ind w:left="720" w:firstLine="0"/>
        <w:rPr>
          <w:b w:val="1"/>
        </w:rPr>
      </w:pPr>
      <w:r w:rsidDel="00000000" w:rsidR="00000000" w:rsidRPr="00000000">
        <w:rPr>
          <w:b w:val="1"/>
          <w:rtl w:val="0"/>
        </w:rPr>
        <w:t xml:space="preserve">16/5 senast 23:59 till </w:t>
      </w:r>
      <w:hyperlink r:id="rId7">
        <w:r w:rsidDel="00000000" w:rsidR="00000000" w:rsidRPr="00000000">
          <w:rPr>
            <w:b w:val="1"/>
            <w:color w:val="1155cc"/>
            <w:u w:val="single"/>
            <w:rtl w:val="0"/>
          </w:rPr>
          <w:t xml:space="preserve">kommando.aos@gmail.com</w:t>
        </w:r>
      </w:hyperlink>
      <w:r w:rsidDel="00000000" w:rsidR="00000000" w:rsidRPr="00000000">
        <w:rPr>
          <w:b w:val="1"/>
          <w:rtl w:val="0"/>
        </w:rPr>
        <w:t xml:space="preserve"> listorna skickas i text format och kan vara gjorda i antingen </w:t>
      </w:r>
      <w:hyperlink r:id="rId8">
        <w:r w:rsidDel="00000000" w:rsidR="00000000" w:rsidRPr="00000000">
          <w:rPr>
            <w:b w:val="1"/>
            <w:color w:val="1155cc"/>
            <w:u w:val="single"/>
            <w:rtl w:val="0"/>
          </w:rPr>
          <w:t xml:space="preserve">warscroll builder</w:t>
        </w:r>
      </w:hyperlink>
      <w:r w:rsidDel="00000000" w:rsidR="00000000" w:rsidRPr="00000000">
        <w:rPr>
          <w:b w:val="1"/>
          <w:rtl w:val="0"/>
        </w:rPr>
        <w:t xml:space="preserve"> eller appen. Se till att alla </w:t>
      </w:r>
      <w:r w:rsidDel="00000000" w:rsidR="00000000" w:rsidRPr="00000000">
        <w:rPr>
          <w:b w:val="1"/>
          <w:rtl w:val="0"/>
        </w:rPr>
        <w:t xml:space="preserve">options</w:t>
      </w:r>
      <w:r w:rsidDel="00000000" w:rsidR="00000000" w:rsidRPr="00000000">
        <w:rPr>
          <w:b w:val="1"/>
          <w:rtl w:val="0"/>
        </w:rPr>
        <w:t xml:space="preserve"> är inlagda såsom spells, weapons, unit champions och liknande. Listorna kommer att få en genomgång efter inskick för att klargöra missar och kontakt kring fel görs direkt till spelare som missat något.</w:t>
      </w:r>
    </w:p>
    <w:p w:rsidR="00000000" w:rsidDel="00000000" w:rsidP="00000000" w:rsidRDefault="00000000" w:rsidRPr="00000000" w14:paraId="0000001F">
      <w:pPr>
        <w:ind w:left="720" w:firstLine="0"/>
        <w:rPr>
          <w:b w:val="1"/>
        </w:rPr>
      </w:pPr>
      <w:r w:rsidDel="00000000" w:rsidR="00000000" w:rsidRPr="00000000">
        <w:rPr>
          <w:rtl w:val="0"/>
        </w:rPr>
      </w:r>
    </w:p>
    <w:p w:rsidR="00000000" w:rsidDel="00000000" w:rsidP="00000000" w:rsidRDefault="00000000" w:rsidRPr="00000000" w14:paraId="00000020">
      <w:pPr>
        <w:numPr>
          <w:ilvl w:val="0"/>
          <w:numId w:val="2"/>
        </w:numPr>
        <w:ind w:left="720" w:hanging="360"/>
        <w:rPr>
          <w:b w:val="1"/>
          <w:u w:val="none"/>
        </w:rPr>
      </w:pPr>
      <w:r w:rsidDel="00000000" w:rsidR="00000000" w:rsidRPr="00000000">
        <w:rPr>
          <w:b w:val="1"/>
          <w:rtl w:val="0"/>
        </w:rPr>
        <w:t xml:space="preserve">FAQs och regel cut off: </w:t>
      </w:r>
    </w:p>
    <w:p w:rsidR="00000000" w:rsidDel="00000000" w:rsidP="00000000" w:rsidRDefault="00000000" w:rsidRPr="00000000" w14:paraId="00000021">
      <w:pPr>
        <w:ind w:left="720" w:firstLine="0"/>
        <w:rPr>
          <w:b w:val="1"/>
        </w:rPr>
      </w:pPr>
      <w:r w:rsidDel="00000000" w:rsidR="00000000" w:rsidRPr="00000000">
        <w:rPr>
          <w:b w:val="1"/>
          <w:rtl w:val="0"/>
        </w:rPr>
        <w:t xml:space="preserve">Regler och FAQ:s som kommer efter 15/5 kommer ej att användas. Armeer som inte fått en officiell release eller FAQ från GW kommer ej att vara i spel. Vi hänvisar till både </w:t>
      </w:r>
      <w:hyperlink r:id="rId9">
        <w:r w:rsidDel="00000000" w:rsidR="00000000" w:rsidRPr="00000000">
          <w:rPr>
            <w:b w:val="1"/>
            <w:color w:val="1155cc"/>
            <w:u w:val="single"/>
            <w:rtl w:val="0"/>
          </w:rPr>
          <w:t xml:space="preserve">www.aosfaq.com</w:t>
        </w:r>
      </w:hyperlink>
      <w:r w:rsidDel="00000000" w:rsidR="00000000" w:rsidRPr="00000000">
        <w:rPr>
          <w:b w:val="1"/>
          <w:rtl w:val="0"/>
        </w:rPr>
        <w:t xml:space="preserve"> samt </w:t>
      </w:r>
      <w:hyperlink r:id="rId10">
        <w:r w:rsidDel="00000000" w:rsidR="00000000" w:rsidRPr="00000000">
          <w:rPr>
            <w:b w:val="1"/>
            <w:color w:val="1155cc"/>
            <w:u w:val="single"/>
            <w:rtl w:val="0"/>
          </w:rPr>
          <w:t xml:space="preserve">GW FAQ</w:t>
        </w:r>
      </w:hyperlink>
      <w:r w:rsidDel="00000000" w:rsidR="00000000" w:rsidRPr="00000000">
        <w:rPr>
          <w:rtl w:val="0"/>
        </w:rPr>
      </w:r>
    </w:p>
    <w:p w:rsidR="00000000" w:rsidDel="00000000" w:rsidP="00000000" w:rsidRDefault="00000000" w:rsidRPr="00000000" w14:paraId="00000022">
      <w:pPr>
        <w:numPr>
          <w:ilvl w:val="0"/>
          <w:numId w:val="2"/>
        </w:numPr>
        <w:ind w:left="720" w:hanging="360"/>
        <w:rPr>
          <w:b w:val="1"/>
          <w:u w:val="none"/>
        </w:rPr>
      </w:pPr>
      <w:r w:rsidDel="00000000" w:rsidR="00000000" w:rsidRPr="00000000">
        <w:rPr>
          <w:b w:val="1"/>
          <w:rtl w:val="0"/>
        </w:rPr>
        <w:t xml:space="preserve">Målnings Krav: </w:t>
      </w:r>
    </w:p>
    <w:p w:rsidR="00000000" w:rsidDel="00000000" w:rsidP="00000000" w:rsidRDefault="00000000" w:rsidRPr="00000000" w14:paraId="00000023">
      <w:pPr>
        <w:ind w:left="720" w:firstLine="0"/>
        <w:rPr>
          <w:b w:val="1"/>
        </w:rPr>
      </w:pPr>
      <w:r w:rsidDel="00000000" w:rsidR="00000000" w:rsidRPr="00000000">
        <w:rPr>
          <w:b w:val="1"/>
          <w:rtl w:val="0"/>
        </w:rPr>
        <w:t xml:space="preserve">Alla modeller ska vara målade till någon form av tabletop-ready. Är du osäker på om du uppfyller detta så skicka bild och fråga till </w:t>
      </w:r>
      <w:hyperlink r:id="rId11">
        <w:r w:rsidDel="00000000" w:rsidR="00000000" w:rsidRPr="00000000">
          <w:rPr>
            <w:b w:val="1"/>
            <w:color w:val="1155cc"/>
            <w:u w:val="single"/>
            <w:rtl w:val="0"/>
          </w:rPr>
          <w:t xml:space="preserve">kommando.aos@gmail.com</w:t>
        </w:r>
      </w:hyperlink>
      <w:r w:rsidDel="00000000" w:rsidR="00000000" w:rsidRPr="00000000">
        <w:rPr>
          <w:b w:val="1"/>
          <w:rtl w:val="0"/>
        </w:rPr>
        <w:t xml:space="preserve"> </w:t>
      </w:r>
    </w:p>
    <w:p w:rsidR="00000000" w:rsidDel="00000000" w:rsidP="00000000" w:rsidRDefault="00000000" w:rsidRPr="00000000" w14:paraId="00000024">
      <w:pPr>
        <w:ind w:left="720" w:firstLine="0"/>
        <w:rPr>
          <w:b w:val="1"/>
        </w:rPr>
      </w:pPr>
      <w:r w:rsidDel="00000000" w:rsidR="00000000" w:rsidRPr="00000000">
        <w:rPr>
          <w:rtl w:val="0"/>
        </w:rPr>
      </w:r>
    </w:p>
    <w:p w:rsidR="00000000" w:rsidDel="00000000" w:rsidP="00000000" w:rsidRDefault="00000000" w:rsidRPr="00000000" w14:paraId="00000025">
      <w:pPr>
        <w:numPr>
          <w:ilvl w:val="0"/>
          <w:numId w:val="2"/>
        </w:numPr>
        <w:ind w:left="720" w:hanging="360"/>
        <w:rPr>
          <w:b w:val="1"/>
          <w:u w:val="none"/>
        </w:rPr>
      </w:pPr>
      <w:r w:rsidDel="00000000" w:rsidR="00000000" w:rsidRPr="00000000">
        <w:rPr>
          <w:b w:val="1"/>
          <w:rtl w:val="0"/>
        </w:rPr>
        <w:t xml:space="preserve">Konverteringar och proxy modeller: </w:t>
      </w:r>
    </w:p>
    <w:p w:rsidR="00000000" w:rsidDel="00000000" w:rsidP="00000000" w:rsidRDefault="00000000" w:rsidRPr="00000000" w14:paraId="00000026">
      <w:pPr>
        <w:ind w:left="720" w:firstLine="0"/>
        <w:rPr>
          <w:b w:val="1"/>
        </w:rPr>
      </w:pPr>
      <w:r w:rsidDel="00000000" w:rsidR="00000000" w:rsidRPr="00000000">
        <w:rPr>
          <w:b w:val="1"/>
          <w:rtl w:val="0"/>
        </w:rPr>
        <w:t xml:space="preserve">Vill du spela med alternativa eller tungt konverterade modeller så skicka bild för godkännande till </w:t>
      </w:r>
      <w:hyperlink r:id="rId12">
        <w:r w:rsidDel="00000000" w:rsidR="00000000" w:rsidRPr="00000000">
          <w:rPr>
            <w:b w:val="1"/>
            <w:color w:val="1155cc"/>
            <w:u w:val="single"/>
            <w:rtl w:val="0"/>
          </w:rPr>
          <w:t xml:space="preserve">kommando.aos@gmail.com</w:t>
        </w:r>
      </w:hyperlink>
      <w:r w:rsidDel="00000000" w:rsidR="00000000" w:rsidRPr="00000000">
        <w:rPr>
          <w:b w:val="1"/>
          <w:rtl w:val="0"/>
        </w:rPr>
        <w:t xml:space="preserve"> senast 8/5 för att få klartecken.</w:t>
      </w:r>
    </w:p>
    <w:p w:rsidR="00000000" w:rsidDel="00000000" w:rsidP="00000000" w:rsidRDefault="00000000" w:rsidRPr="00000000" w14:paraId="00000027">
      <w:pPr>
        <w:ind w:left="720" w:firstLine="0"/>
        <w:rPr>
          <w:b w:val="1"/>
        </w:rPr>
      </w:pPr>
      <w:r w:rsidDel="00000000" w:rsidR="00000000" w:rsidRPr="00000000">
        <w:rPr>
          <w:b w:val="1"/>
          <w:rtl w:val="0"/>
        </w:rPr>
        <w:t xml:space="preserve">Efter godkännande så skall även en utskriven variant av nedan exempel medtagas till SM helgen för att underlätta för er motståndare.</w:t>
      </w:r>
    </w:p>
    <w:p w:rsidR="00000000" w:rsidDel="00000000" w:rsidP="00000000" w:rsidRDefault="00000000" w:rsidRPr="00000000" w14:paraId="00000028">
      <w:pPr>
        <w:ind w:left="720" w:firstLine="0"/>
        <w:rPr>
          <w:b w:val="1"/>
        </w:rPr>
      </w:pPr>
      <w:r w:rsidDel="00000000" w:rsidR="00000000" w:rsidRPr="00000000">
        <w:rPr>
          <w:b w:val="1"/>
        </w:rPr>
        <w:drawing>
          <wp:inline distB="114300" distT="114300" distL="114300" distR="114300">
            <wp:extent cx="3577559" cy="5567363"/>
            <wp:effectExtent b="0" l="0" r="0" t="0"/>
            <wp:docPr id="2"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3577559" cy="5567363"/>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ind w:left="720" w:firstLine="0"/>
        <w:rPr>
          <w:b w:val="1"/>
        </w:rPr>
      </w:pPr>
      <w:r w:rsidDel="00000000" w:rsidR="00000000" w:rsidRPr="00000000">
        <w:rPr>
          <w:rtl w:val="0"/>
        </w:rPr>
      </w:r>
    </w:p>
    <w:p w:rsidR="00000000" w:rsidDel="00000000" w:rsidP="00000000" w:rsidRDefault="00000000" w:rsidRPr="00000000" w14:paraId="0000002A">
      <w:pPr>
        <w:numPr>
          <w:ilvl w:val="0"/>
          <w:numId w:val="2"/>
        </w:numPr>
        <w:ind w:left="720" w:hanging="360"/>
        <w:rPr>
          <w:b w:val="1"/>
          <w:u w:val="none"/>
        </w:rPr>
      </w:pPr>
      <w:r w:rsidDel="00000000" w:rsidR="00000000" w:rsidRPr="00000000">
        <w:rPr>
          <w:b w:val="1"/>
          <w:rtl w:val="0"/>
        </w:rPr>
        <w:t xml:space="preserve">Turnerings poäng: </w:t>
      </w:r>
    </w:p>
    <w:p w:rsidR="00000000" w:rsidDel="00000000" w:rsidP="00000000" w:rsidRDefault="00000000" w:rsidRPr="00000000" w14:paraId="0000002B">
      <w:pPr>
        <w:ind w:left="720" w:firstLine="0"/>
        <w:rPr>
          <w:b w:val="1"/>
        </w:rPr>
      </w:pPr>
      <w:r w:rsidDel="00000000" w:rsidR="00000000" w:rsidRPr="00000000">
        <w:rPr>
          <w:b w:val="1"/>
          <w:rtl w:val="0"/>
        </w:rPr>
        <w:t xml:space="preserve">Vi kommer att använda </w:t>
      </w:r>
      <w:hyperlink r:id="rId14">
        <w:r w:rsidDel="00000000" w:rsidR="00000000" w:rsidRPr="00000000">
          <w:rPr>
            <w:b w:val="1"/>
            <w:color w:val="1155cc"/>
            <w:u w:val="single"/>
            <w:rtl w:val="0"/>
          </w:rPr>
          <w:t xml:space="preserve">Ecksen</w:t>
        </w:r>
      </w:hyperlink>
      <w:r w:rsidDel="00000000" w:rsidR="00000000" w:rsidRPr="00000000">
        <w:rPr>
          <w:b w:val="1"/>
          <w:rtl w:val="0"/>
        </w:rPr>
        <w:t xml:space="preserve"> (men också Milarki om vi hinner få klart sidan som ger en live uppdatering av alla borden med hjälp från table boss) för rapportering av matcher. Spelarna rapporterar inte själva utan lämnar in signerat matchprotokoll till sekretariatet.</w:t>
      </w:r>
    </w:p>
    <w:p w:rsidR="00000000" w:rsidDel="00000000" w:rsidP="00000000" w:rsidRDefault="00000000" w:rsidRPr="00000000" w14:paraId="0000002C">
      <w:pPr>
        <w:ind w:left="720" w:firstLine="0"/>
        <w:rPr>
          <w:b w:val="1"/>
        </w:rPr>
      </w:pPr>
      <w:r w:rsidDel="00000000" w:rsidR="00000000" w:rsidRPr="00000000">
        <w:rPr>
          <w:b w:val="1"/>
          <w:rtl w:val="0"/>
        </w:rPr>
        <w:t xml:space="preserve">Vi kommer att spela med AOSWORLDS victory points differens enligt nedan</w:t>
      </w:r>
    </w:p>
    <w:p w:rsidR="00000000" w:rsidDel="00000000" w:rsidP="00000000" w:rsidRDefault="00000000" w:rsidRPr="00000000" w14:paraId="0000002D">
      <w:pPr>
        <w:ind w:left="720" w:firstLine="0"/>
        <w:rPr>
          <w:b w:val="1"/>
        </w:rPr>
      </w:pPr>
      <w:r w:rsidDel="00000000" w:rsidR="00000000" w:rsidRPr="00000000">
        <w:rPr>
          <w:rtl w:val="0"/>
        </w:rPr>
      </w:r>
    </w:p>
    <w:p w:rsidR="00000000" w:rsidDel="00000000" w:rsidP="00000000" w:rsidRDefault="00000000" w:rsidRPr="00000000" w14:paraId="0000002E">
      <w:pPr>
        <w:ind w:left="720" w:firstLine="0"/>
        <w:rPr>
          <w:b w:val="1"/>
        </w:rPr>
      </w:pPr>
      <w:r w:rsidDel="00000000" w:rsidR="00000000" w:rsidRPr="00000000">
        <w:rPr>
          <w:rtl w:val="0"/>
        </w:rPr>
      </w:r>
    </w:p>
    <w:p w:rsidR="00000000" w:rsidDel="00000000" w:rsidP="00000000" w:rsidRDefault="00000000" w:rsidRPr="00000000" w14:paraId="0000002F">
      <w:pPr>
        <w:ind w:left="720" w:firstLine="0"/>
        <w:rPr>
          <w:b w:val="1"/>
        </w:rPr>
      </w:pPr>
      <w:r w:rsidDel="00000000" w:rsidR="00000000" w:rsidRPr="00000000">
        <w:rPr>
          <w:rtl w:val="0"/>
        </w:rPr>
      </w:r>
    </w:p>
    <w:p w:rsidR="00000000" w:rsidDel="00000000" w:rsidP="00000000" w:rsidRDefault="00000000" w:rsidRPr="00000000" w14:paraId="00000030">
      <w:pPr>
        <w:ind w:left="720" w:firstLine="0"/>
        <w:rPr>
          <w:b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200025</wp:posOffset>
            </wp:positionH>
            <wp:positionV relativeFrom="paragraph">
              <wp:posOffset>175450</wp:posOffset>
            </wp:positionV>
            <wp:extent cx="5731200" cy="3835400"/>
            <wp:effectExtent b="0" l="0" r="0" t="0"/>
            <wp:wrapTopAndBottom distB="114300" distT="114300"/>
            <wp:docPr id="3"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731200" cy="3835400"/>
                    </a:xfrm>
                    <a:prstGeom prst="rect"/>
                    <a:ln/>
                  </pic:spPr>
                </pic:pic>
              </a:graphicData>
            </a:graphic>
          </wp:anchor>
        </w:drawing>
      </w:r>
    </w:p>
    <w:p w:rsidR="00000000" w:rsidDel="00000000" w:rsidP="00000000" w:rsidRDefault="00000000" w:rsidRPr="00000000" w14:paraId="00000031">
      <w:pPr>
        <w:ind w:left="720" w:firstLine="0"/>
        <w:rPr>
          <w:b w:val="1"/>
        </w:rPr>
      </w:pPr>
      <w:r w:rsidDel="00000000" w:rsidR="00000000" w:rsidRPr="00000000">
        <w:rPr>
          <w:rtl w:val="0"/>
        </w:rPr>
      </w:r>
    </w:p>
    <w:p w:rsidR="00000000" w:rsidDel="00000000" w:rsidP="00000000" w:rsidRDefault="00000000" w:rsidRPr="00000000" w14:paraId="00000032">
      <w:pPr>
        <w:ind w:left="720" w:firstLine="0"/>
        <w:rPr>
          <w:b w:val="1"/>
        </w:rPr>
      </w:pPr>
      <w:r w:rsidDel="00000000" w:rsidR="00000000" w:rsidRPr="00000000">
        <w:rPr>
          <w:rtl w:val="0"/>
        </w:rPr>
      </w:r>
    </w:p>
    <w:p w:rsidR="00000000" w:rsidDel="00000000" w:rsidP="00000000" w:rsidRDefault="00000000" w:rsidRPr="00000000" w14:paraId="00000033">
      <w:pPr>
        <w:ind w:left="720" w:firstLine="0"/>
        <w:rPr>
          <w:b w:val="1"/>
        </w:rPr>
      </w:pPr>
      <w:r w:rsidDel="00000000" w:rsidR="00000000" w:rsidRPr="00000000">
        <w:rPr>
          <w:rtl w:val="0"/>
        </w:rPr>
      </w:r>
    </w:p>
    <w:p w:rsidR="00000000" w:rsidDel="00000000" w:rsidP="00000000" w:rsidRDefault="00000000" w:rsidRPr="00000000" w14:paraId="00000034">
      <w:pPr>
        <w:ind w:left="720" w:firstLine="0"/>
        <w:rPr>
          <w:b w:val="1"/>
        </w:rPr>
      </w:pPr>
      <w:r w:rsidDel="00000000" w:rsidR="00000000" w:rsidRPr="00000000">
        <w:rPr>
          <w:rtl w:val="0"/>
        </w:rPr>
      </w:r>
    </w:p>
    <w:p w:rsidR="00000000" w:rsidDel="00000000" w:rsidP="00000000" w:rsidRDefault="00000000" w:rsidRPr="00000000" w14:paraId="00000035">
      <w:pPr>
        <w:ind w:left="0" w:firstLine="0"/>
        <w:rPr>
          <w:b w:val="1"/>
        </w:rPr>
      </w:pPr>
      <w:r w:rsidDel="00000000" w:rsidR="00000000" w:rsidRPr="00000000">
        <w:rPr>
          <w:rtl w:val="0"/>
        </w:rPr>
      </w:r>
    </w:p>
    <w:p w:rsidR="00000000" w:rsidDel="00000000" w:rsidP="00000000" w:rsidRDefault="00000000" w:rsidRPr="00000000" w14:paraId="00000036">
      <w:pPr>
        <w:numPr>
          <w:ilvl w:val="0"/>
          <w:numId w:val="2"/>
        </w:numPr>
        <w:ind w:left="720" w:hanging="360"/>
        <w:rPr>
          <w:b w:val="1"/>
          <w:u w:val="none"/>
        </w:rPr>
      </w:pPr>
      <w:r w:rsidDel="00000000" w:rsidR="00000000" w:rsidRPr="00000000">
        <w:rPr>
          <w:b w:val="1"/>
          <w:rtl w:val="0"/>
        </w:rPr>
        <w:t xml:space="preserve">Pairing och missions:</w:t>
      </w:r>
    </w:p>
    <w:p w:rsidR="00000000" w:rsidDel="00000000" w:rsidP="00000000" w:rsidRDefault="00000000" w:rsidRPr="00000000" w14:paraId="00000037">
      <w:pPr>
        <w:ind w:left="720" w:firstLine="0"/>
        <w:rPr>
          <w:b w:val="1"/>
        </w:rPr>
      </w:pPr>
      <w:r w:rsidDel="00000000" w:rsidR="00000000" w:rsidRPr="00000000">
        <w:rPr>
          <w:b w:val="1"/>
          <w:rtl w:val="0"/>
        </w:rPr>
        <w:t xml:space="preserve">Runda 1 är random pairing och därefter spelas swiss system. </w:t>
      </w:r>
    </w:p>
    <w:p w:rsidR="00000000" w:rsidDel="00000000" w:rsidP="00000000" w:rsidRDefault="00000000" w:rsidRPr="00000000" w14:paraId="00000038">
      <w:pPr>
        <w:ind w:left="720" w:firstLine="0"/>
        <w:rPr>
          <w:b w:val="1"/>
        </w:rPr>
      </w:pPr>
      <w:r w:rsidDel="00000000" w:rsidR="00000000" w:rsidRPr="00000000">
        <w:rPr>
          <w:b w:val="1"/>
          <w:rtl w:val="0"/>
        </w:rPr>
        <w:t xml:space="preserve">Varje spelare kommer ha två listor vardera en lista för mission pool A och en lista för mission pool B</w:t>
      </w:r>
    </w:p>
    <w:tbl>
      <w:tblPr>
        <w:tblStyle w:val="Table1"/>
        <w:tblW w:w="828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90"/>
        <w:gridCol w:w="3360"/>
        <w:gridCol w:w="3330"/>
        <w:tblGridChange w:id="0">
          <w:tblGrid>
            <w:gridCol w:w="1590"/>
            <w:gridCol w:w="3360"/>
            <w:gridCol w:w="33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Runda</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Mission pool A</w:t>
            </w:r>
          </w:p>
        </w:tc>
        <w:tc>
          <w:tcPr>
            <w:shd w:fill="00ffff"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Mission pool 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Geomantic Pulse</w:t>
            </w:r>
          </w:p>
        </w:tc>
        <w:tc>
          <w:tcPr>
            <w:shd w:fill="00ffff"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Every Step is Forward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2</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Lines of Communication</w:t>
            </w:r>
          </w:p>
        </w:tc>
        <w:tc>
          <w:tcPr>
            <w:shd w:fill="00ffff"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Fountains of Frost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3</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No Reward Without Risk</w:t>
            </w:r>
          </w:p>
        </w:tc>
        <w:tc>
          <w:tcPr>
            <w:shd w:fill="00ffff"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Nexus Collapse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4</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Spring the Trap</w:t>
            </w:r>
          </w:p>
        </w:tc>
        <w:tc>
          <w:tcPr>
            <w:shd w:fill="00ffff"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Power Flux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5</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The Icefields</w:t>
            </w:r>
          </w:p>
        </w:tc>
        <w:tc>
          <w:tcPr>
            <w:shd w:fill="00ffff"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Limited Resources</w:t>
            </w:r>
          </w:p>
        </w:tc>
      </w:tr>
    </w:tbl>
    <w:p w:rsidR="00000000" w:rsidDel="00000000" w:rsidP="00000000" w:rsidRDefault="00000000" w:rsidRPr="00000000" w14:paraId="0000004B">
      <w:pPr>
        <w:ind w:left="720" w:firstLine="0"/>
        <w:rPr>
          <w:b w:val="1"/>
        </w:rPr>
      </w:pPr>
      <w:r w:rsidDel="00000000" w:rsidR="00000000" w:rsidRPr="00000000">
        <w:rPr>
          <w:rtl w:val="0"/>
        </w:rPr>
      </w:r>
    </w:p>
    <w:p w:rsidR="00000000" w:rsidDel="00000000" w:rsidP="00000000" w:rsidRDefault="00000000" w:rsidRPr="00000000" w14:paraId="0000004C">
      <w:pPr>
        <w:ind w:left="720" w:firstLine="0"/>
        <w:rPr>
          <w:b w:val="1"/>
        </w:rPr>
      </w:pPr>
      <w:r w:rsidDel="00000000" w:rsidR="00000000" w:rsidRPr="00000000">
        <w:rPr>
          <w:b w:val="1"/>
          <w:rtl w:val="0"/>
        </w:rPr>
        <w:t xml:space="preserve">Steg för steg vid bordet.</w:t>
      </w:r>
    </w:p>
    <w:p w:rsidR="00000000" w:rsidDel="00000000" w:rsidP="00000000" w:rsidRDefault="00000000" w:rsidRPr="00000000" w14:paraId="0000004D">
      <w:pPr>
        <w:numPr>
          <w:ilvl w:val="0"/>
          <w:numId w:val="3"/>
        </w:numPr>
        <w:ind w:left="1440" w:hanging="360"/>
        <w:rPr>
          <w:b w:val="1"/>
          <w:u w:val="none"/>
        </w:rPr>
      </w:pPr>
      <w:r w:rsidDel="00000000" w:rsidR="00000000" w:rsidRPr="00000000">
        <w:rPr>
          <w:b w:val="1"/>
          <w:rtl w:val="0"/>
        </w:rPr>
        <w:t xml:space="preserve">Roll off Attacker / Defender</w:t>
      </w:r>
    </w:p>
    <w:p w:rsidR="00000000" w:rsidDel="00000000" w:rsidP="00000000" w:rsidRDefault="00000000" w:rsidRPr="00000000" w14:paraId="0000004E">
      <w:pPr>
        <w:numPr>
          <w:ilvl w:val="0"/>
          <w:numId w:val="3"/>
        </w:numPr>
        <w:ind w:left="1440" w:hanging="360"/>
        <w:rPr>
          <w:b w:val="1"/>
          <w:u w:val="none"/>
        </w:rPr>
      </w:pPr>
      <w:r w:rsidDel="00000000" w:rsidR="00000000" w:rsidRPr="00000000">
        <w:rPr>
          <w:b w:val="1"/>
          <w:rtl w:val="0"/>
        </w:rPr>
        <w:t xml:space="preserve">Attacker väljer vilken mission pool som ska spelas</w:t>
      </w:r>
    </w:p>
    <w:p w:rsidR="00000000" w:rsidDel="00000000" w:rsidP="00000000" w:rsidRDefault="00000000" w:rsidRPr="00000000" w14:paraId="0000004F">
      <w:pPr>
        <w:numPr>
          <w:ilvl w:val="0"/>
          <w:numId w:val="3"/>
        </w:numPr>
        <w:ind w:left="1440" w:hanging="360"/>
        <w:rPr>
          <w:b w:val="1"/>
          <w:u w:val="none"/>
        </w:rPr>
      </w:pPr>
      <w:r w:rsidDel="00000000" w:rsidR="00000000" w:rsidRPr="00000000">
        <w:rPr>
          <w:b w:val="1"/>
          <w:rtl w:val="0"/>
        </w:rPr>
        <w:t xml:space="preserve">Defender placerar terräng samt rullar 8 mystical terrain tärningar i en pool som sedan får placeras en och en på varsin terrängbit.</w:t>
      </w:r>
    </w:p>
    <w:p w:rsidR="00000000" w:rsidDel="00000000" w:rsidP="00000000" w:rsidRDefault="00000000" w:rsidRPr="00000000" w14:paraId="00000050">
      <w:pPr>
        <w:numPr>
          <w:ilvl w:val="0"/>
          <w:numId w:val="3"/>
        </w:numPr>
        <w:ind w:left="1440" w:hanging="360"/>
        <w:rPr>
          <w:b w:val="1"/>
          <w:u w:val="none"/>
        </w:rPr>
      </w:pPr>
      <w:r w:rsidDel="00000000" w:rsidR="00000000" w:rsidRPr="00000000">
        <w:rPr>
          <w:b w:val="1"/>
          <w:rtl w:val="0"/>
        </w:rPr>
        <w:t xml:space="preserve">Attacker väljer sida</w:t>
      </w:r>
    </w:p>
    <w:p w:rsidR="00000000" w:rsidDel="00000000" w:rsidP="00000000" w:rsidRDefault="00000000" w:rsidRPr="00000000" w14:paraId="00000051">
      <w:pPr>
        <w:numPr>
          <w:ilvl w:val="0"/>
          <w:numId w:val="3"/>
        </w:numPr>
        <w:ind w:left="1440" w:hanging="360"/>
        <w:rPr>
          <w:b w:val="1"/>
          <w:u w:val="none"/>
        </w:rPr>
      </w:pPr>
      <w:r w:rsidDel="00000000" w:rsidR="00000000" w:rsidRPr="00000000">
        <w:rPr>
          <w:b w:val="1"/>
          <w:rtl w:val="0"/>
        </w:rPr>
        <w:t xml:space="preserve">När båda spelare gjort sig redo på sin sida av bordet så startar klockan</w:t>
      </w:r>
    </w:p>
    <w:p w:rsidR="00000000" w:rsidDel="00000000" w:rsidP="00000000" w:rsidRDefault="00000000" w:rsidRPr="00000000" w14:paraId="00000052">
      <w:pPr>
        <w:rPr>
          <w:b w:val="1"/>
        </w:rPr>
      </w:pPr>
      <w:r w:rsidDel="00000000" w:rsidR="00000000" w:rsidRPr="00000000">
        <w:rPr>
          <w:rtl w:val="0"/>
        </w:rPr>
      </w:r>
    </w:p>
    <w:p w:rsidR="00000000" w:rsidDel="00000000" w:rsidP="00000000" w:rsidRDefault="00000000" w:rsidRPr="00000000" w14:paraId="00000053">
      <w:pPr>
        <w:numPr>
          <w:ilvl w:val="0"/>
          <w:numId w:val="2"/>
        </w:numPr>
        <w:ind w:left="720" w:hanging="360"/>
        <w:rPr>
          <w:b w:val="1"/>
          <w:u w:val="none"/>
        </w:rPr>
      </w:pPr>
      <w:r w:rsidDel="00000000" w:rsidR="00000000" w:rsidRPr="00000000">
        <w:rPr>
          <w:b w:val="1"/>
          <w:rtl w:val="0"/>
        </w:rPr>
        <w:t xml:space="preserve">Terrängen: Varje bord kommer ha ÅTTA bitar med terräng som placeras ut av defendern. Dessa ska placeras minst 3” från objektiv, minst 3” från bordskanten och minst 6” från annan terräng. En </w:t>
      </w:r>
      <w:r w:rsidDel="00000000" w:rsidR="00000000" w:rsidRPr="00000000">
        <w:rPr>
          <w:b w:val="1"/>
          <w:rtl w:val="0"/>
        </w:rPr>
        <w:t xml:space="preserve">terräng bit</w:t>
      </w:r>
      <w:r w:rsidDel="00000000" w:rsidR="00000000" w:rsidRPr="00000000">
        <w:rPr>
          <w:b w:val="1"/>
          <w:rtl w:val="0"/>
        </w:rPr>
        <w:t xml:space="preserve"> får överlappa kvadranterna </w:t>
      </w:r>
      <w:r w:rsidDel="00000000" w:rsidR="00000000" w:rsidRPr="00000000">
        <w:rPr>
          <w:b w:val="1"/>
          <w:rtl w:val="0"/>
        </w:rPr>
        <w:t xml:space="preserve">med max</w:t>
      </w:r>
      <w:r w:rsidDel="00000000" w:rsidR="00000000" w:rsidRPr="00000000">
        <w:rPr>
          <w:b w:val="1"/>
          <w:rtl w:val="0"/>
        </w:rPr>
        <w:t xml:space="preserve"> 2”. </w:t>
      </w:r>
    </w:p>
    <w:p w:rsidR="00000000" w:rsidDel="00000000" w:rsidP="00000000" w:rsidRDefault="00000000" w:rsidRPr="00000000" w14:paraId="00000054">
      <w:pPr>
        <w:ind w:left="720" w:firstLine="0"/>
        <w:rPr>
          <w:b w:val="1"/>
        </w:rPr>
      </w:pPr>
      <w:r w:rsidDel="00000000" w:rsidR="00000000" w:rsidRPr="00000000">
        <w:rPr>
          <w:b w:val="1"/>
          <w:rtl w:val="0"/>
        </w:rPr>
        <w:t xml:space="preserve">Varje bord kommer ha 2 garrisons med upp till 15 modeller (17.2) och 2 </w:t>
      </w:r>
      <w:r w:rsidDel="00000000" w:rsidR="00000000" w:rsidRPr="00000000">
        <w:rPr>
          <w:b w:val="1"/>
          <w:rtl w:val="0"/>
        </w:rPr>
        <w:t xml:space="preserve">wyldwoods</w:t>
      </w:r>
      <w:r w:rsidDel="00000000" w:rsidR="00000000" w:rsidRPr="00000000">
        <w:rPr>
          <w:b w:val="1"/>
          <w:rtl w:val="0"/>
        </w:rPr>
        <w:t xml:space="preserve"> (17.1.4) dessa fyra terräng bitar får inte vara placerade inom samma kvadrant primärt som en av de övriga.</w:t>
      </w:r>
    </w:p>
    <w:p w:rsidR="00000000" w:rsidDel="00000000" w:rsidP="00000000" w:rsidRDefault="00000000" w:rsidRPr="00000000" w14:paraId="00000055">
      <w:pPr>
        <w:ind w:left="720" w:firstLine="0"/>
        <w:rPr>
          <w:b w:val="1"/>
        </w:rPr>
      </w:pPr>
      <w:r w:rsidDel="00000000" w:rsidR="00000000" w:rsidRPr="00000000">
        <w:rPr>
          <w:rtl w:val="0"/>
        </w:rPr>
      </w:r>
    </w:p>
    <w:p w:rsidR="00000000" w:rsidDel="00000000" w:rsidP="00000000" w:rsidRDefault="00000000" w:rsidRPr="00000000" w14:paraId="00000056">
      <w:pPr>
        <w:numPr>
          <w:ilvl w:val="0"/>
          <w:numId w:val="2"/>
        </w:numPr>
        <w:ind w:left="720" w:hanging="360"/>
        <w:rPr>
          <w:b w:val="1"/>
          <w:u w:val="none"/>
        </w:rPr>
      </w:pPr>
      <w:r w:rsidDel="00000000" w:rsidR="00000000" w:rsidRPr="00000000">
        <w:rPr>
          <w:b w:val="1"/>
          <w:rtl w:val="0"/>
        </w:rPr>
        <w:t xml:space="preserve">Schackklocka:</w:t>
      </w:r>
    </w:p>
    <w:p w:rsidR="00000000" w:rsidDel="00000000" w:rsidP="00000000" w:rsidRDefault="00000000" w:rsidRPr="00000000" w14:paraId="00000057">
      <w:pPr>
        <w:numPr>
          <w:ilvl w:val="0"/>
          <w:numId w:val="1"/>
        </w:numPr>
        <w:ind w:left="720" w:hanging="360"/>
        <w:rPr>
          <w:b w:val="1"/>
          <w:u w:val="none"/>
        </w:rPr>
      </w:pPr>
      <w:r w:rsidDel="00000000" w:rsidR="00000000" w:rsidRPr="00000000">
        <w:rPr>
          <w:b w:val="1"/>
          <w:rtl w:val="0"/>
        </w:rPr>
        <w:t xml:space="preserve">Efter valet om attacker defender gjorts så får defender 10 minuter på sig att bygga bordet</w:t>
      </w:r>
    </w:p>
    <w:p w:rsidR="00000000" w:rsidDel="00000000" w:rsidP="00000000" w:rsidRDefault="00000000" w:rsidRPr="00000000" w14:paraId="00000058">
      <w:pPr>
        <w:numPr>
          <w:ilvl w:val="0"/>
          <w:numId w:val="1"/>
        </w:numPr>
        <w:ind w:left="720" w:hanging="360"/>
        <w:rPr>
          <w:b w:val="1"/>
          <w:u w:val="none"/>
        </w:rPr>
      </w:pPr>
      <w:r w:rsidDel="00000000" w:rsidR="00000000" w:rsidRPr="00000000">
        <w:rPr>
          <w:b w:val="1"/>
          <w:rtl w:val="0"/>
        </w:rPr>
        <w:t xml:space="preserve">Klockan ställs på 90 minuter per spelare.</w:t>
      </w:r>
    </w:p>
    <w:p w:rsidR="00000000" w:rsidDel="00000000" w:rsidP="00000000" w:rsidRDefault="00000000" w:rsidRPr="00000000" w14:paraId="00000059">
      <w:pPr>
        <w:numPr>
          <w:ilvl w:val="0"/>
          <w:numId w:val="1"/>
        </w:numPr>
        <w:ind w:left="720" w:hanging="360"/>
        <w:rPr>
          <w:b w:val="1"/>
          <w:u w:val="none"/>
        </w:rPr>
      </w:pPr>
      <w:r w:rsidDel="00000000" w:rsidR="00000000" w:rsidRPr="00000000">
        <w:rPr>
          <w:b w:val="1"/>
          <w:rtl w:val="0"/>
        </w:rPr>
        <w:t xml:space="preserve">När båda spelarna har ställt iordning sig på rätt sida av bordet och presenterat klart sina listor så startar klockan på den spelare som har första placeringen av terräng eller modeller på bordet att göra.  </w:t>
      </w:r>
    </w:p>
    <w:p w:rsidR="00000000" w:rsidDel="00000000" w:rsidP="00000000" w:rsidRDefault="00000000" w:rsidRPr="00000000" w14:paraId="0000005A">
      <w:pPr>
        <w:numPr>
          <w:ilvl w:val="0"/>
          <w:numId w:val="1"/>
        </w:numPr>
        <w:ind w:left="720" w:hanging="360"/>
        <w:rPr>
          <w:b w:val="1"/>
          <w:u w:val="none"/>
        </w:rPr>
      </w:pPr>
      <w:r w:rsidDel="00000000" w:rsidR="00000000" w:rsidRPr="00000000">
        <w:rPr>
          <w:b w:val="1"/>
          <w:rtl w:val="0"/>
        </w:rPr>
        <w:t xml:space="preserve">Därefter ska klockan gå på den spelare som är aktiv för stunden. Det vill säga har någon action att göra och skall klockas över när den andra spelaren får möjlighet till någon form av action. Påminn varandra om att </w:t>
      </w:r>
      <w:r w:rsidDel="00000000" w:rsidR="00000000" w:rsidRPr="00000000">
        <w:rPr>
          <w:b w:val="1"/>
          <w:rtl w:val="0"/>
        </w:rPr>
        <w:t xml:space="preserve">klocka</w:t>
      </w:r>
      <w:r w:rsidDel="00000000" w:rsidR="00000000" w:rsidRPr="00000000">
        <w:rPr>
          <w:b w:val="1"/>
          <w:rtl w:val="0"/>
        </w:rPr>
        <w:t xml:space="preserve"> över om det visar sig vara ett problem. Bedöms en spelare missbruka klockan så riskerar denna en varning sker det upprepade gånger så riskeras poängavdrag eller diskvalifikation. </w:t>
      </w:r>
    </w:p>
    <w:p w:rsidR="00000000" w:rsidDel="00000000" w:rsidP="00000000" w:rsidRDefault="00000000" w:rsidRPr="00000000" w14:paraId="0000005B">
      <w:pPr>
        <w:numPr>
          <w:ilvl w:val="0"/>
          <w:numId w:val="1"/>
        </w:numPr>
        <w:ind w:left="720" w:hanging="360"/>
        <w:rPr>
          <w:b w:val="1"/>
          <w:u w:val="none"/>
        </w:rPr>
      </w:pPr>
      <w:r w:rsidDel="00000000" w:rsidR="00000000" w:rsidRPr="00000000">
        <w:rPr>
          <w:b w:val="1"/>
          <w:rtl w:val="0"/>
        </w:rPr>
        <w:t xml:space="preserve">Om en spelare får slut på tid så får denne inte göra några aktiva val eller actions i spelet. Alla saves kommer räknas som 1:a och alla battleshock som 6:a på tärningen. Men räknas fortfarande för att </w:t>
      </w:r>
      <w:r w:rsidDel="00000000" w:rsidR="00000000" w:rsidRPr="00000000">
        <w:rPr>
          <w:b w:val="1"/>
          <w:rtl w:val="0"/>
        </w:rPr>
        <w:t xml:space="preserve">contesta</w:t>
      </w:r>
      <w:r w:rsidDel="00000000" w:rsidR="00000000" w:rsidRPr="00000000">
        <w:rPr>
          <w:b w:val="1"/>
          <w:rtl w:val="0"/>
        </w:rPr>
        <w:t xml:space="preserve"> </w:t>
      </w:r>
      <w:r w:rsidDel="00000000" w:rsidR="00000000" w:rsidRPr="00000000">
        <w:rPr>
          <w:b w:val="1"/>
          <w:rtl w:val="0"/>
        </w:rPr>
        <w:t xml:space="preserve">objektiv.</w:t>
      </w:r>
      <w:r w:rsidDel="00000000" w:rsidR="00000000" w:rsidRPr="00000000">
        <w:rPr>
          <w:rtl w:val="0"/>
        </w:rPr>
      </w:r>
    </w:p>
    <w:p w:rsidR="00000000" w:rsidDel="00000000" w:rsidP="00000000" w:rsidRDefault="00000000" w:rsidRPr="00000000" w14:paraId="0000005C">
      <w:pPr>
        <w:ind w:left="720" w:firstLine="0"/>
        <w:rPr>
          <w:b w:val="1"/>
        </w:rPr>
      </w:pPr>
      <w:r w:rsidDel="00000000" w:rsidR="00000000" w:rsidRPr="00000000">
        <w:rPr>
          <w:b w:val="1"/>
          <w:rtl w:val="0"/>
        </w:rPr>
        <w:t xml:space="preserve">Om tiden tar slut under ens egen tur och man har valt en battle tactic så kan denna </w:t>
      </w:r>
      <w:r w:rsidDel="00000000" w:rsidR="00000000" w:rsidRPr="00000000">
        <w:rPr>
          <w:b w:val="1"/>
          <w:rtl w:val="0"/>
        </w:rPr>
        <w:t xml:space="preserve">scoras</w:t>
      </w:r>
      <w:r w:rsidDel="00000000" w:rsidR="00000000" w:rsidRPr="00000000">
        <w:rPr>
          <w:b w:val="1"/>
          <w:rtl w:val="0"/>
        </w:rPr>
        <w:t xml:space="preserve"> om inga övriga actions måste utföras. Och attacker som påbörjats eller saves som påbörjats får slås klart.</w:t>
      </w:r>
    </w:p>
    <w:p w:rsidR="00000000" w:rsidDel="00000000" w:rsidP="00000000" w:rsidRDefault="00000000" w:rsidRPr="00000000" w14:paraId="0000005D">
      <w:pPr>
        <w:ind w:left="720" w:firstLine="0"/>
        <w:rPr>
          <w:b w:val="1"/>
        </w:rPr>
      </w:pPr>
      <w:r w:rsidDel="00000000" w:rsidR="00000000" w:rsidRPr="00000000">
        <w:rPr>
          <w:rtl w:val="0"/>
        </w:rPr>
      </w:r>
    </w:p>
    <w:p w:rsidR="00000000" w:rsidDel="00000000" w:rsidP="00000000" w:rsidRDefault="00000000" w:rsidRPr="00000000" w14:paraId="0000005E">
      <w:pPr>
        <w:ind w:left="720" w:firstLine="0"/>
        <w:rPr>
          <w:b w:val="1"/>
        </w:rPr>
      </w:pPr>
      <w:r w:rsidDel="00000000" w:rsidR="00000000" w:rsidRPr="00000000">
        <w:rPr>
          <w:b w:val="1"/>
          <w:rtl w:val="0"/>
        </w:rPr>
        <w:t xml:space="preserve">Schema:</w:t>
      </w:r>
    </w:p>
    <w:p w:rsidR="00000000" w:rsidDel="00000000" w:rsidP="00000000" w:rsidRDefault="00000000" w:rsidRPr="00000000" w14:paraId="0000005F">
      <w:pPr>
        <w:ind w:left="720" w:firstLine="0"/>
        <w:rPr>
          <w:b w:val="1"/>
        </w:rPr>
      </w:pPr>
      <w:r w:rsidDel="00000000" w:rsidR="00000000" w:rsidRPr="00000000">
        <w:rPr>
          <w:b w:val="1"/>
          <w:rtl w:val="0"/>
        </w:rPr>
        <w:t xml:space="preserve">Lördag 25/5</w:t>
      </w:r>
    </w:p>
    <w:p w:rsidR="00000000" w:rsidDel="00000000" w:rsidP="00000000" w:rsidRDefault="00000000" w:rsidRPr="00000000" w14:paraId="00000060">
      <w:pPr>
        <w:ind w:left="720" w:firstLine="0"/>
        <w:rPr>
          <w:b w:val="1"/>
        </w:rPr>
      </w:pPr>
      <w:r w:rsidDel="00000000" w:rsidR="00000000" w:rsidRPr="00000000">
        <w:rPr>
          <w:b w:val="1"/>
          <w:rtl w:val="0"/>
        </w:rPr>
        <w:t xml:space="preserve">08:00 Lokalen öppnar</w:t>
      </w:r>
    </w:p>
    <w:p w:rsidR="00000000" w:rsidDel="00000000" w:rsidP="00000000" w:rsidRDefault="00000000" w:rsidRPr="00000000" w14:paraId="00000061">
      <w:pPr>
        <w:ind w:left="720" w:firstLine="0"/>
        <w:rPr>
          <w:b w:val="1"/>
        </w:rPr>
      </w:pPr>
      <w:r w:rsidDel="00000000" w:rsidR="00000000" w:rsidRPr="00000000">
        <w:rPr>
          <w:b w:val="1"/>
          <w:rtl w:val="0"/>
        </w:rPr>
        <w:t xml:space="preserve">08:45 Välkomstmöte</w:t>
      </w:r>
    </w:p>
    <w:p w:rsidR="00000000" w:rsidDel="00000000" w:rsidP="00000000" w:rsidRDefault="00000000" w:rsidRPr="00000000" w14:paraId="00000062">
      <w:pPr>
        <w:ind w:left="720" w:firstLine="0"/>
        <w:rPr>
          <w:b w:val="1"/>
        </w:rPr>
      </w:pPr>
      <w:r w:rsidDel="00000000" w:rsidR="00000000" w:rsidRPr="00000000">
        <w:rPr>
          <w:b w:val="1"/>
          <w:rtl w:val="0"/>
        </w:rPr>
        <w:t xml:space="preserve">09:10-12:30 Runda 1</w:t>
      </w:r>
    </w:p>
    <w:p w:rsidR="00000000" w:rsidDel="00000000" w:rsidP="00000000" w:rsidRDefault="00000000" w:rsidRPr="00000000" w14:paraId="00000063">
      <w:pPr>
        <w:ind w:left="720" w:firstLine="0"/>
        <w:rPr>
          <w:b w:val="1"/>
        </w:rPr>
      </w:pPr>
      <w:r w:rsidDel="00000000" w:rsidR="00000000" w:rsidRPr="00000000">
        <w:rPr>
          <w:b w:val="1"/>
          <w:rtl w:val="0"/>
        </w:rPr>
        <w:t xml:space="preserve">12:30-13:30 Lunch</w:t>
      </w:r>
    </w:p>
    <w:p w:rsidR="00000000" w:rsidDel="00000000" w:rsidP="00000000" w:rsidRDefault="00000000" w:rsidRPr="00000000" w14:paraId="00000064">
      <w:pPr>
        <w:ind w:left="720" w:firstLine="0"/>
        <w:rPr>
          <w:b w:val="1"/>
        </w:rPr>
      </w:pPr>
      <w:r w:rsidDel="00000000" w:rsidR="00000000" w:rsidRPr="00000000">
        <w:rPr>
          <w:b w:val="1"/>
          <w:rtl w:val="0"/>
        </w:rPr>
        <w:t xml:space="preserve">13:30-16:50 Runda 2</w:t>
      </w:r>
    </w:p>
    <w:p w:rsidR="00000000" w:rsidDel="00000000" w:rsidP="00000000" w:rsidRDefault="00000000" w:rsidRPr="00000000" w14:paraId="00000065">
      <w:pPr>
        <w:ind w:left="720" w:firstLine="0"/>
        <w:rPr>
          <w:b w:val="1"/>
        </w:rPr>
      </w:pPr>
      <w:r w:rsidDel="00000000" w:rsidR="00000000" w:rsidRPr="00000000">
        <w:rPr>
          <w:b w:val="1"/>
          <w:rtl w:val="0"/>
        </w:rPr>
        <w:t xml:space="preserve">16:50-17:20 paus</w:t>
      </w:r>
    </w:p>
    <w:p w:rsidR="00000000" w:rsidDel="00000000" w:rsidP="00000000" w:rsidRDefault="00000000" w:rsidRPr="00000000" w14:paraId="00000066">
      <w:pPr>
        <w:ind w:left="720" w:firstLine="0"/>
        <w:rPr>
          <w:b w:val="1"/>
        </w:rPr>
      </w:pPr>
      <w:r w:rsidDel="00000000" w:rsidR="00000000" w:rsidRPr="00000000">
        <w:rPr>
          <w:b w:val="1"/>
          <w:rtl w:val="0"/>
        </w:rPr>
        <w:t xml:space="preserve">17:20-20:40 Runda 3</w:t>
      </w:r>
    </w:p>
    <w:p w:rsidR="00000000" w:rsidDel="00000000" w:rsidP="00000000" w:rsidRDefault="00000000" w:rsidRPr="00000000" w14:paraId="00000067">
      <w:pPr>
        <w:ind w:left="720" w:firstLine="0"/>
        <w:rPr>
          <w:b w:val="1"/>
        </w:rPr>
      </w:pPr>
      <w:r w:rsidDel="00000000" w:rsidR="00000000" w:rsidRPr="00000000">
        <w:rPr>
          <w:rtl w:val="0"/>
        </w:rPr>
      </w:r>
    </w:p>
    <w:p w:rsidR="00000000" w:rsidDel="00000000" w:rsidP="00000000" w:rsidRDefault="00000000" w:rsidRPr="00000000" w14:paraId="00000068">
      <w:pPr>
        <w:ind w:left="720" w:firstLine="0"/>
        <w:rPr>
          <w:b w:val="1"/>
        </w:rPr>
      </w:pPr>
      <w:r w:rsidDel="00000000" w:rsidR="00000000" w:rsidRPr="00000000">
        <w:rPr>
          <w:b w:val="1"/>
          <w:rtl w:val="0"/>
        </w:rPr>
        <w:t xml:space="preserve">Söndag 26/5</w:t>
      </w:r>
    </w:p>
    <w:p w:rsidR="00000000" w:rsidDel="00000000" w:rsidP="00000000" w:rsidRDefault="00000000" w:rsidRPr="00000000" w14:paraId="00000069">
      <w:pPr>
        <w:ind w:left="720" w:firstLine="0"/>
        <w:rPr>
          <w:b w:val="1"/>
        </w:rPr>
      </w:pPr>
      <w:r w:rsidDel="00000000" w:rsidR="00000000" w:rsidRPr="00000000">
        <w:rPr>
          <w:b w:val="1"/>
          <w:rtl w:val="0"/>
        </w:rPr>
        <w:t xml:space="preserve">08:00 Lokalen öppnar</w:t>
      </w:r>
    </w:p>
    <w:p w:rsidR="00000000" w:rsidDel="00000000" w:rsidP="00000000" w:rsidRDefault="00000000" w:rsidRPr="00000000" w14:paraId="0000006A">
      <w:pPr>
        <w:ind w:left="720" w:firstLine="0"/>
        <w:rPr>
          <w:b w:val="1"/>
        </w:rPr>
      </w:pPr>
      <w:r w:rsidDel="00000000" w:rsidR="00000000" w:rsidRPr="00000000">
        <w:rPr>
          <w:b w:val="1"/>
          <w:rtl w:val="0"/>
        </w:rPr>
        <w:t xml:space="preserve">09:10-12:30 runda 4</w:t>
      </w:r>
    </w:p>
    <w:p w:rsidR="00000000" w:rsidDel="00000000" w:rsidP="00000000" w:rsidRDefault="00000000" w:rsidRPr="00000000" w14:paraId="0000006B">
      <w:pPr>
        <w:ind w:left="720" w:firstLine="0"/>
        <w:rPr>
          <w:b w:val="1"/>
        </w:rPr>
      </w:pPr>
      <w:r w:rsidDel="00000000" w:rsidR="00000000" w:rsidRPr="00000000">
        <w:rPr>
          <w:b w:val="1"/>
          <w:rtl w:val="0"/>
        </w:rPr>
        <w:t xml:space="preserve">12:30-13:30 lunch</w:t>
      </w:r>
    </w:p>
    <w:p w:rsidR="00000000" w:rsidDel="00000000" w:rsidP="00000000" w:rsidRDefault="00000000" w:rsidRPr="00000000" w14:paraId="0000006C">
      <w:pPr>
        <w:ind w:left="720" w:firstLine="0"/>
        <w:rPr>
          <w:b w:val="1"/>
        </w:rPr>
      </w:pPr>
      <w:r w:rsidDel="00000000" w:rsidR="00000000" w:rsidRPr="00000000">
        <w:rPr>
          <w:b w:val="1"/>
          <w:rtl w:val="0"/>
        </w:rPr>
        <w:t xml:space="preserve">13:30-17:00 runda 5</w:t>
      </w:r>
    </w:p>
    <w:p w:rsidR="00000000" w:rsidDel="00000000" w:rsidP="00000000" w:rsidRDefault="00000000" w:rsidRPr="00000000" w14:paraId="0000006D">
      <w:pPr>
        <w:ind w:left="720" w:firstLine="0"/>
        <w:rPr>
          <w:b w:val="1"/>
        </w:rPr>
      </w:pPr>
      <w:r w:rsidDel="00000000" w:rsidR="00000000" w:rsidRPr="00000000">
        <w:rPr>
          <w:b w:val="1"/>
          <w:rtl w:val="0"/>
        </w:rPr>
        <w:t xml:space="preserve">17:30 prisutdelning</w:t>
      </w:r>
    </w:p>
    <w:p w:rsidR="00000000" w:rsidDel="00000000" w:rsidP="00000000" w:rsidRDefault="00000000" w:rsidRPr="00000000" w14:paraId="0000006E">
      <w:pPr>
        <w:ind w:left="720" w:firstLine="0"/>
        <w:rPr>
          <w:b w:val="1"/>
        </w:rPr>
      </w:pPr>
      <w:r w:rsidDel="00000000" w:rsidR="00000000" w:rsidRPr="00000000">
        <w:rPr>
          <w:rtl w:val="0"/>
        </w:rPr>
      </w:r>
    </w:p>
    <w:p w:rsidR="00000000" w:rsidDel="00000000" w:rsidP="00000000" w:rsidRDefault="00000000" w:rsidRPr="00000000" w14:paraId="0000006F">
      <w:pPr>
        <w:ind w:left="720" w:firstLine="0"/>
        <w:rPr>
          <w:b w:val="1"/>
        </w:rPr>
      </w:pPr>
      <w:r w:rsidDel="00000000" w:rsidR="00000000" w:rsidRPr="00000000">
        <w:rPr>
          <w:rtl w:val="0"/>
        </w:rPr>
      </w:r>
    </w:p>
    <w:p w:rsidR="00000000" w:rsidDel="00000000" w:rsidP="00000000" w:rsidRDefault="00000000" w:rsidRPr="00000000" w14:paraId="00000070">
      <w:pPr>
        <w:ind w:left="720" w:firstLine="0"/>
        <w:rPr>
          <w:b w:val="1"/>
        </w:rPr>
      </w:pPr>
      <w:r w:rsidDel="00000000" w:rsidR="00000000" w:rsidRPr="00000000">
        <w:rPr>
          <w:b w:val="1"/>
          <w:rtl w:val="0"/>
        </w:rPr>
        <w:t xml:space="preserve">Väl mött / Jesper</w:t>
      </w:r>
    </w:p>
    <w:p w:rsidR="00000000" w:rsidDel="00000000" w:rsidP="00000000" w:rsidRDefault="00000000" w:rsidRPr="00000000" w14:paraId="00000071">
      <w:pPr>
        <w:ind w:left="0" w:firstLine="0"/>
        <w:rPr>
          <w:b w:val="1"/>
        </w:rPr>
      </w:pPr>
      <w:r w:rsidDel="00000000" w:rsidR="00000000" w:rsidRPr="00000000">
        <w:rPr>
          <w:rtl w:val="0"/>
        </w:rPr>
      </w:r>
    </w:p>
    <w:p w:rsidR="00000000" w:rsidDel="00000000" w:rsidP="00000000" w:rsidRDefault="00000000" w:rsidRPr="00000000" w14:paraId="00000072">
      <w:pPr>
        <w:ind w:left="0" w:firstLine="0"/>
        <w:rPr>
          <w:b w:val="1"/>
        </w:rPr>
      </w:pPr>
      <w:r w:rsidDel="00000000" w:rsidR="00000000" w:rsidRPr="00000000">
        <w:rPr>
          <w:rtl w:val="0"/>
        </w:rPr>
      </w:r>
    </w:p>
    <w:p w:rsidR="00000000" w:rsidDel="00000000" w:rsidP="00000000" w:rsidRDefault="00000000" w:rsidRPr="00000000" w14:paraId="00000073">
      <w:pPr>
        <w:ind w:left="0" w:firstLine="0"/>
        <w:rPr>
          <w:b w:val="1"/>
        </w:rPr>
      </w:pPr>
      <w:r w:rsidDel="00000000" w:rsidR="00000000" w:rsidRPr="00000000">
        <w:rPr>
          <w:rtl w:val="0"/>
        </w:rPr>
      </w:r>
    </w:p>
    <w:sectPr>
      <w:headerReference r:id="rId1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4">
    <w:pPr>
      <w:rPr/>
    </w:pPr>
    <w:r w:rsidDel="00000000" w:rsidR="00000000" w:rsidRPr="00000000">
      <w:rPr/>
      <w:pict>
        <v:shape id="WordPictureWatermark1" style="position:absolute;width:225.63779527559058pt;height:274.1998909524956pt;rotation:0;z-index:-503316481;mso-position-horizontal-relative:margin;mso-position-horizontal:right;mso-position-vertical-relative:margin;mso-position-vertical:top;" alt="" type="#_x0000_t75">
          <v:imagedata blacklevel="22938f" cropbottom="0f" cropleft="0f" cropright="0f" croptop="0f" gain="19661f" r:id="rId1" o:title="image4.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kommando.aos@gmail.com" TargetMode="External"/><Relationship Id="rId10" Type="http://schemas.openxmlformats.org/officeDocument/2006/relationships/hyperlink" Target="https://www.warhammer-community.com/warhammer-age-of-sigmar-downloads/" TargetMode="External"/><Relationship Id="rId13" Type="http://schemas.openxmlformats.org/officeDocument/2006/relationships/image" Target="media/image3.png"/><Relationship Id="rId12" Type="http://schemas.openxmlformats.org/officeDocument/2006/relationships/hyperlink" Target="mailto:kommando.aos@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osfaq.com" TargetMode="External"/><Relationship Id="rId15" Type="http://schemas.openxmlformats.org/officeDocument/2006/relationships/image" Target="media/image2.png"/><Relationship Id="rId14" Type="http://schemas.openxmlformats.org/officeDocument/2006/relationships/hyperlink" Target="https://ecksen.com/tournament/2273" TargetMode="Externa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kommando.aos@gmail.com" TargetMode="External"/><Relationship Id="rId8" Type="http://schemas.openxmlformats.org/officeDocument/2006/relationships/hyperlink" Target="https://www.warhammer-community.com/warscroll-build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