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BDC" w:rsidRDefault="00103BBB" w:rsidP="00103BBB">
      <w:pPr>
        <w:pStyle w:val="p2"/>
        <w:rPr>
          <w:rStyle w:val="s1"/>
          <w:color w:val="000000"/>
          <w:sz w:val="27"/>
          <w:szCs w:val="27"/>
        </w:rPr>
      </w:pPr>
      <w:r>
        <w:rPr>
          <w:rStyle w:val="lev"/>
          <w:color w:val="000000"/>
          <w:sz w:val="27"/>
          <w:szCs w:val="27"/>
        </w:rPr>
        <w:t>Editeur </w:t>
      </w:r>
      <w:r>
        <w:rPr>
          <w:b/>
          <w:bCs/>
          <w:color w:val="000000"/>
          <w:sz w:val="27"/>
          <w:szCs w:val="27"/>
        </w:rPr>
        <w:br/>
      </w:r>
      <w:r>
        <w:rPr>
          <w:b/>
          <w:bCs/>
          <w:color w:val="000000"/>
          <w:sz w:val="27"/>
          <w:szCs w:val="27"/>
        </w:rPr>
        <w:br/>
      </w:r>
      <w:r w:rsidR="00326E1B">
        <w:rPr>
          <w:rStyle w:val="s1"/>
          <w:color w:val="000000"/>
          <w:sz w:val="27"/>
          <w:szCs w:val="27"/>
        </w:rPr>
        <w:t>Topo-Canyon.fr</w:t>
      </w:r>
    </w:p>
    <w:p w:rsidR="00103BBB" w:rsidRDefault="00103BBB" w:rsidP="00103BBB">
      <w:pPr>
        <w:pStyle w:val="p2"/>
        <w:rPr>
          <w:color w:val="000000"/>
          <w:sz w:val="27"/>
          <w:szCs w:val="27"/>
        </w:rPr>
      </w:pPr>
      <w:bookmarkStart w:id="0" w:name="_GoBack"/>
      <w:bookmarkEnd w:id="0"/>
      <w:r>
        <w:rPr>
          <w:color w:val="000000"/>
          <w:sz w:val="27"/>
          <w:szCs w:val="27"/>
        </w:rPr>
        <w:br/>
      </w:r>
      <w:r>
        <w:rPr>
          <w:rStyle w:val="s1"/>
          <w:color w:val="000000"/>
          <w:sz w:val="27"/>
          <w:szCs w:val="27"/>
        </w:rPr>
        <w:t xml:space="preserve">Les données de </w:t>
      </w:r>
      <w:r w:rsidR="00326E1B">
        <w:rPr>
          <w:rStyle w:val="s1"/>
          <w:color w:val="000000"/>
          <w:sz w:val="27"/>
          <w:szCs w:val="27"/>
        </w:rPr>
        <w:t xml:space="preserve">Topo-Canyon </w:t>
      </w:r>
      <w:r>
        <w:rPr>
          <w:rStyle w:val="s1"/>
          <w:color w:val="000000"/>
          <w:sz w:val="27"/>
          <w:szCs w:val="27"/>
        </w:rPr>
        <w:t xml:space="preserve">sont hébergées par </w:t>
      </w:r>
      <w:proofErr w:type="spellStart"/>
      <w:r w:rsidR="00326E1B">
        <w:rPr>
          <w:rStyle w:val="s1"/>
          <w:color w:val="000000"/>
          <w:sz w:val="27"/>
          <w:szCs w:val="27"/>
        </w:rPr>
        <w:t>Firebase</w:t>
      </w:r>
      <w:proofErr w:type="spellEnd"/>
      <w:r>
        <w:rPr>
          <w:rStyle w:val="s1"/>
          <w:color w:val="000000"/>
          <w:sz w:val="27"/>
          <w:szCs w:val="27"/>
        </w:rPr>
        <w:t>.</w:t>
      </w:r>
    </w:p>
    <w:p w:rsidR="00103BBB" w:rsidRDefault="00103BBB" w:rsidP="00103BBB">
      <w:pPr>
        <w:pStyle w:val="p2"/>
        <w:rPr>
          <w:color w:val="000000"/>
          <w:sz w:val="27"/>
          <w:szCs w:val="27"/>
        </w:rPr>
      </w:pPr>
      <w:r>
        <w:rPr>
          <w:rStyle w:val="lev"/>
          <w:color w:val="000000"/>
          <w:sz w:val="27"/>
          <w:szCs w:val="27"/>
        </w:rPr>
        <w:t>Définitions</w:t>
      </w:r>
    </w:p>
    <w:p w:rsidR="00103BBB" w:rsidRDefault="00103BBB" w:rsidP="00103BBB">
      <w:pPr>
        <w:pStyle w:val="li2"/>
        <w:numPr>
          <w:ilvl w:val="0"/>
          <w:numId w:val="1"/>
        </w:numPr>
        <w:rPr>
          <w:color w:val="000000"/>
          <w:sz w:val="27"/>
          <w:szCs w:val="27"/>
        </w:rPr>
      </w:pPr>
      <w:r>
        <w:rPr>
          <w:rStyle w:val="lev"/>
          <w:color w:val="000000"/>
          <w:sz w:val="27"/>
          <w:szCs w:val="27"/>
        </w:rPr>
        <w:t>Utilisateur</w:t>
      </w:r>
      <w:r>
        <w:rPr>
          <w:rStyle w:val="s1"/>
          <w:color w:val="000000"/>
          <w:sz w:val="27"/>
          <w:szCs w:val="27"/>
        </w:rPr>
        <w:t xml:space="preserve"> : L'Utilisateur est toute personne qui utilise l'application </w:t>
      </w:r>
      <w:r w:rsidR="00326E1B">
        <w:rPr>
          <w:rStyle w:val="s1"/>
          <w:color w:val="000000"/>
          <w:sz w:val="27"/>
          <w:szCs w:val="27"/>
        </w:rPr>
        <w:t>Topo-Canyon</w:t>
      </w:r>
    </w:p>
    <w:p w:rsidR="00103BBB" w:rsidRDefault="00103BBB" w:rsidP="00103BBB">
      <w:pPr>
        <w:pStyle w:val="li2"/>
        <w:numPr>
          <w:ilvl w:val="0"/>
          <w:numId w:val="1"/>
        </w:numPr>
        <w:rPr>
          <w:color w:val="000000"/>
          <w:sz w:val="27"/>
          <w:szCs w:val="27"/>
        </w:rPr>
      </w:pPr>
      <w:r>
        <w:rPr>
          <w:rStyle w:val="lev"/>
          <w:color w:val="000000"/>
          <w:sz w:val="27"/>
          <w:szCs w:val="27"/>
        </w:rPr>
        <w:t>Membre</w:t>
      </w:r>
      <w:r>
        <w:rPr>
          <w:rStyle w:val="s1"/>
          <w:color w:val="000000"/>
          <w:sz w:val="27"/>
          <w:szCs w:val="27"/>
        </w:rPr>
        <w:t xml:space="preserve"> : Le terme « Membre » désigne un utilisateur identifié sur l'application </w:t>
      </w:r>
      <w:r w:rsidR="00326E1B">
        <w:rPr>
          <w:rStyle w:val="s1"/>
          <w:color w:val="000000"/>
          <w:sz w:val="27"/>
          <w:szCs w:val="27"/>
        </w:rPr>
        <w:t>Topo-Canyon</w:t>
      </w:r>
      <w:r>
        <w:rPr>
          <w:rStyle w:val="s1"/>
          <w:color w:val="000000"/>
          <w:sz w:val="27"/>
          <w:szCs w:val="27"/>
        </w:rPr>
        <w:t>.</w:t>
      </w:r>
    </w:p>
    <w:p w:rsidR="00103BBB" w:rsidRDefault="00103BBB" w:rsidP="00103BBB">
      <w:pPr>
        <w:pStyle w:val="li2"/>
        <w:numPr>
          <w:ilvl w:val="0"/>
          <w:numId w:val="1"/>
        </w:numPr>
        <w:rPr>
          <w:color w:val="000000"/>
          <w:sz w:val="27"/>
          <w:szCs w:val="27"/>
        </w:rPr>
      </w:pPr>
      <w:r>
        <w:rPr>
          <w:rStyle w:val="lev"/>
          <w:color w:val="000000"/>
          <w:sz w:val="27"/>
          <w:szCs w:val="27"/>
        </w:rPr>
        <w:t>Identifiant</w:t>
      </w:r>
      <w:r>
        <w:rPr>
          <w:rStyle w:val="s1"/>
          <w:color w:val="000000"/>
          <w:sz w:val="27"/>
          <w:szCs w:val="27"/>
        </w:rPr>
        <w:t> : Le terme « Identifiant » recouvre les informations nécessaires à l'identification d'un utilisateur pour utiliser l'ensemble des fonctionnalités de l'application.</w:t>
      </w:r>
    </w:p>
    <w:p w:rsidR="00103BBB" w:rsidRDefault="00103BBB" w:rsidP="00103BBB">
      <w:pPr>
        <w:pStyle w:val="li2"/>
        <w:numPr>
          <w:ilvl w:val="0"/>
          <w:numId w:val="1"/>
        </w:numPr>
        <w:rPr>
          <w:color w:val="000000"/>
          <w:sz w:val="27"/>
          <w:szCs w:val="27"/>
        </w:rPr>
      </w:pPr>
      <w:r>
        <w:rPr>
          <w:rStyle w:val="lev"/>
          <w:color w:val="000000"/>
          <w:sz w:val="27"/>
          <w:szCs w:val="27"/>
        </w:rPr>
        <w:t>Mot de passe</w:t>
      </w:r>
      <w:r>
        <w:rPr>
          <w:rStyle w:val="s1"/>
          <w:color w:val="000000"/>
          <w:sz w:val="27"/>
          <w:szCs w:val="27"/>
        </w:rPr>
        <w:t> : Le « Mot de passe » est une information confidentielle, dont l'Utilisateur doit garder le secret, lui permettant, utilisé conjointement avec son Identifiant, de prouver l'identité.</w:t>
      </w:r>
    </w:p>
    <w:p w:rsidR="00103BBB" w:rsidRDefault="00103BBB" w:rsidP="00103BBB">
      <w:pPr>
        <w:pStyle w:val="p2"/>
        <w:rPr>
          <w:color w:val="000000"/>
          <w:sz w:val="27"/>
          <w:szCs w:val="27"/>
        </w:rPr>
      </w:pPr>
      <w:r>
        <w:rPr>
          <w:rStyle w:val="lev"/>
          <w:color w:val="000000"/>
          <w:sz w:val="27"/>
          <w:szCs w:val="27"/>
        </w:rPr>
        <w:t>Préambule</w:t>
      </w:r>
    </w:p>
    <w:p w:rsidR="00103BBB" w:rsidRDefault="00103BBB" w:rsidP="00103BBB">
      <w:pPr>
        <w:pStyle w:val="p2"/>
        <w:rPr>
          <w:color w:val="000000"/>
          <w:sz w:val="27"/>
          <w:szCs w:val="27"/>
        </w:rPr>
      </w:pPr>
      <w:r>
        <w:rPr>
          <w:rStyle w:val="s1"/>
          <w:color w:val="000000"/>
          <w:sz w:val="27"/>
          <w:szCs w:val="27"/>
        </w:rPr>
        <w:t xml:space="preserve">Les présentes conditions générales d’utilisation régissent les conditions d’utilisation de l’application mobile </w:t>
      </w:r>
      <w:r w:rsidR="00326E1B">
        <w:rPr>
          <w:rStyle w:val="s1"/>
          <w:color w:val="000000"/>
          <w:sz w:val="27"/>
          <w:szCs w:val="27"/>
        </w:rPr>
        <w:t>Topo-Canyon</w:t>
      </w:r>
      <w:r>
        <w:rPr>
          <w:rStyle w:val="s1"/>
          <w:color w:val="000000"/>
          <w:sz w:val="27"/>
          <w:szCs w:val="27"/>
        </w:rPr>
        <w:t xml:space="preserve"> par tout utilisateur de cette application.</w:t>
      </w:r>
    </w:p>
    <w:p w:rsidR="00103BBB" w:rsidRDefault="00103BBB" w:rsidP="00103BBB">
      <w:pPr>
        <w:pStyle w:val="p2"/>
        <w:rPr>
          <w:color w:val="000000"/>
          <w:sz w:val="27"/>
          <w:szCs w:val="27"/>
        </w:rPr>
      </w:pPr>
      <w:r>
        <w:rPr>
          <w:rStyle w:val="s1"/>
          <w:color w:val="000000"/>
          <w:sz w:val="27"/>
          <w:szCs w:val="27"/>
        </w:rPr>
        <w:t xml:space="preserve">L’Utilisateur déclare avoir pris connaissance et accepté les présentes </w:t>
      </w:r>
      <w:r w:rsidR="00326E1B">
        <w:rPr>
          <w:rStyle w:val="s1"/>
          <w:color w:val="000000"/>
          <w:sz w:val="27"/>
          <w:szCs w:val="27"/>
        </w:rPr>
        <w:t>conditions</w:t>
      </w:r>
      <w:r>
        <w:rPr>
          <w:rStyle w:val="s1"/>
          <w:color w:val="000000"/>
          <w:sz w:val="27"/>
          <w:szCs w:val="27"/>
        </w:rPr>
        <w:t xml:space="preserve"> avant utilisation</w:t>
      </w:r>
      <w:r w:rsidR="00326E1B">
        <w:rPr>
          <w:rStyle w:val="s1"/>
          <w:color w:val="000000"/>
          <w:sz w:val="27"/>
          <w:szCs w:val="27"/>
        </w:rPr>
        <w:t>.</w:t>
      </w:r>
    </w:p>
    <w:p w:rsidR="00103BBB" w:rsidRDefault="00103BBB" w:rsidP="00103BBB">
      <w:pPr>
        <w:pStyle w:val="p2"/>
        <w:rPr>
          <w:color w:val="000000"/>
          <w:sz w:val="27"/>
          <w:szCs w:val="27"/>
        </w:rPr>
      </w:pPr>
      <w:r>
        <w:rPr>
          <w:rStyle w:val="lev"/>
          <w:color w:val="000000"/>
          <w:sz w:val="27"/>
          <w:szCs w:val="27"/>
        </w:rPr>
        <w:t xml:space="preserve">Principes de contribution sur </w:t>
      </w:r>
      <w:r w:rsidR="00326E1B">
        <w:rPr>
          <w:rStyle w:val="lev"/>
          <w:color w:val="000000"/>
          <w:sz w:val="27"/>
          <w:szCs w:val="27"/>
        </w:rPr>
        <w:t>Topo-Canyon</w:t>
      </w:r>
      <w:r>
        <w:rPr>
          <w:rStyle w:val="lev"/>
          <w:color w:val="000000"/>
          <w:sz w:val="27"/>
          <w:szCs w:val="27"/>
        </w:rPr>
        <w:t>.</w:t>
      </w:r>
    </w:p>
    <w:p w:rsidR="00103BBB" w:rsidRDefault="00103BBB" w:rsidP="00103BBB">
      <w:pPr>
        <w:pStyle w:val="p2"/>
        <w:rPr>
          <w:color w:val="000000"/>
          <w:sz w:val="27"/>
          <w:szCs w:val="27"/>
        </w:rPr>
      </w:pPr>
      <w:r>
        <w:rPr>
          <w:rStyle w:val="s1"/>
          <w:color w:val="000000"/>
          <w:sz w:val="27"/>
          <w:szCs w:val="27"/>
        </w:rPr>
        <w:t xml:space="preserve">En tant qu’utilisateur de l’application </w:t>
      </w:r>
      <w:r w:rsidR="00326E1B">
        <w:rPr>
          <w:rStyle w:val="s1"/>
          <w:color w:val="000000"/>
          <w:sz w:val="27"/>
          <w:szCs w:val="27"/>
        </w:rPr>
        <w:t>Topo-Canyon</w:t>
      </w:r>
      <w:r>
        <w:rPr>
          <w:rStyle w:val="s1"/>
          <w:color w:val="000000"/>
          <w:sz w:val="27"/>
          <w:szCs w:val="27"/>
        </w:rPr>
        <w:t>, vous vous engagez notamment :</w:t>
      </w:r>
      <w:r>
        <w:rPr>
          <w:color w:val="000000"/>
          <w:sz w:val="27"/>
          <w:szCs w:val="27"/>
        </w:rPr>
        <w:br/>
      </w:r>
      <w:r>
        <w:rPr>
          <w:rStyle w:val="s1"/>
          <w:color w:val="000000"/>
          <w:sz w:val="27"/>
          <w:szCs w:val="27"/>
        </w:rPr>
        <w:t>• A apporter des contributions utiles et dans l’intérêt général, en rapport avec le sujet abordé</w:t>
      </w:r>
      <w:r>
        <w:rPr>
          <w:color w:val="000000"/>
          <w:sz w:val="27"/>
          <w:szCs w:val="27"/>
        </w:rPr>
        <w:br/>
      </w:r>
      <w:r>
        <w:rPr>
          <w:rStyle w:val="s1"/>
          <w:color w:val="000000"/>
          <w:sz w:val="27"/>
          <w:szCs w:val="27"/>
        </w:rPr>
        <w:t xml:space="preserve">• À n’exprimer aucun propos illicites, diffamants, injurieux, obscènes, discriminatoires, menaçants ou contraires à l’esprit de la mise à disposition de cet outil </w:t>
      </w:r>
      <w:r w:rsidR="00326E1B">
        <w:rPr>
          <w:rStyle w:val="s1"/>
          <w:color w:val="000000"/>
          <w:sz w:val="27"/>
          <w:szCs w:val="27"/>
        </w:rPr>
        <w:t>à destination de tous</w:t>
      </w:r>
      <w:r>
        <w:rPr>
          <w:rStyle w:val="s1"/>
          <w:color w:val="000000"/>
          <w:sz w:val="27"/>
          <w:szCs w:val="27"/>
        </w:rPr>
        <w:t>. </w:t>
      </w:r>
      <w:r>
        <w:rPr>
          <w:color w:val="000000"/>
          <w:sz w:val="27"/>
          <w:szCs w:val="27"/>
        </w:rPr>
        <w:br/>
      </w:r>
      <w:r>
        <w:rPr>
          <w:rStyle w:val="s1"/>
          <w:color w:val="000000"/>
          <w:sz w:val="27"/>
          <w:szCs w:val="27"/>
        </w:rPr>
        <w:t>• A ne pas publier de publicité ou exercer d’activité commerciale ;</w:t>
      </w:r>
      <w:r>
        <w:rPr>
          <w:color w:val="000000"/>
          <w:sz w:val="27"/>
          <w:szCs w:val="27"/>
        </w:rPr>
        <w:br/>
      </w:r>
      <w:r>
        <w:rPr>
          <w:rStyle w:val="s1"/>
          <w:color w:val="000000"/>
          <w:sz w:val="27"/>
          <w:szCs w:val="27"/>
        </w:rPr>
        <w:t>• A reconnaître à chacun le droit d’avoir une opinion différente de la vôtre et à la respecter.</w:t>
      </w:r>
      <w:r>
        <w:rPr>
          <w:color w:val="000000"/>
          <w:sz w:val="27"/>
          <w:szCs w:val="27"/>
        </w:rPr>
        <w:br/>
      </w:r>
      <w:r>
        <w:rPr>
          <w:rStyle w:val="s1"/>
          <w:color w:val="000000"/>
          <w:sz w:val="27"/>
          <w:szCs w:val="27"/>
        </w:rPr>
        <w:t>• A s'exprimer dans un langage correct et accessible, en évitant notamment d'utiliser les MAJUSCULES qui nuisent à la courtoisie des échanges.</w:t>
      </w:r>
      <w:r>
        <w:rPr>
          <w:color w:val="000000"/>
          <w:sz w:val="27"/>
          <w:szCs w:val="27"/>
        </w:rPr>
        <w:br/>
      </w:r>
      <w:r>
        <w:rPr>
          <w:rStyle w:val="s1"/>
          <w:color w:val="000000"/>
          <w:sz w:val="27"/>
          <w:szCs w:val="27"/>
        </w:rPr>
        <w:t>• À signaler aux modérateurs tous les contenus en infraction avec la présente charte.</w:t>
      </w:r>
      <w:r w:rsidR="00326E1B">
        <w:rPr>
          <w:color w:val="000000"/>
          <w:sz w:val="27"/>
          <w:szCs w:val="27"/>
        </w:rPr>
        <w:t xml:space="preserve"> </w:t>
      </w:r>
    </w:p>
    <w:p w:rsidR="00103BBB" w:rsidRDefault="00103BBB" w:rsidP="00103BBB">
      <w:pPr>
        <w:pStyle w:val="p2"/>
        <w:rPr>
          <w:color w:val="000000"/>
          <w:sz w:val="27"/>
          <w:szCs w:val="27"/>
        </w:rPr>
      </w:pPr>
      <w:r>
        <w:rPr>
          <w:rStyle w:val="lev"/>
          <w:color w:val="000000"/>
          <w:sz w:val="27"/>
          <w:szCs w:val="27"/>
        </w:rPr>
        <w:lastRenderedPageBreak/>
        <w:t>Conditions d’inscription et compte Utilisateur</w:t>
      </w:r>
    </w:p>
    <w:p w:rsidR="00103BBB" w:rsidRDefault="00103BBB" w:rsidP="00103BBB">
      <w:pPr>
        <w:pStyle w:val="p2"/>
        <w:rPr>
          <w:color w:val="000000"/>
          <w:sz w:val="27"/>
          <w:szCs w:val="27"/>
        </w:rPr>
      </w:pPr>
      <w:r>
        <w:rPr>
          <w:rStyle w:val="s1"/>
          <w:color w:val="000000"/>
          <w:sz w:val="27"/>
          <w:szCs w:val="27"/>
        </w:rPr>
        <w:t xml:space="preserve">Pour pouvoir utiliser l'ensemble des fonctionnalités de l’Application </w:t>
      </w:r>
      <w:r w:rsidR="00326E1B">
        <w:rPr>
          <w:rStyle w:val="s1"/>
          <w:color w:val="000000"/>
          <w:sz w:val="27"/>
          <w:szCs w:val="27"/>
        </w:rPr>
        <w:t>Topo-Canyon</w:t>
      </w:r>
      <w:r>
        <w:rPr>
          <w:rStyle w:val="s1"/>
          <w:color w:val="000000"/>
          <w:sz w:val="27"/>
          <w:szCs w:val="27"/>
        </w:rPr>
        <w:t>, l’Utilisateur devra s’inscrire et créer un compte Utilisateur.</w:t>
      </w:r>
    </w:p>
    <w:p w:rsidR="00103BBB" w:rsidRDefault="00103BBB" w:rsidP="00103BBB">
      <w:pPr>
        <w:pStyle w:val="p2"/>
        <w:rPr>
          <w:color w:val="000000"/>
          <w:sz w:val="27"/>
          <w:szCs w:val="27"/>
        </w:rPr>
      </w:pPr>
      <w:r>
        <w:rPr>
          <w:rStyle w:val="s1"/>
          <w:color w:val="000000"/>
          <w:sz w:val="27"/>
          <w:szCs w:val="27"/>
        </w:rPr>
        <w:t>Lors de l’ouverture du compte, l’Utilisateur devra communiquer des informations personnelles relatives à son identité telles que nom, prénom, et adresse email. A défaut, l’ouverture du compte Utilisateur ne sera pas possible. L’utilisation des données à caractère personnel des Utilisateurs est régie par les CGU. L’Utilisateur en s'inscrivant attestera bénéficier d’une couverture de réseau téléphonique, l'ensemble des frais d'abonnements téléphoniques demeurant à la charge exclusive de l'utilisateur.</w:t>
      </w:r>
    </w:p>
    <w:p w:rsidR="00103BBB" w:rsidRDefault="00103BBB" w:rsidP="00103BBB">
      <w:pPr>
        <w:pStyle w:val="p2"/>
        <w:rPr>
          <w:color w:val="000000"/>
          <w:sz w:val="27"/>
          <w:szCs w:val="27"/>
        </w:rPr>
      </w:pPr>
      <w:r>
        <w:rPr>
          <w:rStyle w:val="s1"/>
          <w:color w:val="000000"/>
          <w:sz w:val="27"/>
          <w:szCs w:val="27"/>
        </w:rPr>
        <w:t xml:space="preserve">Afin d’être autorisé à utiliser l’application </w:t>
      </w:r>
      <w:r w:rsidR="00326E1B">
        <w:rPr>
          <w:rStyle w:val="s1"/>
          <w:color w:val="000000"/>
          <w:sz w:val="27"/>
          <w:szCs w:val="27"/>
        </w:rPr>
        <w:t>Topo-Canyon</w:t>
      </w:r>
      <w:r>
        <w:rPr>
          <w:rStyle w:val="s1"/>
          <w:color w:val="000000"/>
          <w:sz w:val="27"/>
          <w:szCs w:val="27"/>
        </w:rPr>
        <w:t>, l’utilisateur devra impérativement cocher la case affichée lors de l’ouverture de compte, qui atteste de sa bonne connaissance des présentes Conditions Générales d’Utilisation.</w:t>
      </w:r>
    </w:p>
    <w:p w:rsidR="00103BBB" w:rsidRDefault="00103BBB" w:rsidP="00103BBB">
      <w:pPr>
        <w:pStyle w:val="p2"/>
        <w:rPr>
          <w:color w:val="000000"/>
          <w:sz w:val="27"/>
          <w:szCs w:val="27"/>
        </w:rPr>
      </w:pPr>
      <w:r>
        <w:rPr>
          <w:rStyle w:val="s1"/>
          <w:color w:val="000000"/>
          <w:sz w:val="27"/>
          <w:szCs w:val="27"/>
        </w:rPr>
        <w:t>Tout Utilisateur ne remplissant pas les conditions prévues dans les CGU se verra interdire l’accès et l’utilisation de l’Application Mobile.</w:t>
      </w:r>
    </w:p>
    <w:p w:rsidR="00103BBB" w:rsidRDefault="00326E1B" w:rsidP="00103BBB">
      <w:pPr>
        <w:pStyle w:val="p2"/>
        <w:rPr>
          <w:color w:val="000000"/>
          <w:sz w:val="27"/>
          <w:szCs w:val="27"/>
        </w:rPr>
      </w:pPr>
      <w:r>
        <w:rPr>
          <w:rStyle w:val="s1"/>
          <w:color w:val="000000"/>
          <w:sz w:val="27"/>
          <w:szCs w:val="27"/>
        </w:rPr>
        <w:t>TOPO-CANYON</w:t>
      </w:r>
      <w:r w:rsidR="00103BBB">
        <w:rPr>
          <w:rStyle w:val="s1"/>
          <w:color w:val="000000"/>
          <w:sz w:val="27"/>
          <w:szCs w:val="27"/>
        </w:rPr>
        <w:t xml:space="preserve"> se réserve par ailleurs le droit de suspendre temporairement ou définitivement le compte de tout Utilisateur.</w:t>
      </w:r>
    </w:p>
    <w:p w:rsidR="00103BBB" w:rsidRDefault="00103BBB" w:rsidP="00103BBB">
      <w:pPr>
        <w:pStyle w:val="p2"/>
        <w:rPr>
          <w:color w:val="000000"/>
          <w:sz w:val="27"/>
          <w:szCs w:val="27"/>
        </w:rPr>
      </w:pPr>
      <w:r>
        <w:rPr>
          <w:rStyle w:val="s1"/>
          <w:color w:val="000000"/>
          <w:sz w:val="27"/>
          <w:szCs w:val="27"/>
        </w:rPr>
        <w:t>L’Utilisateur reconnait et accepte de garder confidentiel le login et le mot de passe permettant un accès à son compte. Le login et le mot de passe sont personnels et ne doivent pas être partagés ni transférés à une quelconque personne physique ou morale, sous quelque forme que ce soit</w:t>
      </w:r>
      <w:r w:rsidR="00504E3D">
        <w:rPr>
          <w:rStyle w:val="s1"/>
          <w:color w:val="000000"/>
          <w:sz w:val="27"/>
          <w:szCs w:val="27"/>
        </w:rPr>
        <w:t>.</w:t>
      </w:r>
    </w:p>
    <w:p w:rsidR="00504E3D" w:rsidRDefault="00103BBB" w:rsidP="00103BBB">
      <w:pPr>
        <w:pStyle w:val="p2"/>
        <w:rPr>
          <w:rStyle w:val="s1"/>
          <w:color w:val="000000"/>
          <w:sz w:val="27"/>
          <w:szCs w:val="27"/>
        </w:rPr>
      </w:pPr>
      <w:r>
        <w:rPr>
          <w:rStyle w:val="s1"/>
          <w:color w:val="000000"/>
          <w:sz w:val="27"/>
          <w:szCs w:val="27"/>
        </w:rPr>
        <w:t xml:space="preserve">L’Utilisateur est seul responsable de son compte et de l’utilisation qu’il en fait. L’utilisateur peut demander à ce que son compte soit supprimé, </w:t>
      </w:r>
      <w:r w:rsidR="00504E3D">
        <w:rPr>
          <w:rStyle w:val="s1"/>
          <w:color w:val="000000"/>
          <w:sz w:val="27"/>
          <w:szCs w:val="27"/>
        </w:rPr>
        <w:t xml:space="preserve">en envoyant une demande écrite à </w:t>
      </w:r>
      <w:hyperlink r:id="rId5" w:history="1">
        <w:r w:rsidR="00504E3D" w:rsidRPr="00283DEB">
          <w:rPr>
            <w:rStyle w:val="Lienhypertexte"/>
            <w:sz w:val="27"/>
            <w:szCs w:val="27"/>
          </w:rPr>
          <w:t>contact@topo-canyon.fr</w:t>
        </w:r>
      </w:hyperlink>
      <w:r w:rsidR="00504E3D">
        <w:rPr>
          <w:rStyle w:val="s1"/>
          <w:color w:val="000000"/>
          <w:sz w:val="27"/>
          <w:szCs w:val="27"/>
        </w:rPr>
        <w:t>.</w:t>
      </w:r>
    </w:p>
    <w:p w:rsidR="00504E3D" w:rsidRDefault="00103BBB" w:rsidP="00103BBB">
      <w:pPr>
        <w:pStyle w:val="p2"/>
        <w:rPr>
          <w:rStyle w:val="s1"/>
          <w:color w:val="000000"/>
          <w:sz w:val="27"/>
          <w:szCs w:val="27"/>
        </w:rPr>
      </w:pPr>
      <w:r>
        <w:rPr>
          <w:rStyle w:val="s1"/>
          <w:color w:val="000000"/>
          <w:sz w:val="27"/>
          <w:szCs w:val="27"/>
        </w:rPr>
        <w:t xml:space="preserve">L’utilisation optimale de l’application mobile </w:t>
      </w:r>
      <w:r w:rsidR="00326E1B">
        <w:rPr>
          <w:rStyle w:val="s1"/>
          <w:color w:val="000000"/>
          <w:sz w:val="27"/>
          <w:szCs w:val="27"/>
        </w:rPr>
        <w:t>Topo-Canyon</w:t>
      </w:r>
      <w:r>
        <w:rPr>
          <w:rStyle w:val="s1"/>
          <w:color w:val="000000"/>
          <w:sz w:val="27"/>
          <w:szCs w:val="27"/>
        </w:rPr>
        <w:t xml:space="preserve"> requiert l’autorisation du fonctionnement de la géolocalisation de son smartphone</w:t>
      </w:r>
      <w:r w:rsidR="00504E3D">
        <w:rPr>
          <w:rStyle w:val="s1"/>
          <w:color w:val="000000"/>
          <w:sz w:val="27"/>
          <w:szCs w:val="27"/>
        </w:rPr>
        <w:t>.</w:t>
      </w:r>
    </w:p>
    <w:p w:rsidR="00103BBB" w:rsidRDefault="00103BBB" w:rsidP="00103BBB">
      <w:pPr>
        <w:pStyle w:val="p2"/>
        <w:rPr>
          <w:color w:val="000000"/>
          <w:sz w:val="27"/>
          <w:szCs w:val="27"/>
        </w:rPr>
      </w:pPr>
      <w:r>
        <w:rPr>
          <w:rStyle w:val="lev"/>
          <w:color w:val="000000"/>
          <w:sz w:val="27"/>
          <w:szCs w:val="27"/>
        </w:rPr>
        <w:t>Propriété intellectuelle</w:t>
      </w:r>
    </w:p>
    <w:p w:rsidR="00103BBB" w:rsidRDefault="00103BBB" w:rsidP="00103BBB">
      <w:pPr>
        <w:pStyle w:val="p2"/>
        <w:rPr>
          <w:color w:val="000000"/>
          <w:sz w:val="27"/>
          <w:szCs w:val="27"/>
        </w:rPr>
      </w:pPr>
      <w:r>
        <w:rPr>
          <w:rStyle w:val="s1"/>
          <w:color w:val="000000"/>
          <w:sz w:val="27"/>
          <w:szCs w:val="27"/>
        </w:rPr>
        <w:t xml:space="preserve">La structure générale de l'application </w:t>
      </w:r>
      <w:r w:rsidR="00326E1B">
        <w:rPr>
          <w:rStyle w:val="s1"/>
          <w:color w:val="000000"/>
          <w:sz w:val="27"/>
          <w:szCs w:val="27"/>
        </w:rPr>
        <w:t>Topo-Canyon</w:t>
      </w:r>
      <w:r>
        <w:rPr>
          <w:rStyle w:val="s1"/>
          <w:color w:val="000000"/>
          <w:sz w:val="27"/>
          <w:szCs w:val="27"/>
        </w:rPr>
        <w:t>, ainsi que les textes, graphiques,</w:t>
      </w:r>
      <w:r w:rsidR="00504E3D">
        <w:rPr>
          <w:rStyle w:val="s1"/>
          <w:color w:val="000000"/>
          <w:sz w:val="27"/>
          <w:szCs w:val="27"/>
        </w:rPr>
        <w:t xml:space="preserve"> topographies,</w:t>
      </w:r>
      <w:r>
        <w:rPr>
          <w:rStyle w:val="s1"/>
          <w:color w:val="000000"/>
          <w:sz w:val="27"/>
          <w:szCs w:val="27"/>
        </w:rPr>
        <w:t xml:space="preserve"> images, sons et vidéos la composant, sont la propriété de </w:t>
      </w:r>
      <w:r w:rsidR="00326E1B">
        <w:rPr>
          <w:rStyle w:val="s1"/>
          <w:color w:val="000000"/>
          <w:sz w:val="27"/>
          <w:szCs w:val="27"/>
        </w:rPr>
        <w:t>TOPO-CANYON</w:t>
      </w:r>
      <w:r>
        <w:rPr>
          <w:rStyle w:val="s1"/>
          <w:color w:val="000000"/>
          <w:sz w:val="27"/>
          <w:szCs w:val="27"/>
        </w:rPr>
        <w:t xml:space="preserve">. Toute représentation et/ou reproduction et/ou exploitation partielle ou totale des contenus et services proposés par l’application </w:t>
      </w:r>
      <w:r w:rsidR="00326E1B">
        <w:rPr>
          <w:rStyle w:val="s1"/>
          <w:color w:val="000000"/>
          <w:sz w:val="27"/>
          <w:szCs w:val="27"/>
        </w:rPr>
        <w:t>Topo-Canyon</w:t>
      </w:r>
      <w:r>
        <w:rPr>
          <w:rStyle w:val="s1"/>
          <w:color w:val="000000"/>
          <w:sz w:val="27"/>
          <w:szCs w:val="27"/>
        </w:rPr>
        <w:t xml:space="preserve"> par quelque procédé que ce soit, sans l'autorisation préalable et par écrit de </w:t>
      </w:r>
      <w:r w:rsidR="00326E1B">
        <w:rPr>
          <w:rStyle w:val="s1"/>
          <w:color w:val="000000"/>
          <w:sz w:val="27"/>
          <w:szCs w:val="27"/>
        </w:rPr>
        <w:t>TOPO-CANYON</w:t>
      </w:r>
      <w:r>
        <w:rPr>
          <w:rStyle w:val="s1"/>
          <w:color w:val="000000"/>
          <w:sz w:val="27"/>
          <w:szCs w:val="27"/>
        </w:rPr>
        <w:t xml:space="preserve"> est strictement interdite et serait susceptible de constituer une contrefaçon au sens des articles L 335-2 et suivants du Code de la propriété intellectuelle.</w:t>
      </w:r>
    </w:p>
    <w:p w:rsidR="00103BBB" w:rsidRDefault="00103BBB" w:rsidP="00103BBB">
      <w:pPr>
        <w:pStyle w:val="p3"/>
        <w:rPr>
          <w:color w:val="000000"/>
          <w:sz w:val="27"/>
          <w:szCs w:val="27"/>
        </w:rPr>
      </w:pPr>
      <w:r>
        <w:rPr>
          <w:color w:val="000000"/>
          <w:sz w:val="27"/>
          <w:szCs w:val="27"/>
        </w:rPr>
        <w:lastRenderedPageBreak/>
        <w:t> </w:t>
      </w:r>
    </w:p>
    <w:p w:rsidR="00103BBB" w:rsidRDefault="00103BBB" w:rsidP="00103BBB">
      <w:pPr>
        <w:pStyle w:val="p2"/>
        <w:rPr>
          <w:color w:val="000000"/>
          <w:sz w:val="27"/>
          <w:szCs w:val="27"/>
        </w:rPr>
      </w:pPr>
      <w:r>
        <w:rPr>
          <w:rStyle w:val="lev"/>
          <w:color w:val="000000"/>
          <w:sz w:val="27"/>
          <w:szCs w:val="27"/>
        </w:rPr>
        <w:t xml:space="preserve">Responsabilité de </w:t>
      </w:r>
      <w:r w:rsidR="00326E1B">
        <w:rPr>
          <w:rStyle w:val="lev"/>
          <w:color w:val="000000"/>
          <w:sz w:val="27"/>
          <w:szCs w:val="27"/>
        </w:rPr>
        <w:t>Topo-Canyon</w:t>
      </w:r>
    </w:p>
    <w:p w:rsidR="00103BBB" w:rsidRDefault="00103BBB" w:rsidP="00103BBB">
      <w:pPr>
        <w:pStyle w:val="p2"/>
        <w:rPr>
          <w:color w:val="000000"/>
          <w:sz w:val="27"/>
          <w:szCs w:val="27"/>
        </w:rPr>
      </w:pPr>
      <w:r>
        <w:rPr>
          <w:rStyle w:val="s1"/>
          <w:color w:val="000000"/>
          <w:sz w:val="27"/>
          <w:szCs w:val="27"/>
        </w:rPr>
        <w:t xml:space="preserve">Les informations et/ou documents figurant dans </w:t>
      </w:r>
      <w:r w:rsidR="00326E1B">
        <w:rPr>
          <w:rStyle w:val="s1"/>
          <w:color w:val="000000"/>
          <w:sz w:val="27"/>
          <w:szCs w:val="27"/>
        </w:rPr>
        <w:t>Topo-Canyon</w:t>
      </w:r>
      <w:r>
        <w:rPr>
          <w:rStyle w:val="s1"/>
          <w:color w:val="000000"/>
          <w:sz w:val="27"/>
          <w:szCs w:val="27"/>
        </w:rPr>
        <w:t xml:space="preserve"> et/ou accessibles via </w:t>
      </w:r>
      <w:r w:rsidR="00326E1B">
        <w:rPr>
          <w:rStyle w:val="s1"/>
          <w:color w:val="000000"/>
          <w:sz w:val="27"/>
          <w:szCs w:val="27"/>
        </w:rPr>
        <w:t>Topo-Canyon</w:t>
      </w:r>
      <w:r>
        <w:rPr>
          <w:rStyle w:val="s1"/>
          <w:color w:val="000000"/>
          <w:sz w:val="27"/>
          <w:szCs w:val="27"/>
        </w:rPr>
        <w:t xml:space="preserve"> proviennent de sources considérées comme étant fiables.</w:t>
      </w:r>
    </w:p>
    <w:p w:rsidR="00103BBB" w:rsidRDefault="00103BBB" w:rsidP="00103BBB">
      <w:pPr>
        <w:pStyle w:val="p2"/>
        <w:rPr>
          <w:color w:val="000000"/>
          <w:sz w:val="27"/>
          <w:szCs w:val="27"/>
        </w:rPr>
      </w:pPr>
      <w:r>
        <w:rPr>
          <w:rStyle w:val="s1"/>
          <w:color w:val="000000"/>
          <w:sz w:val="27"/>
          <w:szCs w:val="27"/>
        </w:rPr>
        <w:t>Toutefois, ces informations et/ou documents sont susceptibles de contenir des inexactitudes techniques et des erreurs typographiques.</w:t>
      </w:r>
    </w:p>
    <w:p w:rsidR="00103BBB" w:rsidRDefault="00326E1B" w:rsidP="00103BBB">
      <w:pPr>
        <w:pStyle w:val="p2"/>
        <w:rPr>
          <w:color w:val="000000"/>
          <w:sz w:val="27"/>
          <w:szCs w:val="27"/>
        </w:rPr>
      </w:pPr>
      <w:r>
        <w:rPr>
          <w:rStyle w:val="s1"/>
          <w:color w:val="000000"/>
          <w:sz w:val="27"/>
          <w:szCs w:val="27"/>
        </w:rPr>
        <w:t>TOPO-CANYON</w:t>
      </w:r>
      <w:r w:rsidR="00103BBB">
        <w:rPr>
          <w:rStyle w:val="s1"/>
          <w:color w:val="000000"/>
          <w:sz w:val="27"/>
          <w:szCs w:val="27"/>
        </w:rPr>
        <w:t xml:space="preserve"> se réserve le droit de les corriger à tout moment et en particulier dès que ces erreurs sont portées à sa connaissance.</w:t>
      </w:r>
    </w:p>
    <w:p w:rsidR="00103BBB" w:rsidRDefault="00103BBB" w:rsidP="00103BBB">
      <w:pPr>
        <w:pStyle w:val="p2"/>
        <w:rPr>
          <w:color w:val="000000"/>
          <w:sz w:val="27"/>
          <w:szCs w:val="27"/>
        </w:rPr>
      </w:pPr>
      <w:r>
        <w:rPr>
          <w:rStyle w:val="s1"/>
          <w:color w:val="000000"/>
          <w:sz w:val="27"/>
          <w:szCs w:val="27"/>
        </w:rPr>
        <w:t xml:space="preserve">Les informations et/ou documents disponibles sur </w:t>
      </w:r>
      <w:r w:rsidR="00326E1B">
        <w:rPr>
          <w:rStyle w:val="s1"/>
          <w:color w:val="000000"/>
          <w:sz w:val="27"/>
          <w:szCs w:val="27"/>
        </w:rPr>
        <w:t>Topo-Canyon</w:t>
      </w:r>
      <w:r>
        <w:rPr>
          <w:rStyle w:val="s1"/>
          <w:color w:val="000000"/>
          <w:sz w:val="27"/>
          <w:szCs w:val="27"/>
        </w:rPr>
        <w:t xml:space="preserve"> sont susceptibles d’être modifiés et peuvent avoir fait l’objet de mises à jour. En particulier, ils peuvent avoir fait l’objet d’une mise à jour entre le moment de leur téléchargement et celui où l’utilisateur en prend connaissance.</w:t>
      </w:r>
    </w:p>
    <w:p w:rsidR="00103BBB" w:rsidRDefault="00103BBB" w:rsidP="00103BBB">
      <w:pPr>
        <w:pStyle w:val="p2"/>
        <w:rPr>
          <w:color w:val="000000"/>
          <w:sz w:val="27"/>
          <w:szCs w:val="27"/>
        </w:rPr>
      </w:pPr>
      <w:r>
        <w:rPr>
          <w:rStyle w:val="s1"/>
          <w:color w:val="000000"/>
          <w:sz w:val="27"/>
          <w:szCs w:val="27"/>
        </w:rPr>
        <w:t xml:space="preserve">L’utilisation des informations et/ou documents disponibles sur </w:t>
      </w:r>
      <w:r w:rsidR="00326E1B">
        <w:rPr>
          <w:rStyle w:val="s1"/>
          <w:color w:val="000000"/>
          <w:sz w:val="27"/>
          <w:szCs w:val="27"/>
        </w:rPr>
        <w:t>Topo-Canyon</w:t>
      </w:r>
      <w:r>
        <w:rPr>
          <w:rStyle w:val="s1"/>
          <w:color w:val="000000"/>
          <w:sz w:val="27"/>
          <w:szCs w:val="27"/>
        </w:rPr>
        <w:t xml:space="preserve"> se fait sous l’entière et seule responsabilité de l’utilisateur, qui assume la totalité des conséquences pouvant en découler, sans que </w:t>
      </w:r>
      <w:r w:rsidR="00326E1B">
        <w:rPr>
          <w:rStyle w:val="s1"/>
          <w:color w:val="000000"/>
          <w:sz w:val="27"/>
          <w:szCs w:val="27"/>
        </w:rPr>
        <w:t>TOPO-CANYON</w:t>
      </w:r>
      <w:r>
        <w:rPr>
          <w:rStyle w:val="s1"/>
          <w:color w:val="000000"/>
          <w:sz w:val="27"/>
          <w:szCs w:val="27"/>
        </w:rPr>
        <w:t xml:space="preserve"> puisse être recherché à ce titre, et sans recours contre ce dernier.</w:t>
      </w:r>
    </w:p>
    <w:p w:rsidR="00103BBB" w:rsidRDefault="00326E1B" w:rsidP="00103BBB">
      <w:pPr>
        <w:pStyle w:val="p2"/>
        <w:rPr>
          <w:color w:val="000000"/>
          <w:sz w:val="27"/>
          <w:szCs w:val="27"/>
        </w:rPr>
      </w:pPr>
      <w:r>
        <w:rPr>
          <w:rStyle w:val="s1"/>
          <w:color w:val="000000"/>
          <w:sz w:val="27"/>
          <w:szCs w:val="27"/>
        </w:rPr>
        <w:t>TOPO-CANYON</w:t>
      </w:r>
      <w:r w:rsidR="00103BBB">
        <w:rPr>
          <w:rStyle w:val="s1"/>
          <w:color w:val="000000"/>
          <w:sz w:val="27"/>
          <w:szCs w:val="27"/>
        </w:rPr>
        <w:t xml:space="preserve"> ne pourra en aucun cas être tenu responsable de tout dommage de quelque nature qu’il soit résultant de l’interprétation ou de l’utilisation des informations et/ou documents disponibles sur </w:t>
      </w:r>
      <w:r>
        <w:rPr>
          <w:rStyle w:val="s1"/>
          <w:color w:val="000000"/>
          <w:sz w:val="27"/>
          <w:szCs w:val="27"/>
        </w:rPr>
        <w:t>Topo-Canyon</w:t>
      </w:r>
      <w:r w:rsidR="00103BBB">
        <w:rPr>
          <w:rStyle w:val="s1"/>
          <w:color w:val="000000"/>
          <w:sz w:val="27"/>
          <w:szCs w:val="27"/>
        </w:rPr>
        <w:t>.</w:t>
      </w:r>
    </w:p>
    <w:p w:rsidR="00103BBB" w:rsidRDefault="00103BBB" w:rsidP="00103BBB">
      <w:pPr>
        <w:pStyle w:val="p2"/>
        <w:rPr>
          <w:color w:val="000000"/>
          <w:sz w:val="27"/>
          <w:szCs w:val="27"/>
        </w:rPr>
      </w:pPr>
      <w:r>
        <w:rPr>
          <w:rStyle w:val="s1"/>
          <w:color w:val="000000"/>
          <w:sz w:val="27"/>
          <w:szCs w:val="27"/>
        </w:rPr>
        <w:t xml:space="preserve">En particulier, les informations d’accès </w:t>
      </w:r>
      <w:r w:rsidR="00326E1B">
        <w:rPr>
          <w:rStyle w:val="s1"/>
          <w:color w:val="000000"/>
          <w:sz w:val="27"/>
          <w:szCs w:val="27"/>
        </w:rPr>
        <w:t>à un site</w:t>
      </w:r>
      <w:r>
        <w:rPr>
          <w:rStyle w:val="s1"/>
          <w:color w:val="000000"/>
          <w:sz w:val="27"/>
          <w:szCs w:val="27"/>
        </w:rPr>
        <w:t xml:space="preserve">, </w:t>
      </w:r>
      <w:r w:rsidR="00326E1B">
        <w:rPr>
          <w:rStyle w:val="s1"/>
          <w:color w:val="000000"/>
          <w:sz w:val="27"/>
          <w:szCs w:val="27"/>
        </w:rPr>
        <w:t xml:space="preserve">de la réglementation en cours ou de la présence d’ouvrages hydro-électriques </w:t>
      </w:r>
      <w:r>
        <w:rPr>
          <w:rStyle w:val="s1"/>
          <w:color w:val="000000"/>
          <w:sz w:val="27"/>
          <w:szCs w:val="27"/>
        </w:rPr>
        <w:t xml:space="preserve">sont mentionnées à titre indicatif et peuvent être susceptibles de ne pas être à jour au moment de la consultation. En conséquence, </w:t>
      </w:r>
      <w:r w:rsidR="00326E1B">
        <w:rPr>
          <w:rStyle w:val="s1"/>
          <w:color w:val="000000"/>
          <w:sz w:val="27"/>
          <w:szCs w:val="27"/>
        </w:rPr>
        <w:t>TOPO-CANYON</w:t>
      </w:r>
      <w:r>
        <w:rPr>
          <w:rStyle w:val="s1"/>
          <w:color w:val="000000"/>
          <w:sz w:val="27"/>
          <w:szCs w:val="27"/>
        </w:rPr>
        <w:t xml:space="preserve"> ne pourr</w:t>
      </w:r>
      <w:r w:rsidR="00326E1B">
        <w:rPr>
          <w:rStyle w:val="s1"/>
          <w:color w:val="000000"/>
          <w:sz w:val="27"/>
          <w:szCs w:val="27"/>
        </w:rPr>
        <w:t>a</w:t>
      </w:r>
      <w:r>
        <w:rPr>
          <w:rStyle w:val="s1"/>
          <w:color w:val="000000"/>
          <w:sz w:val="27"/>
          <w:szCs w:val="27"/>
        </w:rPr>
        <w:t xml:space="preserve"> être tenu pour responsable d’une mauvaise mise à jour des données, de leur interprétation ou des conséquences de leur interprétation par les utilisateurs de l’application</w:t>
      </w:r>
      <w:r w:rsidR="00326E1B">
        <w:rPr>
          <w:rStyle w:val="s1"/>
          <w:color w:val="000000"/>
          <w:sz w:val="27"/>
          <w:szCs w:val="27"/>
        </w:rPr>
        <w:t>.</w:t>
      </w:r>
    </w:p>
    <w:p w:rsidR="00103BBB" w:rsidRDefault="00103BBB" w:rsidP="00103BBB">
      <w:pPr>
        <w:pStyle w:val="p3"/>
        <w:rPr>
          <w:color w:val="000000"/>
          <w:sz w:val="27"/>
          <w:szCs w:val="27"/>
        </w:rPr>
      </w:pPr>
      <w:r>
        <w:rPr>
          <w:color w:val="000000"/>
          <w:sz w:val="27"/>
          <w:szCs w:val="27"/>
        </w:rPr>
        <w:t> </w:t>
      </w:r>
    </w:p>
    <w:p w:rsidR="00103BBB" w:rsidRDefault="00103BBB" w:rsidP="00103BBB">
      <w:pPr>
        <w:pStyle w:val="p2"/>
        <w:rPr>
          <w:color w:val="000000"/>
          <w:sz w:val="27"/>
          <w:szCs w:val="27"/>
        </w:rPr>
      </w:pPr>
      <w:r>
        <w:rPr>
          <w:rStyle w:val="lev"/>
          <w:color w:val="000000"/>
          <w:sz w:val="27"/>
          <w:szCs w:val="27"/>
        </w:rPr>
        <w:t xml:space="preserve">Accès à l'application </w:t>
      </w:r>
      <w:r w:rsidR="00326E1B">
        <w:rPr>
          <w:rStyle w:val="lev"/>
          <w:color w:val="000000"/>
          <w:sz w:val="27"/>
          <w:szCs w:val="27"/>
        </w:rPr>
        <w:t>Topo-Canyon</w:t>
      </w:r>
      <w:r>
        <w:rPr>
          <w:rStyle w:val="lev"/>
          <w:color w:val="000000"/>
          <w:sz w:val="27"/>
          <w:szCs w:val="27"/>
        </w:rPr>
        <w:t> </w:t>
      </w:r>
    </w:p>
    <w:p w:rsidR="00103BBB" w:rsidRDefault="00326E1B" w:rsidP="00103BBB">
      <w:pPr>
        <w:pStyle w:val="p2"/>
        <w:rPr>
          <w:color w:val="000000"/>
          <w:sz w:val="27"/>
          <w:szCs w:val="27"/>
        </w:rPr>
      </w:pPr>
      <w:r>
        <w:rPr>
          <w:rStyle w:val="s1"/>
          <w:color w:val="000000"/>
          <w:sz w:val="27"/>
          <w:szCs w:val="27"/>
        </w:rPr>
        <w:t>TOPO-CANYON</w:t>
      </w:r>
      <w:r w:rsidR="00103BBB">
        <w:rPr>
          <w:rStyle w:val="s1"/>
          <w:color w:val="000000"/>
          <w:sz w:val="27"/>
          <w:szCs w:val="27"/>
        </w:rPr>
        <w:t xml:space="preserve"> s’efforce de permettre l’accès à l'application 24 heures sur 24, 7 jours sur 7, sauf en cas de force majeure ou d’un événement hors du contrôle de </w:t>
      </w:r>
      <w:r>
        <w:rPr>
          <w:rStyle w:val="s1"/>
          <w:color w:val="000000"/>
          <w:sz w:val="27"/>
          <w:szCs w:val="27"/>
        </w:rPr>
        <w:t>TOPO-CANYON</w:t>
      </w:r>
      <w:r w:rsidR="00103BBB">
        <w:rPr>
          <w:rStyle w:val="s1"/>
          <w:color w:val="000000"/>
          <w:sz w:val="27"/>
          <w:szCs w:val="27"/>
        </w:rPr>
        <w:t>, et sous réserve des éventuelles pannes et interventions de maintenance nécessaires au bon fonctionnement des services.</w:t>
      </w:r>
    </w:p>
    <w:p w:rsidR="00103BBB" w:rsidRDefault="00103BBB" w:rsidP="00103BBB">
      <w:pPr>
        <w:pStyle w:val="p2"/>
        <w:rPr>
          <w:color w:val="000000"/>
          <w:sz w:val="27"/>
          <w:szCs w:val="27"/>
        </w:rPr>
      </w:pPr>
      <w:r>
        <w:rPr>
          <w:rStyle w:val="s1"/>
          <w:color w:val="000000"/>
          <w:sz w:val="27"/>
          <w:szCs w:val="27"/>
        </w:rPr>
        <w:t xml:space="preserve">Par conséquent, </w:t>
      </w:r>
      <w:r w:rsidR="00326E1B">
        <w:rPr>
          <w:rStyle w:val="s1"/>
          <w:color w:val="000000"/>
          <w:sz w:val="27"/>
          <w:szCs w:val="27"/>
        </w:rPr>
        <w:t>TOPO-CANYON</w:t>
      </w:r>
      <w:r>
        <w:rPr>
          <w:rStyle w:val="s1"/>
          <w:color w:val="000000"/>
          <w:sz w:val="27"/>
          <w:szCs w:val="27"/>
        </w:rPr>
        <w:t xml:space="preserve"> ne peut garantir une disponibilité de l'application et/ou des services, une fiabilité des transmissions et des performances en termes de temps de réponse ou de qualité. Il n’est prévu aucune assistance </w:t>
      </w:r>
      <w:r>
        <w:rPr>
          <w:rStyle w:val="s1"/>
          <w:color w:val="000000"/>
          <w:sz w:val="27"/>
          <w:szCs w:val="27"/>
        </w:rPr>
        <w:lastRenderedPageBreak/>
        <w:t>technique vis à vis de l’utilisateur que ce soit par des moyens électronique ou téléphonique.</w:t>
      </w:r>
    </w:p>
    <w:p w:rsidR="00103BBB" w:rsidRDefault="00103BBB" w:rsidP="00103BBB">
      <w:pPr>
        <w:pStyle w:val="p2"/>
        <w:rPr>
          <w:color w:val="000000"/>
          <w:sz w:val="27"/>
          <w:szCs w:val="27"/>
        </w:rPr>
      </w:pPr>
      <w:r>
        <w:rPr>
          <w:rStyle w:val="s1"/>
          <w:color w:val="000000"/>
          <w:sz w:val="27"/>
          <w:szCs w:val="27"/>
        </w:rPr>
        <w:t xml:space="preserve">La responsabilité de </w:t>
      </w:r>
      <w:r w:rsidR="00326E1B">
        <w:rPr>
          <w:rStyle w:val="s1"/>
          <w:color w:val="000000"/>
          <w:sz w:val="27"/>
          <w:szCs w:val="27"/>
        </w:rPr>
        <w:t>TOPO-CANYON</w:t>
      </w:r>
      <w:r>
        <w:rPr>
          <w:rStyle w:val="s1"/>
          <w:color w:val="000000"/>
          <w:sz w:val="27"/>
          <w:szCs w:val="27"/>
        </w:rPr>
        <w:t xml:space="preserve"> ne saurait être engagée en cas d’impossibilité d’accès à l’application </w:t>
      </w:r>
      <w:r w:rsidR="00326E1B">
        <w:rPr>
          <w:rStyle w:val="s1"/>
          <w:color w:val="000000"/>
          <w:sz w:val="27"/>
          <w:szCs w:val="27"/>
        </w:rPr>
        <w:t>Topo-Canyon</w:t>
      </w:r>
      <w:r>
        <w:rPr>
          <w:rStyle w:val="s1"/>
          <w:color w:val="000000"/>
          <w:sz w:val="27"/>
          <w:szCs w:val="27"/>
        </w:rPr>
        <w:t xml:space="preserve"> et/ou d’utilisation des services.</w:t>
      </w:r>
    </w:p>
    <w:p w:rsidR="00103BBB" w:rsidRDefault="00103BBB" w:rsidP="00103BBB">
      <w:pPr>
        <w:pStyle w:val="p2"/>
        <w:rPr>
          <w:color w:val="000000"/>
          <w:sz w:val="27"/>
          <w:szCs w:val="27"/>
        </w:rPr>
      </w:pPr>
      <w:r>
        <w:rPr>
          <w:rStyle w:val="s1"/>
          <w:color w:val="000000"/>
          <w:sz w:val="27"/>
          <w:szCs w:val="27"/>
        </w:rPr>
        <w:t xml:space="preserve">Par ailleurs, </w:t>
      </w:r>
      <w:r w:rsidR="00326E1B">
        <w:rPr>
          <w:rStyle w:val="s1"/>
          <w:color w:val="000000"/>
          <w:sz w:val="27"/>
          <w:szCs w:val="27"/>
        </w:rPr>
        <w:t>TOPO-CANYON</w:t>
      </w:r>
      <w:r>
        <w:rPr>
          <w:rStyle w:val="s1"/>
          <w:color w:val="000000"/>
          <w:sz w:val="27"/>
          <w:szCs w:val="27"/>
        </w:rPr>
        <w:t xml:space="preserve"> peut être amené à interrompre l'application ou une partie des services, à tout moment sans préavis, le tout sans droit à indemnités. L’utilisateur reconnaît et accepte que </w:t>
      </w:r>
      <w:r w:rsidR="00326E1B">
        <w:rPr>
          <w:rStyle w:val="s1"/>
          <w:color w:val="000000"/>
          <w:sz w:val="27"/>
          <w:szCs w:val="27"/>
        </w:rPr>
        <w:t>TOPO-CANYON</w:t>
      </w:r>
      <w:r>
        <w:rPr>
          <w:rStyle w:val="s1"/>
          <w:color w:val="000000"/>
          <w:sz w:val="27"/>
          <w:szCs w:val="27"/>
        </w:rPr>
        <w:t xml:space="preserve"> ne soit pas responsable des interruptions, et des conséquences qui peuvent en découler pour l’utilisateur ou tout tiers.</w:t>
      </w:r>
    </w:p>
    <w:p w:rsidR="00103BBB" w:rsidRDefault="00103BBB" w:rsidP="00103BBB">
      <w:pPr>
        <w:pStyle w:val="p2"/>
        <w:rPr>
          <w:color w:val="000000"/>
          <w:sz w:val="27"/>
          <w:szCs w:val="27"/>
        </w:rPr>
      </w:pPr>
      <w:r>
        <w:rPr>
          <w:rStyle w:val="lev"/>
          <w:color w:val="000000"/>
          <w:sz w:val="27"/>
          <w:szCs w:val="27"/>
        </w:rPr>
        <w:t>Modification des conditions d’utilisation</w:t>
      </w:r>
    </w:p>
    <w:p w:rsidR="00103BBB" w:rsidRDefault="00326E1B" w:rsidP="00103BBB">
      <w:pPr>
        <w:pStyle w:val="p2"/>
        <w:rPr>
          <w:color w:val="000000"/>
          <w:sz w:val="27"/>
          <w:szCs w:val="27"/>
        </w:rPr>
      </w:pPr>
      <w:r>
        <w:rPr>
          <w:rStyle w:val="s1"/>
          <w:color w:val="000000"/>
          <w:sz w:val="27"/>
          <w:szCs w:val="27"/>
        </w:rPr>
        <w:t>TOPO-CANYON</w:t>
      </w:r>
      <w:r w:rsidR="00103BBB">
        <w:rPr>
          <w:rStyle w:val="s1"/>
          <w:color w:val="000000"/>
          <w:sz w:val="27"/>
          <w:szCs w:val="27"/>
        </w:rPr>
        <w:t xml:space="preserve"> se réserve la possibilité de modifier, à tout moment et sans préavis, les présentes conditions d’utilisation afin de les adapter aux évolutions du site et/ou de son exploitation.</w:t>
      </w:r>
    </w:p>
    <w:p w:rsidR="00103BBB" w:rsidRDefault="00103BBB" w:rsidP="00103BBB">
      <w:pPr>
        <w:pStyle w:val="p2"/>
        <w:rPr>
          <w:color w:val="000000"/>
          <w:sz w:val="27"/>
          <w:szCs w:val="27"/>
        </w:rPr>
      </w:pPr>
      <w:r>
        <w:rPr>
          <w:rStyle w:val="lev"/>
          <w:color w:val="000000"/>
          <w:sz w:val="27"/>
          <w:szCs w:val="27"/>
        </w:rPr>
        <w:t>Contenu édité par l'utilisateur</w:t>
      </w:r>
    </w:p>
    <w:p w:rsidR="00103BBB" w:rsidRDefault="00103BBB" w:rsidP="00103BBB">
      <w:pPr>
        <w:pStyle w:val="p2"/>
        <w:rPr>
          <w:color w:val="000000"/>
          <w:sz w:val="27"/>
          <w:szCs w:val="27"/>
        </w:rPr>
      </w:pPr>
      <w:r>
        <w:rPr>
          <w:rStyle w:val="s1"/>
          <w:color w:val="000000"/>
          <w:sz w:val="27"/>
          <w:szCs w:val="27"/>
        </w:rPr>
        <w:t xml:space="preserve">L'utilisateur est seul responsable du contenu qu'il édite. </w:t>
      </w:r>
      <w:r w:rsidR="00326E1B">
        <w:rPr>
          <w:rStyle w:val="s1"/>
          <w:color w:val="000000"/>
          <w:sz w:val="27"/>
          <w:szCs w:val="27"/>
        </w:rPr>
        <w:t>TOPO-CANYON</w:t>
      </w:r>
      <w:r>
        <w:rPr>
          <w:rStyle w:val="s1"/>
          <w:color w:val="000000"/>
          <w:sz w:val="27"/>
          <w:szCs w:val="27"/>
        </w:rPr>
        <w:t xml:space="preserve"> ne saurait être tenu légalement responsable du contenu édité par les utilisateurs de l’application </w:t>
      </w:r>
      <w:r w:rsidR="00326E1B">
        <w:rPr>
          <w:rStyle w:val="s1"/>
          <w:color w:val="000000"/>
          <w:sz w:val="27"/>
          <w:szCs w:val="27"/>
        </w:rPr>
        <w:t>Topo-Canyon</w:t>
      </w:r>
      <w:r>
        <w:rPr>
          <w:rStyle w:val="s1"/>
          <w:color w:val="000000"/>
          <w:sz w:val="27"/>
          <w:szCs w:val="27"/>
        </w:rPr>
        <w:t>.</w:t>
      </w:r>
    </w:p>
    <w:p w:rsidR="00103BBB" w:rsidRDefault="00103BBB" w:rsidP="00103BBB">
      <w:pPr>
        <w:pStyle w:val="p2"/>
        <w:rPr>
          <w:color w:val="000000"/>
          <w:sz w:val="27"/>
          <w:szCs w:val="27"/>
        </w:rPr>
      </w:pPr>
      <w:r>
        <w:rPr>
          <w:rStyle w:val="s1"/>
          <w:color w:val="000000"/>
          <w:sz w:val="27"/>
          <w:szCs w:val="27"/>
        </w:rPr>
        <w:t xml:space="preserve">Toute personne qui éditerait du contenu à caractère raciste, incitant à la haine envers une communauté religieuse ou un groupe de pensée, et d’une manière plus générale, tout propos illicites, diffamants, injurieux, obscènes, discriminatoires, menaçants ou contraires à l’esprit de la mise à disposition de cet outil </w:t>
      </w:r>
      <w:r w:rsidR="00504E3D">
        <w:rPr>
          <w:rStyle w:val="s1"/>
          <w:color w:val="000000"/>
          <w:sz w:val="27"/>
          <w:szCs w:val="27"/>
        </w:rPr>
        <w:t>de partage</w:t>
      </w:r>
      <w:r>
        <w:rPr>
          <w:rStyle w:val="s1"/>
          <w:color w:val="000000"/>
          <w:sz w:val="27"/>
          <w:szCs w:val="27"/>
        </w:rPr>
        <w:t xml:space="preserve">, s'expose à une suppression de son compte et à une interdiction définitive d'accès à l’application </w:t>
      </w:r>
      <w:r w:rsidR="00326E1B">
        <w:rPr>
          <w:rStyle w:val="s1"/>
          <w:color w:val="000000"/>
          <w:sz w:val="27"/>
          <w:szCs w:val="27"/>
        </w:rPr>
        <w:t>Topo-Canyon</w:t>
      </w:r>
      <w:r>
        <w:rPr>
          <w:rStyle w:val="s1"/>
          <w:color w:val="000000"/>
          <w:sz w:val="27"/>
          <w:szCs w:val="27"/>
        </w:rPr>
        <w:t>.</w:t>
      </w:r>
    </w:p>
    <w:p w:rsidR="00103BBB" w:rsidRDefault="00103BBB" w:rsidP="00103BBB">
      <w:pPr>
        <w:pStyle w:val="p2"/>
        <w:rPr>
          <w:color w:val="000000"/>
          <w:sz w:val="27"/>
          <w:szCs w:val="27"/>
        </w:rPr>
      </w:pPr>
      <w:r>
        <w:rPr>
          <w:rStyle w:val="s1"/>
          <w:color w:val="000000"/>
          <w:sz w:val="27"/>
          <w:szCs w:val="27"/>
        </w:rPr>
        <w:t>Tout propos ne concernant pas l’intérêt général pourra en outre être basculé en mode « privé »</w:t>
      </w:r>
      <w:r w:rsidR="00504E3D">
        <w:rPr>
          <w:rStyle w:val="s1"/>
          <w:color w:val="000000"/>
          <w:sz w:val="27"/>
          <w:szCs w:val="27"/>
        </w:rPr>
        <w:t>.</w:t>
      </w:r>
    </w:p>
    <w:p w:rsidR="00103BBB" w:rsidRDefault="00103BBB" w:rsidP="00103BBB">
      <w:pPr>
        <w:pStyle w:val="p2"/>
        <w:rPr>
          <w:color w:val="000000"/>
          <w:sz w:val="27"/>
          <w:szCs w:val="27"/>
        </w:rPr>
      </w:pPr>
      <w:r>
        <w:rPr>
          <w:rStyle w:val="s1"/>
          <w:color w:val="000000"/>
          <w:sz w:val="27"/>
          <w:szCs w:val="27"/>
        </w:rPr>
        <w:t xml:space="preserve">En acceptant les présentes conditions générales d’utilisation, l’Utilisateur cède à </w:t>
      </w:r>
      <w:r w:rsidR="00326E1B">
        <w:rPr>
          <w:rStyle w:val="s1"/>
          <w:color w:val="000000"/>
          <w:sz w:val="27"/>
          <w:szCs w:val="27"/>
        </w:rPr>
        <w:t>Topo-Canyon</w:t>
      </w:r>
      <w:r>
        <w:rPr>
          <w:rStyle w:val="s1"/>
          <w:color w:val="000000"/>
          <w:sz w:val="27"/>
          <w:szCs w:val="27"/>
        </w:rPr>
        <w:t xml:space="preserve"> gracieusement, au fur et à mesure des contenus qu’il met en ligne, l’ensemble de ses droits sur ces contenus, y compris l’ensemble des droits de représentation, reproduction et d’adaptation dans tous pays des contenus, et ce pendant une durée de 5 ans. Les droits patrimoniaux de représentation, reproduction et d’adaptation cédés comprennent notamment : </w:t>
      </w:r>
      <w:r>
        <w:rPr>
          <w:color w:val="000000"/>
          <w:sz w:val="27"/>
          <w:szCs w:val="27"/>
        </w:rPr>
        <w:br/>
      </w:r>
      <w:r>
        <w:rPr>
          <w:rStyle w:val="s1"/>
          <w:color w:val="000000"/>
          <w:sz w:val="27"/>
          <w:szCs w:val="27"/>
        </w:rPr>
        <w:t>a) Droits de reproduction et d’adaptation </w:t>
      </w:r>
      <w:r>
        <w:rPr>
          <w:color w:val="000000"/>
          <w:sz w:val="27"/>
          <w:szCs w:val="27"/>
        </w:rPr>
        <w:br/>
      </w:r>
      <w:r>
        <w:rPr>
          <w:rStyle w:val="s1"/>
          <w:color w:val="000000"/>
          <w:sz w:val="27"/>
          <w:szCs w:val="27"/>
        </w:rPr>
        <w:t xml:space="preserve">Le droit de reproduire le contenu sous d’autres présentations, séparément ou réunie avec d’autres contenus. Le droit de reproduire tout ou partie de la contribution sur tout support actuel ou futur. Ce droit comprend toute opération de stockage, </w:t>
      </w:r>
      <w:r>
        <w:rPr>
          <w:rStyle w:val="s1"/>
          <w:color w:val="000000"/>
          <w:sz w:val="27"/>
          <w:szCs w:val="27"/>
        </w:rPr>
        <w:lastRenderedPageBreak/>
        <w:t>transmission, téléchargement, et déchargement. </w:t>
      </w:r>
      <w:r>
        <w:rPr>
          <w:color w:val="000000"/>
          <w:sz w:val="27"/>
          <w:szCs w:val="27"/>
        </w:rPr>
        <w:br/>
      </w:r>
      <w:r>
        <w:rPr>
          <w:rStyle w:val="s1"/>
          <w:color w:val="000000"/>
          <w:sz w:val="27"/>
          <w:szCs w:val="27"/>
        </w:rPr>
        <w:t xml:space="preserve">Le droit d’adapter tout ou partie du contenu pour tout public et sous toute forme : modifiée, adaptation partielle, étendue ou par adaptation, ainsi que le droit de reproduire tout ou partie de cette adaptation sur tout support actuel ou futur tel que mentionné ci-dessus. Ce droit d’adaptation comprend aussi le droit d’intégrer le contenu à une ou plusieurs bases de données au moyen de logiciels dont le choix appartient à </w:t>
      </w:r>
      <w:r w:rsidR="00326E1B">
        <w:rPr>
          <w:rStyle w:val="s1"/>
          <w:color w:val="000000"/>
          <w:sz w:val="27"/>
          <w:szCs w:val="27"/>
        </w:rPr>
        <w:t>TOPO-CANYON</w:t>
      </w:r>
      <w:r>
        <w:rPr>
          <w:rStyle w:val="s1"/>
          <w:color w:val="000000"/>
          <w:sz w:val="27"/>
          <w:szCs w:val="27"/>
        </w:rPr>
        <w:t>, dans un but strictement limité aux fonctionnement et évolutions de ses outils.</w:t>
      </w:r>
      <w:r>
        <w:rPr>
          <w:color w:val="000000"/>
          <w:sz w:val="27"/>
          <w:szCs w:val="27"/>
        </w:rPr>
        <w:br/>
      </w:r>
      <w:r>
        <w:rPr>
          <w:rStyle w:val="s1"/>
          <w:color w:val="000000"/>
          <w:sz w:val="27"/>
          <w:szCs w:val="27"/>
        </w:rPr>
        <w:t>b) Droit de représentation et de communication </w:t>
      </w:r>
      <w:r>
        <w:rPr>
          <w:color w:val="000000"/>
          <w:sz w:val="27"/>
          <w:szCs w:val="27"/>
        </w:rPr>
        <w:br/>
      </w:r>
      <w:r>
        <w:rPr>
          <w:rStyle w:val="s1"/>
          <w:color w:val="000000"/>
          <w:sz w:val="27"/>
          <w:szCs w:val="27"/>
        </w:rPr>
        <w:t xml:space="preserve">Le droit de communiquer au public tout ou partie du contenu, intégré ou pas à un autre contenu, de même que ses adaptations par tous procédés actuels ou futurs par fils ou sans fils et sur tous réseaux de diffusion de sons, textes, images et vidéos. L’Utilisateur garantit en outre à </w:t>
      </w:r>
      <w:r w:rsidR="00326E1B">
        <w:rPr>
          <w:rStyle w:val="s1"/>
          <w:color w:val="000000"/>
          <w:sz w:val="27"/>
          <w:szCs w:val="27"/>
        </w:rPr>
        <w:t>TOPO-CANYON</w:t>
      </w:r>
      <w:r>
        <w:rPr>
          <w:rStyle w:val="s1"/>
          <w:color w:val="000000"/>
          <w:sz w:val="27"/>
          <w:szCs w:val="27"/>
        </w:rPr>
        <w:t xml:space="preserve"> la jouissance totale et libre de toutes servitudes des droits cédés contre tous troubles, revendications ou évictions quelconques, de son propre fait ou du fait d’un tiers.</w:t>
      </w:r>
    </w:p>
    <w:p w:rsidR="00103BBB" w:rsidRDefault="00103BBB" w:rsidP="00103BBB">
      <w:pPr>
        <w:pStyle w:val="p2"/>
        <w:rPr>
          <w:color w:val="000000"/>
          <w:sz w:val="27"/>
          <w:szCs w:val="27"/>
        </w:rPr>
      </w:pPr>
      <w:r>
        <w:rPr>
          <w:rStyle w:val="lev"/>
          <w:color w:val="000000"/>
          <w:sz w:val="27"/>
          <w:szCs w:val="27"/>
        </w:rPr>
        <w:t>Droit applicable</w:t>
      </w:r>
    </w:p>
    <w:p w:rsidR="00103BBB" w:rsidRDefault="00103BBB" w:rsidP="00103BBB">
      <w:pPr>
        <w:pStyle w:val="p2"/>
        <w:rPr>
          <w:color w:val="000000"/>
          <w:sz w:val="27"/>
          <w:szCs w:val="27"/>
        </w:rPr>
      </w:pPr>
      <w:r>
        <w:rPr>
          <w:rStyle w:val="s1"/>
          <w:color w:val="000000"/>
          <w:sz w:val="27"/>
          <w:szCs w:val="27"/>
        </w:rPr>
        <w:t xml:space="preserve">Tant l’application </w:t>
      </w:r>
      <w:r w:rsidR="00326E1B">
        <w:rPr>
          <w:rStyle w:val="s1"/>
          <w:color w:val="000000"/>
          <w:sz w:val="27"/>
          <w:szCs w:val="27"/>
        </w:rPr>
        <w:t>Topo-Canyon</w:t>
      </w:r>
      <w:r>
        <w:rPr>
          <w:rStyle w:val="s1"/>
          <w:color w:val="000000"/>
          <w:sz w:val="27"/>
          <w:szCs w:val="27"/>
        </w:rPr>
        <w:t xml:space="preserve"> que les modalités et conditions de son utilisation sont régis par le droit français, quel que soit le lieu d’utilisation. En cas de contestation éventuelle, et après l’échec de toute tentative de recherche d’une solution amiable, les tribunaux français seront seuls compétents pour connaître de ce litige.</w:t>
      </w:r>
    </w:p>
    <w:p w:rsidR="00103BBB" w:rsidRDefault="00103BBB" w:rsidP="00103BBB">
      <w:pPr>
        <w:pStyle w:val="p2"/>
        <w:rPr>
          <w:color w:val="000000"/>
          <w:sz w:val="27"/>
          <w:szCs w:val="27"/>
        </w:rPr>
      </w:pPr>
      <w:r>
        <w:rPr>
          <w:rStyle w:val="s1"/>
          <w:color w:val="000000"/>
          <w:sz w:val="27"/>
          <w:szCs w:val="27"/>
        </w:rPr>
        <w:t xml:space="preserve">Pour toute question relative aux présentes conditions d’utilisation </w:t>
      </w:r>
      <w:r w:rsidR="00311BDC">
        <w:rPr>
          <w:rStyle w:val="s1"/>
          <w:color w:val="000000"/>
          <w:sz w:val="27"/>
          <w:szCs w:val="27"/>
        </w:rPr>
        <w:t>de l’application</w:t>
      </w:r>
      <w:r>
        <w:rPr>
          <w:rStyle w:val="s1"/>
          <w:color w:val="000000"/>
          <w:sz w:val="27"/>
          <w:szCs w:val="27"/>
        </w:rPr>
        <w:t xml:space="preserve">, litige ou demande de modification, vous pouvez nous écrire à l’adresse </w:t>
      </w:r>
      <w:r w:rsidR="00311BDC">
        <w:rPr>
          <w:rStyle w:val="s1"/>
          <w:color w:val="000000"/>
          <w:sz w:val="27"/>
          <w:szCs w:val="27"/>
        </w:rPr>
        <w:t xml:space="preserve">mail </w:t>
      </w:r>
      <w:r>
        <w:rPr>
          <w:rStyle w:val="s1"/>
          <w:color w:val="000000"/>
          <w:sz w:val="27"/>
          <w:szCs w:val="27"/>
        </w:rPr>
        <w:t>suivante :</w:t>
      </w:r>
      <w:r w:rsidR="00311BDC">
        <w:rPr>
          <w:rStyle w:val="s1"/>
          <w:color w:val="000000"/>
          <w:sz w:val="27"/>
          <w:szCs w:val="27"/>
        </w:rPr>
        <w:t xml:space="preserve"> contact@Topo-Canyon.fr</w:t>
      </w:r>
    </w:p>
    <w:p w:rsidR="00103BBB" w:rsidRDefault="00103BBB" w:rsidP="00103BBB">
      <w:pPr>
        <w:pStyle w:val="p2"/>
        <w:rPr>
          <w:color w:val="000000"/>
          <w:sz w:val="27"/>
          <w:szCs w:val="27"/>
        </w:rPr>
      </w:pPr>
      <w:r>
        <w:rPr>
          <w:rStyle w:val="lev"/>
          <w:color w:val="000000"/>
          <w:sz w:val="27"/>
          <w:szCs w:val="27"/>
        </w:rPr>
        <w:t>Données personnelles</w:t>
      </w:r>
    </w:p>
    <w:p w:rsidR="00103BBB" w:rsidRDefault="00103BBB" w:rsidP="00103BBB">
      <w:pPr>
        <w:pStyle w:val="p2"/>
        <w:rPr>
          <w:color w:val="000000"/>
          <w:sz w:val="27"/>
          <w:szCs w:val="27"/>
        </w:rPr>
      </w:pPr>
      <w:r>
        <w:rPr>
          <w:rStyle w:val="s1"/>
          <w:color w:val="000000"/>
          <w:sz w:val="27"/>
          <w:szCs w:val="27"/>
        </w:rPr>
        <w:t xml:space="preserve">L'utilisateur accepte que le nom, prénom et adresse @mail indiquée lors de la création de son compte utilisateur soit </w:t>
      </w:r>
      <w:r w:rsidR="00311BDC">
        <w:rPr>
          <w:rStyle w:val="s1"/>
          <w:color w:val="000000"/>
          <w:sz w:val="27"/>
          <w:szCs w:val="27"/>
        </w:rPr>
        <w:t xml:space="preserve">utilisées par Topo-Canyon </w:t>
      </w:r>
      <w:r>
        <w:rPr>
          <w:rStyle w:val="s1"/>
          <w:color w:val="000000"/>
          <w:sz w:val="27"/>
          <w:szCs w:val="27"/>
        </w:rPr>
        <w:t xml:space="preserve">avec lequel il a souhaité un échange en utilisant l’application </w:t>
      </w:r>
      <w:r w:rsidR="00326E1B">
        <w:rPr>
          <w:rStyle w:val="s1"/>
          <w:color w:val="000000"/>
          <w:sz w:val="27"/>
          <w:szCs w:val="27"/>
        </w:rPr>
        <w:t>Topo-Canyon</w:t>
      </w:r>
      <w:r>
        <w:rPr>
          <w:rStyle w:val="s1"/>
          <w:color w:val="000000"/>
          <w:sz w:val="27"/>
          <w:szCs w:val="27"/>
        </w:rPr>
        <w:t>, et ce aux fins de répondre plus précisément et plus efficacement aux remontées qu'il a opérées.</w:t>
      </w:r>
    </w:p>
    <w:p w:rsidR="00103BBB" w:rsidRDefault="00103BBB" w:rsidP="00103BBB">
      <w:pPr>
        <w:pStyle w:val="p2"/>
        <w:rPr>
          <w:color w:val="000000"/>
          <w:sz w:val="27"/>
          <w:szCs w:val="27"/>
        </w:rPr>
      </w:pPr>
      <w:r>
        <w:rPr>
          <w:rStyle w:val="s1"/>
          <w:color w:val="000000"/>
          <w:sz w:val="27"/>
          <w:szCs w:val="27"/>
        </w:rPr>
        <w:t xml:space="preserve">Dans une logique de respect de la vie privée de ses Utilisateurs, </w:t>
      </w:r>
      <w:r w:rsidR="00326E1B">
        <w:rPr>
          <w:rStyle w:val="s1"/>
          <w:color w:val="000000"/>
          <w:sz w:val="27"/>
          <w:szCs w:val="27"/>
        </w:rPr>
        <w:t>TOPO-CANYON</w:t>
      </w:r>
      <w:r>
        <w:rPr>
          <w:rStyle w:val="s1"/>
          <w:color w:val="000000"/>
          <w:sz w:val="27"/>
          <w:szCs w:val="27"/>
        </w:rPr>
        <w:t xml:space="preserve"> s'engage à ce que la collecte et le traitement d'informations personnelles, effectués au sein de l’application </w:t>
      </w:r>
      <w:r w:rsidR="00326E1B">
        <w:rPr>
          <w:rStyle w:val="s1"/>
          <w:color w:val="000000"/>
          <w:sz w:val="27"/>
          <w:szCs w:val="27"/>
        </w:rPr>
        <w:t>Topo-Canyon</w:t>
      </w:r>
      <w:r>
        <w:rPr>
          <w:rStyle w:val="s1"/>
          <w:color w:val="000000"/>
          <w:sz w:val="27"/>
          <w:szCs w:val="27"/>
        </w:rPr>
        <w:t>, soient effectués conformément à la loi n°78-17 du 6 janvier 1978 relative à l'informatique, aux fichiers et aux libertés, dite Loi « Informatique et Libertés ».</w:t>
      </w:r>
    </w:p>
    <w:p w:rsidR="00103BBB" w:rsidRDefault="00103BBB" w:rsidP="00103BBB">
      <w:pPr>
        <w:pStyle w:val="p2"/>
        <w:rPr>
          <w:color w:val="000000"/>
          <w:sz w:val="27"/>
          <w:szCs w:val="27"/>
        </w:rPr>
      </w:pPr>
      <w:r>
        <w:rPr>
          <w:rStyle w:val="s1"/>
          <w:color w:val="000000"/>
          <w:sz w:val="27"/>
          <w:szCs w:val="27"/>
        </w:rPr>
        <w:t xml:space="preserve">Conformément à l'article 34 de la loi « Informatique et Libertés », </w:t>
      </w:r>
      <w:r w:rsidR="00326E1B">
        <w:rPr>
          <w:rStyle w:val="s1"/>
          <w:color w:val="000000"/>
          <w:sz w:val="27"/>
          <w:szCs w:val="27"/>
        </w:rPr>
        <w:t>TOPO-CANYON</w:t>
      </w:r>
      <w:r>
        <w:rPr>
          <w:rStyle w:val="s1"/>
          <w:color w:val="000000"/>
          <w:sz w:val="27"/>
          <w:szCs w:val="27"/>
        </w:rPr>
        <w:t xml:space="preserve"> garantit à l'Utilisateur un droit d'opposition, d'accès et de rectification sur les données nominatives le concernant. L'Utilisateur a la possibilité d'exercer ce </w:t>
      </w:r>
      <w:r>
        <w:rPr>
          <w:rStyle w:val="s1"/>
          <w:color w:val="000000"/>
          <w:sz w:val="27"/>
          <w:szCs w:val="27"/>
        </w:rPr>
        <w:lastRenderedPageBreak/>
        <w:t xml:space="preserve">droit en rentrant directement en contact avec </w:t>
      </w:r>
      <w:r w:rsidR="00326E1B">
        <w:rPr>
          <w:rStyle w:val="s1"/>
          <w:color w:val="000000"/>
          <w:sz w:val="27"/>
          <w:szCs w:val="27"/>
        </w:rPr>
        <w:t>TOPO-CANYON</w:t>
      </w:r>
      <w:r>
        <w:rPr>
          <w:rStyle w:val="s1"/>
          <w:color w:val="000000"/>
          <w:sz w:val="27"/>
          <w:szCs w:val="27"/>
        </w:rPr>
        <w:t xml:space="preserve"> par email, et en précisant explicitement sa demande de rectification ou de suppression de contenu.</w:t>
      </w:r>
    </w:p>
    <w:p w:rsidR="00311BDC" w:rsidRPr="00A947D9" w:rsidRDefault="00311BDC" w:rsidP="00A947D9"/>
    <w:sectPr w:rsidR="00311BDC" w:rsidRPr="00A947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A90F73"/>
    <w:multiLevelType w:val="multilevel"/>
    <w:tmpl w:val="B64C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1D4E0D"/>
    <w:multiLevelType w:val="multilevel"/>
    <w:tmpl w:val="3688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36"/>
    <w:rsid w:val="00072024"/>
    <w:rsid w:val="00103BBB"/>
    <w:rsid w:val="002D4B2C"/>
    <w:rsid w:val="00311BDC"/>
    <w:rsid w:val="00326E1B"/>
    <w:rsid w:val="00504E3D"/>
    <w:rsid w:val="006A6373"/>
    <w:rsid w:val="006B2E0D"/>
    <w:rsid w:val="00722136"/>
    <w:rsid w:val="00A947D9"/>
    <w:rsid w:val="00B313CC"/>
    <w:rsid w:val="00C840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D4FBF-3C2C-49EE-9D2E-D361251EA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6A6373"/>
    <w:rPr>
      <w:rFonts w:ascii="ArialMT" w:hAnsi="ArialMT" w:hint="default"/>
      <w:b w:val="0"/>
      <w:bCs w:val="0"/>
      <w:i w:val="0"/>
      <w:iCs w:val="0"/>
      <w:color w:val="000000"/>
      <w:sz w:val="20"/>
      <w:szCs w:val="20"/>
    </w:rPr>
  </w:style>
  <w:style w:type="paragraph" w:customStyle="1" w:styleId="p1">
    <w:name w:val="p1"/>
    <w:basedOn w:val="Normal"/>
    <w:rsid w:val="00103BB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1">
    <w:name w:val="s1"/>
    <w:basedOn w:val="Policepardfaut"/>
    <w:rsid w:val="00103BBB"/>
  </w:style>
  <w:style w:type="character" w:styleId="lev">
    <w:name w:val="Strong"/>
    <w:basedOn w:val="Policepardfaut"/>
    <w:uiPriority w:val="22"/>
    <w:qFormat/>
    <w:rsid w:val="00103BBB"/>
    <w:rPr>
      <w:b/>
      <w:bCs/>
    </w:rPr>
  </w:style>
  <w:style w:type="paragraph" w:customStyle="1" w:styleId="p2">
    <w:name w:val="p2"/>
    <w:basedOn w:val="Normal"/>
    <w:rsid w:val="00103BB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i2">
    <w:name w:val="li2"/>
    <w:basedOn w:val="Normal"/>
    <w:rsid w:val="00103BB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3">
    <w:name w:val="s3"/>
    <w:basedOn w:val="Policepardfaut"/>
    <w:rsid w:val="00103BBB"/>
  </w:style>
  <w:style w:type="paragraph" w:customStyle="1" w:styleId="p3">
    <w:name w:val="p3"/>
    <w:basedOn w:val="Normal"/>
    <w:rsid w:val="00103BB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4">
    <w:name w:val="p4"/>
    <w:basedOn w:val="Normal"/>
    <w:rsid w:val="00103BB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504E3D"/>
    <w:rPr>
      <w:color w:val="0000FF" w:themeColor="hyperlink"/>
      <w:u w:val="single"/>
    </w:rPr>
  </w:style>
  <w:style w:type="character" w:styleId="Mentionnonrsolue">
    <w:name w:val="Unresolved Mention"/>
    <w:basedOn w:val="Policepardfaut"/>
    <w:uiPriority w:val="99"/>
    <w:semiHidden/>
    <w:unhideWhenUsed/>
    <w:rsid w:val="00504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29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act@topo-canyon.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6</Pages>
  <Words>1767</Words>
  <Characters>9720</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Grenoble INP</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ASTIER Arnaud (astiera)</dc:creator>
  <cp:keywords/>
  <dc:description/>
  <cp:lastModifiedBy>ASTIER Arnaud (astiera)</cp:lastModifiedBy>
  <cp:revision>1</cp:revision>
  <dcterms:created xsi:type="dcterms:W3CDTF">2024-09-23T08:34:00Z</dcterms:created>
  <dcterms:modified xsi:type="dcterms:W3CDTF">2024-09-24T11:32:00Z</dcterms:modified>
</cp:coreProperties>
</file>