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72" w:line="249" w:lineRule="auto"/>
        <w:ind w:left="5448" w:right="2525" w:hanging="2706"/>
        <w:rPr/>
      </w:pPr>
      <w:r w:rsidDel="00000000" w:rsidR="00000000" w:rsidRPr="00000000">
        <w:rPr>
          <w:color w:val="231f20"/>
          <w:rtl w:val="0"/>
        </w:rPr>
        <w:t xml:space="preserve">ПРОГРАМА ЗА РАЗШИРЕНО ИЗУЧАВАНЕ НА РОДИНОЗНАНИЕ ВЪВ 2. КЛАС ЗА ИЗБИРАЕМИТЕ УЧЕБНИ ЧАСОВЕ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106" w:right="191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Програмата и разпределението за ИУЧ по Родинознание във 2. клас са съобразени с новите държавни образователни изисквания от </w:t>
      </w:r>
      <w:r w:rsidDel="00000000" w:rsidR="00000000" w:rsidRPr="00000000">
        <w:rPr>
          <w:color w:val="231f20"/>
          <w:sz w:val="26"/>
          <w:szCs w:val="26"/>
          <w:rtl w:val="0"/>
        </w:rPr>
        <w:t xml:space="preserve">програмата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 на МОН за 2. клас от 2022 г. Разработени са по помагалото на ИК „Кронос“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„Помагало по Родинознание за 2. клас“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с автори Силвия </w:t>
      </w:r>
      <w:r w:rsidDel="00000000" w:rsidR="00000000" w:rsidRPr="00000000">
        <w:rPr>
          <w:color w:val="231f20"/>
          <w:sz w:val="26"/>
          <w:szCs w:val="26"/>
          <w:rtl w:val="0"/>
        </w:rPr>
        <w:t xml:space="preserve">Бонева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 и Светла Николова. Чрез обучението по Родинознание се цели овладяване на базисни знания, умения и отношения, свързани с природната и обществената среда като отправна точка за изучаване на учебните предмети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Човекът и природата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Човекът и обществото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в трети клас.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before="0" w:lineRule="auto"/>
        <w:ind w:firstLine="106"/>
        <w:rPr/>
      </w:pPr>
      <w:r w:rsidDel="00000000" w:rsidR="00000000" w:rsidRPr="00000000">
        <w:rPr>
          <w:color w:val="231f20"/>
          <w:rtl w:val="0"/>
        </w:rPr>
        <w:t xml:space="preserve">І. ЦЕЛИ НА ОБУЧЕНИЕТО ЗА ИУЧ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6"/>
        </w:tabs>
        <w:spacing w:after="0" w:before="13" w:line="240" w:lineRule="auto"/>
        <w:ind w:left="36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Обогатяване, систематизиране и обобщаване на сетивно-познавателния опит на учениците;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6"/>
        </w:tabs>
        <w:spacing w:after="0" w:before="13" w:line="240" w:lineRule="auto"/>
        <w:ind w:left="36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Формиране на чувство за принадлежност към род и Родина;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6"/>
        </w:tabs>
        <w:spacing w:after="0" w:before="13" w:line="240" w:lineRule="auto"/>
        <w:ind w:left="36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Развитие на познавателните способности на учениците и създаване на интерес към учебния процес;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6"/>
        </w:tabs>
        <w:spacing w:after="0" w:before="13" w:line="240" w:lineRule="auto"/>
        <w:ind w:left="36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Стимулиране и развитие на индивидуалните интереси и способности на детето, целящи формиране на личността му;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6"/>
        </w:tabs>
        <w:spacing w:after="0" w:before="13" w:line="240" w:lineRule="auto"/>
        <w:ind w:left="36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Изграждане на съвременни ключови компетентности.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106" w:right="190" w:firstLine="2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Разнообразните упражнения в помагалото стимулират изграждането на комплексни компетентности, които улесняват междупредметните връзки с Български език, математика, чужди езици. Формират се умения за учене, гражданска активност, инициативност и предприемачество.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before="1" w:lineRule="auto"/>
        <w:ind w:firstLine="106"/>
        <w:rPr/>
      </w:pPr>
      <w:r w:rsidDel="00000000" w:rsidR="00000000" w:rsidRPr="00000000">
        <w:rPr>
          <w:color w:val="231f20"/>
          <w:rtl w:val="0"/>
        </w:rPr>
        <w:t xml:space="preserve">ІІ. ОЧАКВАНИ РЕЗУЛТАТИ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3" w:lineRule="auto"/>
        <w:ind w:left="106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231f20"/>
          <w:sz w:val="26"/>
          <w:szCs w:val="26"/>
          <w:rtl w:val="0"/>
        </w:rPr>
        <w:t xml:space="preserve">Област на компетентност: Роден край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6"/>
        </w:tabs>
        <w:spacing w:after="0" w:before="13" w:line="240" w:lineRule="auto"/>
        <w:ind w:left="36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Различава училището като институция и общност на ученици, учители и родители.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6"/>
        </w:tabs>
        <w:spacing w:after="0" w:before="13" w:line="240" w:lineRule="auto"/>
        <w:ind w:left="36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Изброява основни права и задължения на ученика.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6"/>
        </w:tabs>
        <w:spacing w:after="0" w:before="13" w:line="240" w:lineRule="auto"/>
        <w:ind w:left="36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Познава особености на местоположението и природата на родния край.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6"/>
        </w:tabs>
        <w:spacing w:after="0" w:before="13" w:line="240" w:lineRule="auto"/>
        <w:ind w:left="36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Илюстрира с пример значението на принадлежността на човека към род и родина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ind w:firstLine="106"/>
        <w:rPr/>
      </w:pPr>
      <w:r w:rsidDel="00000000" w:rsidR="00000000" w:rsidRPr="00000000">
        <w:rPr>
          <w:color w:val="231f20"/>
          <w:rtl w:val="0"/>
        </w:rPr>
        <w:t xml:space="preserve">Област на компетентност: Човекът и неговата среда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6"/>
        </w:tabs>
        <w:spacing w:after="0" w:before="13" w:line="240" w:lineRule="auto"/>
        <w:ind w:left="36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Обяснява необходимостта от спазване на правила в обществото – у дома, в училище, на улицата, на публични места.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6"/>
        </w:tabs>
        <w:spacing w:after="0" w:before="13" w:line="240" w:lineRule="auto"/>
        <w:ind w:left="36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Разграничава опасно и безопасно поведение на детето като участник в уличното движение.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6"/>
        </w:tabs>
        <w:spacing w:after="0" w:before="13" w:line="240" w:lineRule="auto"/>
        <w:ind w:left="36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Посочва адекватната реакция в критични за живота и здравето ситуации при бедствия, аварии, инциденти.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ind w:firstLine="106"/>
        <w:rPr/>
      </w:pPr>
      <w:r w:rsidDel="00000000" w:rsidR="00000000" w:rsidRPr="00000000">
        <w:rPr>
          <w:color w:val="231f20"/>
          <w:rtl w:val="0"/>
        </w:rPr>
        <w:t xml:space="preserve">Област на компетентност: Национално и културно наследство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6"/>
        </w:tabs>
        <w:spacing w:after="0" w:before="13" w:line="240" w:lineRule="auto"/>
        <w:ind w:left="36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Разпознава националните символи на Република България – знаме, герб, химн.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6"/>
        </w:tabs>
        <w:spacing w:after="0" w:before="13" w:line="240" w:lineRule="auto"/>
        <w:ind w:left="36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Разпознава и определя във времето официални и битови празници на българските граждани.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6"/>
        </w:tabs>
        <w:spacing w:after="0" w:before="13" w:line="240" w:lineRule="auto"/>
        <w:ind w:left="36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  <w:sectPr>
          <w:pgSz w:h="11910" w:w="16840" w:orient="landscape"/>
          <w:pgMar w:bottom="280" w:top="660" w:left="460" w:right="280" w:header="360" w:footer="36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Дава примери за известни личности и събития, свързани с миналото и с настоящето на родния край.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spacing w:before="65" w:lineRule="auto"/>
        <w:ind w:left="126" w:firstLine="0"/>
        <w:rPr/>
      </w:pPr>
      <w:r w:rsidDel="00000000" w:rsidR="00000000" w:rsidRPr="00000000">
        <w:rPr>
          <w:color w:val="231f20"/>
          <w:rtl w:val="0"/>
        </w:rPr>
        <w:t xml:space="preserve">Област на компетентност: Природно разнообразие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13" w:line="240" w:lineRule="auto"/>
        <w:ind w:left="38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Разграничава неживата от живата природа.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13" w:line="240" w:lineRule="auto"/>
        <w:ind w:left="38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Възприема себе си като част от природата и неин приятел.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13" w:line="240" w:lineRule="auto"/>
        <w:ind w:left="38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Групира растенията според стъблата и вида на листата 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13" w:line="240" w:lineRule="auto"/>
        <w:ind w:left="38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Групира диви и домашни животни.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13" w:line="240" w:lineRule="auto"/>
        <w:ind w:left="38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Обяснява значението на природното разнообразие за живота на хората.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ind w:left="126" w:firstLine="0"/>
        <w:rPr/>
      </w:pPr>
      <w:r w:rsidDel="00000000" w:rsidR="00000000" w:rsidRPr="00000000">
        <w:rPr>
          <w:color w:val="231f20"/>
          <w:rtl w:val="0"/>
        </w:rPr>
        <w:t xml:space="preserve">Област на компетентност: Човекът и здравословният начин на живот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13" w:line="240" w:lineRule="auto"/>
        <w:ind w:left="38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Назовава основните части на човешкото тяло.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13" w:line="240" w:lineRule="auto"/>
        <w:ind w:left="38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Изрежда сетивните органи на човека и описва тяхното предназначение.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14" w:line="240" w:lineRule="auto"/>
        <w:ind w:left="38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Познава правила за здравословен начин на живот.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13" w:line="240" w:lineRule="auto"/>
        <w:ind w:left="386" w:right="0" w:hanging="2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Разбира връзката между опазването на околната среда и здравето на човека.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9" w:lineRule="auto"/>
        <w:ind w:left="1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nextPage"/>
          <w:pgSz w:h="11910" w:w="16840" w:orient="landscape"/>
          <w:pgMar w:bottom="280" w:top="320" w:left="460" w:right="28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Учебното съдържание е структурирано в 30 теми, като 24 от тях подпомагат овладяването на новите знания, а 4 са за проверка на овладения учебен материал. Включени са варианти за входно и изходно ниво.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ind w:firstLine="256"/>
        <w:rPr/>
      </w:pPr>
      <w:r w:rsidDel="00000000" w:rsidR="00000000" w:rsidRPr="00000000">
        <w:rPr>
          <w:color w:val="231f20"/>
          <w:rtl w:val="0"/>
        </w:rPr>
        <w:t xml:space="preserve">ІІ. ОЧАКВАНИ РЕЗУЛТАТИ ОТ ОБУЧЕНИЕТО СПОРЕД УЧЕБНОТО СЪДЪРЖАНИЕ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96.0" w:type="dxa"/>
        <w:jc w:val="left"/>
        <w:tblInd w:w="126.0" w:type="dxa"/>
        <w:tblBorders>
          <w:top w:color="231f20" w:space="0" w:sz="8" w:val="single"/>
          <w:left w:color="231f20" w:space="0" w:sz="8" w:val="single"/>
          <w:bottom w:color="231f20" w:space="0" w:sz="8" w:val="single"/>
          <w:right w:color="231f20" w:space="0" w:sz="8" w:val="single"/>
          <w:insideH w:color="231f20" w:space="0" w:sz="8" w:val="single"/>
          <w:insideV w:color="231f20" w:space="0" w:sz="8" w:val="single"/>
        </w:tblBorders>
        <w:tblLayout w:type="fixed"/>
        <w:tblLook w:val="0000"/>
      </w:tblPr>
      <w:tblGrid>
        <w:gridCol w:w="3357"/>
        <w:gridCol w:w="9643"/>
        <w:gridCol w:w="2796"/>
        <w:tblGridChange w:id="0">
          <w:tblGrid>
            <w:gridCol w:w="3357"/>
            <w:gridCol w:w="9643"/>
            <w:gridCol w:w="2796"/>
          </w:tblGrid>
        </w:tblGridChange>
      </w:tblGrid>
      <w:tr>
        <w:trPr>
          <w:cantSplit w:val="0"/>
          <w:trHeight w:val="621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73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Глобални теми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Компетентности като очаквани резултати от обучението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50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Нови понятия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Светът на детето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8"/>
              </w:tabs>
              <w:spacing w:after="0" w:before="2" w:line="240" w:lineRule="auto"/>
              <w:ind w:left="80" w:right="57" w:firstLine="0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Посочва по схема на родословно дърво роднинските връзки между членовете на рода.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0" w:line="317" w:lineRule="auto"/>
              <w:ind w:left="243" w:right="0" w:hanging="163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Описва положителни модели на общуване в семейството и в училище.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3"/>
              </w:tabs>
              <w:spacing w:after="0" w:before="0" w:line="320" w:lineRule="auto"/>
              <w:ind w:left="313" w:right="0" w:hanging="163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Дава примери за права и задължения на ученика.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7"/>
              </w:tabs>
              <w:spacing w:after="0" w:before="0" w:line="240" w:lineRule="auto"/>
              <w:ind w:left="80" w:right="55" w:firstLine="0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Открива връзката между особеностите на природната среда и на типа селище (град, село) с трудовата дейност на хората.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6"/>
              </w:tabs>
              <w:spacing w:after="0" w:before="0" w:line="237" w:lineRule="auto"/>
              <w:ind w:left="80" w:right="56" w:firstLine="0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Свързва промени в начина на живот на хората с миналото и настоящото </w:t>
            </w: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на родното селище.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0" w:line="321" w:lineRule="auto"/>
              <w:ind w:left="243" w:right="0" w:hanging="163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Описва забележителности в родното селище.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0" w:line="320" w:lineRule="auto"/>
              <w:ind w:left="243" w:right="0" w:hanging="163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Изброява видовете транспортни средства и правилата за поведение в тях.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8"/>
              </w:tabs>
              <w:spacing w:after="0" w:before="0" w:line="240" w:lineRule="auto"/>
              <w:ind w:left="80" w:right="56" w:firstLine="0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Открива връзката между местоположението на родното селище и </w:t>
            </w: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транспортните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средства, които се използват в него.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0" w:line="237" w:lineRule="auto"/>
              <w:ind w:left="80" w:right="56" w:firstLine="0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Оценява като правилно и неправилно поведението на участниците в уличното движение в различни ситуации.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1569" w:firstLine="7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род роднини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221" w:right="463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местоположение град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село забележителност обществена сграда транспортно средство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2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7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Природата около нас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2" w:line="321" w:lineRule="auto"/>
              <w:ind w:left="243" w:right="0" w:hanging="163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Посочва примери за нежива и жива природа и за връзката между тях.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5"/>
              </w:tabs>
              <w:spacing w:after="0" w:before="0" w:line="240" w:lineRule="auto"/>
              <w:ind w:left="80" w:right="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Свързва промени във времето с промени в развитието на растенията и в </w:t>
            </w: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поведението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на животните през различните сезони.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6"/>
              </w:tabs>
              <w:spacing w:after="0" w:before="0" w:line="237" w:lineRule="auto"/>
              <w:ind w:left="80" w:right="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Групира растенията според особеностите в устройството на стъблата на </w:t>
            </w: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дървета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храсти и тревисти растения и според формата на листата – на иглолистни и широколистни.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0" w:line="321" w:lineRule="auto"/>
              <w:ind w:left="243" w:right="0" w:hanging="163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Разграничава диворастящи, селскостопански, градински и стайни растения.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0" w:line="320" w:lineRule="auto"/>
              <w:ind w:left="243" w:right="0" w:hanging="163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Различава домашни любимци, селскостопански и диви животни.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0" w:line="240" w:lineRule="auto"/>
              <w:ind w:left="80" w:right="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Свързва грижите, които човек полага за домашни любимци и за </w:t>
            </w: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селскостопанските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животни и растения, с ползите от тях.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0" w:line="317" w:lineRule="auto"/>
              <w:ind w:left="243" w:right="0" w:hanging="163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Ориентира се по календара в дните на седмицата и месеците на годината.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4"/>
              </w:tabs>
              <w:spacing w:after="0" w:before="0" w:line="240" w:lineRule="auto"/>
              <w:ind w:left="80" w:right="5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Ориентира се в продължителността на денонощието по изгрева и залеза на слънцето.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221" w:right="776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природа денонощие календар листопад билка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53.0" w:type="dxa"/>
        <w:jc w:val="left"/>
        <w:tblInd w:w="126.0" w:type="dxa"/>
        <w:tblBorders>
          <w:top w:color="231f20" w:space="0" w:sz="8" w:val="single"/>
          <w:left w:color="231f20" w:space="0" w:sz="8" w:val="single"/>
          <w:bottom w:color="231f20" w:space="0" w:sz="8" w:val="single"/>
          <w:right w:color="231f20" w:space="0" w:sz="8" w:val="single"/>
          <w:insideH w:color="231f20" w:space="0" w:sz="8" w:val="single"/>
          <w:insideV w:color="231f20" w:space="0" w:sz="8" w:val="single"/>
        </w:tblBorders>
        <w:tblLayout w:type="fixed"/>
        <w:tblLook w:val="0000"/>
      </w:tblPr>
      <w:tblGrid>
        <w:gridCol w:w="3357"/>
        <w:gridCol w:w="9516"/>
        <w:gridCol w:w="2980"/>
        <w:tblGridChange w:id="0">
          <w:tblGrid>
            <w:gridCol w:w="3357"/>
            <w:gridCol w:w="9516"/>
            <w:gridCol w:w="2980"/>
          </w:tblGrid>
        </w:tblGridChange>
      </w:tblGrid>
      <w:tr>
        <w:trPr>
          <w:cantSplit w:val="0"/>
          <w:trHeight w:val="4221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Грижа за околната среда и за живота и здравето на детето в критична ситуация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2" w:line="240" w:lineRule="auto"/>
              <w:ind w:left="80" w:right="2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Разграничава природозащитните действия на хората от дейностите с </w:t>
            </w: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неблагоприятни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последици върху околната среда.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0" w:line="237" w:lineRule="auto"/>
              <w:ind w:left="80" w:right="27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Разбира личната си отговорност за съхраняването на разнообразието, </w:t>
            </w: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опазване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на чистотата и красотата на природата.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0" w:line="240" w:lineRule="auto"/>
              <w:ind w:left="80" w:right="5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Предлага дейности за подобряване състоянието на околната среда в своя град или село.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0" w:line="237" w:lineRule="auto"/>
              <w:ind w:left="80" w:right="19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Изброява природни бедствия и правила за поведение при пожар, </w:t>
            </w: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земетресение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и наводнение.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0" w:line="240" w:lineRule="auto"/>
              <w:ind w:left="80" w:right="16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Изброява опасности за живота, които крият играта с огън, с отровни и </w:t>
            </w: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взривоопасни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материали, с електрически ток, къпането в непознати водоеми, общуването с непознати лица и др.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0" w:line="237" w:lineRule="auto"/>
              <w:ind w:left="80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Демонстрира как се постъпва в опасни за живота и здравето ситуации и към кого да се обръща при нужда.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220" w:right="326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природно бедствие инцидент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7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Човекът и неговото здраве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2" w:line="321" w:lineRule="auto"/>
              <w:ind w:left="243" w:right="0" w:hanging="163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Назовава частите на човешкото тяло – глава, торс, крайници.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0" w:line="320" w:lineRule="auto"/>
              <w:ind w:left="243" w:right="0" w:hanging="163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Свързва здравето със значението на движението и на спорта.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7"/>
              </w:tabs>
              <w:spacing w:after="0" w:before="0" w:line="240" w:lineRule="auto"/>
              <w:ind w:left="80" w:right="5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Посочва сетивните органи на човека, тяхното предназначение и хигиенните правила за опазването им.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9"/>
              </w:tabs>
              <w:spacing w:after="0" w:before="0" w:line="237" w:lineRule="auto"/>
              <w:ind w:left="80" w:right="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Свързва здравословния начин на живот с разнообразното хранене и с редуването на учене, спорт и отдих.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0" w:line="240" w:lineRule="auto"/>
              <w:ind w:left="243" w:right="0" w:hanging="163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Разграничава видовете храни по произход – растителни и животински.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307" w:right="326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сетивни органи здравословен начин на живот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3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Празници и обичаи в Република България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2" w:line="321" w:lineRule="auto"/>
              <w:ind w:left="243" w:right="0" w:hanging="163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Описва Република България като отечество на всички български граждани.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0" w:line="240" w:lineRule="auto"/>
              <w:ind w:left="80" w:right="2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Свързва националния празник на България с историческото събитие, което го определя.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0" w:line="237" w:lineRule="auto"/>
              <w:ind w:left="80" w:right="18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Изброява български официални празници - Нова година, Великден, 1 май, 6 май, 24 май, 6 септември, 22 септември, 1 ноември, Коледа.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0" w:line="321" w:lineRule="auto"/>
              <w:ind w:left="243" w:right="0" w:hanging="163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Разпознава герба на Р България като национален символ.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0" w:line="240" w:lineRule="auto"/>
              <w:ind w:left="80" w:right="2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Дава примери за прояви на почит и уважение към българските национални герои (напр. Васил Левски и Христо Ботев) и исторически паметници.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0" w:line="317" w:lineRule="auto"/>
              <w:ind w:left="243" w:right="0" w:hanging="163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Разказва празници и обичаи на различните етнически общности.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0" w:line="320" w:lineRule="auto"/>
              <w:ind w:left="243" w:right="0" w:hanging="163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Посочва български традиции и обичаи, съхранили духа на народа ни.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"/>
              </w:tabs>
              <w:spacing w:after="0" w:before="0" w:line="240" w:lineRule="auto"/>
              <w:ind w:left="80" w:right="1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Разбира значението на празниците за съхранение на народните добродетели и за изразяване на уважение и толерантност към другия.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307" w:right="0" w:firstLine="70.00000000000003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национален празник официален празник битов празник народен обичай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Style w:val="Heading2"/>
        <w:spacing w:before="74" w:lineRule="auto"/>
        <w:ind w:left="10335" w:firstLine="0"/>
        <w:rPr/>
      </w:pPr>
      <w:r w:rsidDel="00000000" w:rsidR="00000000" w:rsidRPr="00000000">
        <w:rPr>
          <w:color w:val="231f20"/>
          <w:rtl w:val="0"/>
        </w:rPr>
        <w:t xml:space="preserve">Утвърдил: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13" w:lineRule="auto"/>
        <w:ind w:left="10335" w:right="0" w:firstLine="0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color w:val="231f20"/>
          <w:sz w:val="26"/>
          <w:szCs w:val="26"/>
          <w:rtl w:val="0"/>
        </w:rPr>
        <w:t xml:space="preserve">Директор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:.</w:t>
      </w:r>
      <w:r w:rsidDel="00000000" w:rsidR="00000000" w:rsidRPr="00000000">
        <w:rPr>
          <w:rFonts w:ascii="EB Garamond" w:cs="EB Garamond" w:eastAsia="EB Garamond" w:hAnsi="EB Garamond"/>
          <w:color w:val="231f20"/>
          <w:sz w:val="24"/>
          <w:szCs w:val="24"/>
          <w:rtl w:val="0"/>
        </w:rPr>
        <w:t xml:space="preserve">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spacing w:before="114" w:line="249" w:lineRule="auto"/>
        <w:ind w:left="2614" w:right="2679" w:firstLine="0"/>
        <w:jc w:val="center"/>
        <w:rPr/>
      </w:pPr>
      <w:r w:rsidDel="00000000" w:rsidR="00000000" w:rsidRPr="00000000">
        <w:rPr>
          <w:color w:val="231f20"/>
          <w:rtl w:val="0"/>
        </w:rPr>
        <w:t xml:space="preserve">ГОДИШНО ТЕМАТИЧНО РАЗПРЕДЕЛЕНИЕ ПО РОДИНОЗНАНИЕ ЗА 2. КЛАС ЗА ИЗБИРАЕМИТЕ УЧЕБНИ ЧАСОВЕ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before="3" w:line="249" w:lineRule="auto"/>
        <w:ind w:left="5852" w:right="591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Годишен хорариум: 32 ч Седмичен хорариум: 1 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689.0" w:type="dxa"/>
        <w:jc w:val="left"/>
        <w:tblInd w:w="121.0" w:type="dxa"/>
        <w:tblBorders>
          <w:top w:color="231f20" w:space="0" w:sz="6" w:val="single"/>
          <w:left w:color="231f20" w:space="0" w:sz="6" w:val="single"/>
          <w:bottom w:color="231f20" w:space="0" w:sz="6" w:val="single"/>
          <w:right w:color="231f20" w:space="0" w:sz="6" w:val="single"/>
          <w:insideH w:color="231f20" w:space="0" w:sz="6" w:val="single"/>
          <w:insideV w:color="231f20" w:space="0" w:sz="6" w:val="single"/>
        </w:tblBorders>
        <w:tblLayout w:type="fixed"/>
        <w:tblLook w:val="0000"/>
      </w:tblPr>
      <w:tblGrid>
        <w:gridCol w:w="563"/>
        <w:gridCol w:w="692"/>
        <w:gridCol w:w="2296"/>
        <w:gridCol w:w="5031"/>
        <w:gridCol w:w="5088"/>
        <w:gridCol w:w="2019"/>
        <w:tblGridChange w:id="0">
          <w:tblGrid>
            <w:gridCol w:w="563"/>
            <w:gridCol w:w="692"/>
            <w:gridCol w:w="2296"/>
            <w:gridCol w:w="5031"/>
            <w:gridCol w:w="5088"/>
            <w:gridCol w:w="2019"/>
          </w:tblGrid>
        </w:tblGridChange>
      </w:tblGrid>
      <w:tr>
        <w:trPr>
          <w:cantSplit w:val="0"/>
          <w:trHeight w:val="1238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9" w:lineRule="auto"/>
              <w:ind w:left="101" w:right="89" w:firstLine="57.999999999999986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по ред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седмица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697" w:right="175" w:hanging="50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на урочната единица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967" w:right="566" w:hanging="38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Очаквани резултати от обучението, съгласно учебната програма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 на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410" w:right="0" w:firstLine="87.0000000000000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Бележки/ Коментари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e6e7e8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[3]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5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[4]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[5]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[6]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before="318" w:lineRule="auto"/>
        <w:ind w:left="666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ПЪРВИ УЧЕБЕН СРОК, 18 учебни седмици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730.0" w:type="dxa"/>
        <w:jc w:val="left"/>
        <w:tblInd w:w="121.0" w:type="dxa"/>
        <w:tblBorders>
          <w:top w:color="231f20" w:space="0" w:sz="6" w:val="single"/>
          <w:left w:color="231f20" w:space="0" w:sz="6" w:val="single"/>
          <w:bottom w:color="231f20" w:space="0" w:sz="6" w:val="single"/>
          <w:right w:color="231f20" w:space="0" w:sz="6" w:val="single"/>
          <w:insideH w:color="231f20" w:space="0" w:sz="6" w:val="single"/>
          <w:insideV w:color="231f20" w:space="0" w:sz="6" w:val="single"/>
        </w:tblBorders>
        <w:tblLayout w:type="fixed"/>
        <w:tblLook w:val="0000"/>
      </w:tblPr>
      <w:tblGrid>
        <w:gridCol w:w="557"/>
        <w:gridCol w:w="703"/>
        <w:gridCol w:w="2290"/>
        <w:gridCol w:w="5031"/>
        <w:gridCol w:w="5130"/>
        <w:gridCol w:w="2019"/>
        <w:tblGridChange w:id="0">
          <w:tblGrid>
            <w:gridCol w:w="557"/>
            <w:gridCol w:w="703"/>
            <w:gridCol w:w="2290"/>
            <w:gridCol w:w="5031"/>
            <w:gridCol w:w="5130"/>
            <w:gridCol w:w="2019"/>
          </w:tblGrid>
        </w:tblGridChange>
      </w:tblGrid>
      <w:tr>
        <w:trPr>
          <w:cantSplit w:val="0"/>
          <w:trHeight w:val="1171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3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Входно ниво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5, 6)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7" w:line="249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Диагностика на нивото на знания, усвоени по родинознание в 1. клас.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7" w:line="249" w:lineRule="auto"/>
              <w:ind w:left="80" w:right="1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Самостоятелна работа с тестови и свободни отговори.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6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79" w:right="58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Родословно дърво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7, 8, 9)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80" w:line="240" w:lineRule="auto"/>
              <w:ind w:left="230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разграничава понятията семейство и род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13" w:line="249" w:lineRule="auto"/>
              <w:ind w:left="79" w:right="15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посочва по схема на родословно дърво връзките между членовете на рода и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названията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на роднините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3" w:line="249" w:lineRule="auto"/>
              <w:ind w:left="79" w:right="16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посочва примери за положително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поведение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на свои близки в семейството и в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обществения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живот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1"/>
              </w:tabs>
              <w:spacing w:after="0" w:before="1" w:line="249" w:lineRule="auto"/>
              <w:ind w:left="80" w:right="42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решаване на разнообразни задачи,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насочени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към затвърдяване на нови понятия и емпирични знания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1"/>
              </w:tabs>
              <w:spacing w:after="0" w:before="3" w:line="249" w:lineRule="auto"/>
              <w:ind w:left="80" w:right="1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попълване на родословно дърво по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текстова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опора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tcBorders>
              <w:bottom w:color="231f20" w:space="0" w:sz="8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8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8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3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73" w:lineRule="auto"/>
              <w:ind w:left="79" w:right="19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Взаимно уважение вкъщи и в клас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10, 11)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8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103" w:line="249" w:lineRule="auto"/>
              <w:ind w:left="79" w:right="27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описва положителни примери за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поведение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вкъщи и в клас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3" w:line="249" w:lineRule="auto"/>
              <w:ind w:left="79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сравнява и разграничава добри и лоши модели на поведение и положителни и отрицателни черти от характера, свързани с разлчния тип поведение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8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1"/>
              </w:tabs>
              <w:spacing w:after="0" w:before="0" w:line="240" w:lineRule="auto"/>
              <w:ind w:left="231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наблюдение и беседа по визуална опора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1"/>
              </w:tabs>
              <w:spacing w:after="0" w:before="13" w:line="249" w:lineRule="auto"/>
              <w:ind w:left="80" w:right="3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решаване на разнообразни задачи,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насочени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към затвърдяване на изискванията на етикета за общуване вкъщи и в клас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8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spacing w:after="0" w:lineRule="auto"/>
        <w:ind w:firstLine="0"/>
        <w:rPr>
          <w:sz w:val="24"/>
          <w:szCs w:val="24"/>
        </w:rPr>
        <w:sectPr>
          <w:type w:val="nextPage"/>
          <w:pgSz w:h="11910" w:w="16840" w:orient="landscape"/>
          <w:pgMar w:bottom="280" w:top="420" w:left="460" w:right="2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802.0" w:type="dxa"/>
        <w:jc w:val="left"/>
        <w:tblInd w:w="121.0" w:type="dxa"/>
        <w:tblBorders>
          <w:top w:color="231f20" w:space="0" w:sz="8" w:val="single"/>
          <w:left w:color="231f20" w:space="0" w:sz="8" w:val="single"/>
          <w:bottom w:color="231f20" w:space="0" w:sz="8" w:val="single"/>
          <w:right w:color="231f20" w:space="0" w:sz="8" w:val="single"/>
          <w:insideH w:color="231f20" w:space="0" w:sz="8" w:val="single"/>
          <w:insideV w:color="231f20" w:space="0" w:sz="8" w:val="single"/>
        </w:tblBorders>
        <w:tblLayout w:type="fixed"/>
        <w:tblLook w:val="0000"/>
      </w:tblPr>
      <w:tblGrid>
        <w:gridCol w:w="557"/>
        <w:gridCol w:w="703"/>
        <w:gridCol w:w="2290"/>
        <w:gridCol w:w="5031"/>
        <w:gridCol w:w="5074"/>
        <w:gridCol w:w="2147"/>
        <w:tblGridChange w:id="0">
          <w:tblGrid>
            <w:gridCol w:w="557"/>
            <w:gridCol w:w="703"/>
            <w:gridCol w:w="2290"/>
            <w:gridCol w:w="5031"/>
            <w:gridCol w:w="5074"/>
            <w:gridCol w:w="2147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tcBorders>
              <w:left w:color="231f20" w:space="0" w:sz="6" w:val="single"/>
              <w:bottom w:color="231f20" w:space="0" w:sz="6" w:val="single"/>
              <w:right w:color="231f20" w:space="0" w:sz="6" w:val="single"/>
            </w:tcBorders>
            <w:shd w:fill="e6e7e8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31f20" w:space="0" w:sz="6" w:val="single"/>
              <w:bottom w:color="231f20" w:space="0" w:sz="6" w:val="single"/>
              <w:right w:color="231f20" w:space="0" w:sz="6" w:val="single"/>
            </w:tcBorders>
            <w:shd w:fill="e6e7e8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2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31f20" w:space="0" w:sz="6" w:val="single"/>
              <w:bottom w:color="231f20" w:space="0" w:sz="6" w:val="single"/>
              <w:right w:color="231f20" w:space="0" w:sz="6" w:val="single"/>
            </w:tcBorders>
            <w:shd w:fill="e6e7e8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[3]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31f20" w:space="0" w:sz="6" w:val="single"/>
              <w:bottom w:color="231f20" w:space="0" w:sz="6" w:val="single"/>
              <w:right w:color="231f20" w:space="0" w:sz="6" w:val="single"/>
            </w:tcBorders>
            <w:shd w:fill="e6e7e8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[4]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31f20" w:space="0" w:sz="6" w:val="single"/>
              <w:bottom w:color="231f20" w:space="0" w:sz="6" w:val="single"/>
              <w:right w:color="231f20" w:space="0" w:sz="6" w:val="single"/>
            </w:tcBorders>
            <w:shd w:fill="e6e7e8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3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[5]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31f20" w:space="0" w:sz="6" w:val="single"/>
              <w:bottom w:color="231f20" w:space="0" w:sz="6" w:val="single"/>
              <w:right w:color="231f20" w:space="0" w:sz="6" w:val="single"/>
            </w:tcBorders>
            <w:shd w:fill="e6e7e8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3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[6]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9" w:hRule="atLeast"/>
          <w:tblHeader w:val="0"/>
        </w:trPr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73" w:lineRule="auto"/>
              <w:ind w:left="79" w:right="44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Права и задължения на ученика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12, 13)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9"/>
              </w:tabs>
              <w:spacing w:after="0" w:before="0" w:line="249" w:lineRule="auto"/>
              <w:ind w:left="79" w:right="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разграничава понятията “право” и “задъл- жение”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4"/>
              </w:tabs>
              <w:spacing w:after="0" w:before="2" w:line="249" w:lineRule="auto"/>
              <w:ind w:left="79" w:right="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посочва примери за правата и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задълженията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на учениците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1"/>
              </w:tabs>
              <w:spacing w:after="0" w:before="81" w:line="249" w:lineRule="auto"/>
              <w:ind w:left="80" w:right="36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решаване на разнообразни задачи,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насочени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към затвърдяване на нови понятия и емпирични знания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1"/>
              </w:tabs>
              <w:spacing w:after="0" w:before="3" w:line="240" w:lineRule="auto"/>
              <w:ind w:left="231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дискусия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1"/>
              </w:tabs>
              <w:spacing w:after="0" w:before="13" w:line="240" w:lineRule="auto"/>
              <w:ind w:left="231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игрови подход (зад. 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1"/>
              </w:tabs>
              <w:spacing w:after="0" w:before="13" w:line="249" w:lineRule="auto"/>
              <w:ind w:left="80" w:right="9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допълване на знанията чрез любопитни факти за различните начини на учтиво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поведение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по света чрез рубриката „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Любопитно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със Зайко“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2" w:hRule="atLeast"/>
          <w:tblHeader w:val="0"/>
        </w:trPr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79" w:right="69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Моето родно селище 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миналото и днес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14, 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1" w:line="249" w:lineRule="auto"/>
              <w:ind w:left="79" w:right="37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познава основни факти за настоящето и миналото на своето родно селище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2" w:line="249" w:lineRule="auto"/>
              <w:ind w:left="79" w:right="27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сравнява начина на живот в него в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миналото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и днес и посочва промените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1"/>
              </w:tabs>
              <w:spacing w:after="0" w:before="52" w:line="240" w:lineRule="auto"/>
              <w:ind w:left="231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решаване на разнообразни задачи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1"/>
              </w:tabs>
              <w:spacing w:after="0" w:before="13" w:line="240" w:lineRule="auto"/>
              <w:ind w:left="231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съставяне на текст с опора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1"/>
              </w:tabs>
              <w:spacing w:after="0" w:before="13" w:line="249" w:lineRule="auto"/>
              <w:ind w:left="80" w:right="16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кратка презентация на текст и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илюстративен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материал по темата за личност, с която се гордеят хората в родното селище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1"/>
              </w:tabs>
              <w:spacing w:after="0" w:before="3" w:line="249" w:lineRule="auto"/>
              <w:ind w:left="80" w:right="14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запознаване с гербовете на големи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български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градове чрез рубриката „Задачата на Зайка“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6" w:hRule="atLeast"/>
          <w:tblHeader w:val="0"/>
        </w:trPr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79" w:right="98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Забележителности в родното селище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16, 17)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познава най-значимите природни и културни забележителности в родното си селище и в някои от големите градове на България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1"/>
              </w:tabs>
              <w:spacing w:after="0" w:before="65" w:line="249" w:lineRule="auto"/>
              <w:ind w:left="80" w:right="2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четене с разбиране на текстове за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забележителностите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в три селища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1"/>
              </w:tabs>
              <w:spacing w:after="0" w:before="2" w:line="240" w:lineRule="auto"/>
              <w:ind w:left="231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работа за ориентиране по карта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1"/>
              </w:tabs>
              <w:spacing w:after="0" w:before="13" w:line="249" w:lineRule="auto"/>
              <w:ind w:left="80" w:right="22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творческа задача за съставяне на кратък текст и добавяне на илюстрация на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забележителности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в родното селище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5" w:hRule="atLeast"/>
          <w:tblHeader w:val="0"/>
        </w:trPr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73" w:lineRule="auto"/>
              <w:ind w:left="79" w:right="172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Трудът на хората в родния край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18, 19, 20)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0" w:line="249" w:lineRule="auto"/>
              <w:ind w:left="79" w:right="1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осъзнава градивната сила на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трудолюбието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в живота на хората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2" w:line="240" w:lineRule="auto"/>
              <w:ind w:left="230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познава и описва различни професии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13" w:line="249" w:lineRule="auto"/>
              <w:ind w:left="79" w:right="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свързва типа природна среда на селището, в което живее с преобладаващия тип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дейности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на хората в него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1"/>
              </w:tabs>
              <w:spacing w:after="0" w:before="63" w:line="249" w:lineRule="auto"/>
              <w:ind w:left="80" w:right="15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решаване на разнообразни задачи,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свързани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с темата труд и видове професии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1"/>
              </w:tabs>
              <w:spacing w:after="0" w:before="2" w:line="249" w:lineRule="auto"/>
              <w:ind w:left="80" w:right="50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игрови подход към темата чрез ребуси, буквени верижки, свързване на части от поговорки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1"/>
              </w:tabs>
              <w:spacing w:after="0" w:before="3" w:line="249" w:lineRule="auto"/>
              <w:ind w:left="80" w:right="34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допълване на знанията чрез любопитни факти за различните интересни професии чрез рубриката „Любопитно със Зайко“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spacing w:after="0" w:lineRule="auto"/>
        <w:ind w:firstLine="0"/>
        <w:rPr>
          <w:sz w:val="24"/>
          <w:szCs w:val="24"/>
        </w:rPr>
        <w:sectPr>
          <w:type w:val="nextPage"/>
          <w:pgSz w:h="11910" w:w="16840" w:orient="landscape"/>
          <w:pgMar w:bottom="280" w:top="420" w:left="460" w:right="2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825.0" w:type="dxa"/>
        <w:jc w:val="left"/>
        <w:tblInd w:w="121.0" w:type="dxa"/>
        <w:tblBorders>
          <w:top w:color="231f20" w:space="0" w:sz="8" w:val="single"/>
          <w:left w:color="231f20" w:space="0" w:sz="8" w:val="single"/>
          <w:bottom w:color="231f20" w:space="0" w:sz="8" w:val="single"/>
          <w:right w:color="231f20" w:space="0" w:sz="8" w:val="single"/>
          <w:insideH w:color="231f20" w:space="0" w:sz="8" w:val="single"/>
          <w:insideV w:color="231f20" w:space="0" w:sz="8" w:val="single"/>
        </w:tblBorders>
        <w:tblLayout w:type="fixed"/>
        <w:tblLook w:val="0000"/>
      </w:tblPr>
      <w:tblGrid>
        <w:gridCol w:w="555"/>
        <w:gridCol w:w="705"/>
        <w:gridCol w:w="2265"/>
        <w:gridCol w:w="5175"/>
        <w:gridCol w:w="5070"/>
        <w:gridCol w:w="2055"/>
        <w:tblGridChange w:id="0">
          <w:tblGrid>
            <w:gridCol w:w="555"/>
            <w:gridCol w:w="705"/>
            <w:gridCol w:w="2265"/>
            <w:gridCol w:w="5175"/>
            <w:gridCol w:w="5070"/>
            <w:gridCol w:w="205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left w:color="231f20" w:space="0" w:sz="6" w:val="single"/>
              <w:bottom w:color="231f20" w:space="0" w:sz="6" w:val="single"/>
              <w:right w:color="231f20" w:space="0" w:sz="6" w:val="single"/>
            </w:tcBorders>
            <w:shd w:fill="e6e7e8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31f20" w:space="0" w:sz="6" w:val="single"/>
              <w:bottom w:color="231f20" w:space="0" w:sz="6" w:val="single"/>
              <w:right w:color="231f20" w:space="0" w:sz="6" w:val="single"/>
            </w:tcBorders>
            <w:shd w:fill="e6e7e8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2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31f20" w:space="0" w:sz="6" w:val="single"/>
              <w:bottom w:color="231f20" w:space="0" w:sz="6" w:val="single"/>
              <w:right w:color="231f20" w:space="0" w:sz="6" w:val="single"/>
            </w:tcBorders>
            <w:shd w:fill="e6e7e8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3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[3]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31f20" w:space="0" w:sz="6" w:val="single"/>
              <w:bottom w:color="231f20" w:space="0" w:sz="6" w:val="single"/>
              <w:right w:color="231f20" w:space="0" w:sz="6" w:val="single"/>
            </w:tcBorders>
            <w:shd w:fill="e6e7e8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4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[4]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31f20" w:space="0" w:sz="6" w:val="single"/>
              <w:bottom w:color="231f20" w:space="0" w:sz="6" w:val="single"/>
              <w:right w:color="231f20" w:space="0" w:sz="6" w:val="single"/>
            </w:tcBorders>
            <w:shd w:fill="e6e7e8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[5]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31f20" w:space="0" w:sz="6" w:val="single"/>
              <w:bottom w:color="231f20" w:space="0" w:sz="6" w:val="single"/>
              <w:right w:color="231f20" w:space="0" w:sz="6" w:val="single"/>
            </w:tcBorders>
            <w:shd w:fill="e6e7e8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[6]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6" w:hRule="atLeast"/>
          <w:tblHeader w:val="0"/>
        </w:trPr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4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79" w:right="598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Транспортни средства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21, 22)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36" w:line="225" w:lineRule="auto"/>
              <w:ind w:left="79" w:right="2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разпознава видовете транспортни средства, професиите, свързани с тях,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правилата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за поведение при пътуване с тях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0" w:line="225" w:lineRule="auto"/>
              <w:ind w:left="79" w:right="1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знае видовете транспорт, които се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използват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в селището, където живее, и извън него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0" w:line="280" w:lineRule="auto"/>
              <w:ind w:left="79" w:right="1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познава екологичните проблеми, свързани с някои транспортни средства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81" w:line="249" w:lineRule="auto"/>
              <w:ind w:left="79" w:right="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дискусия, подпомогната от визуална опора от снимки и рисунки на тема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транспортните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средства в миналото и днес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3" w:line="240" w:lineRule="auto"/>
              <w:ind w:left="230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решаване на разнообразни задачи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4"/>
              </w:tabs>
              <w:spacing w:after="0" w:before="13" w:line="249" w:lineRule="auto"/>
              <w:ind w:left="79" w:right="1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запознаване с необичайни транспортни средства чрез рубриката „Задачата на Зайка“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9" w:hRule="atLeast"/>
          <w:tblHeader w:val="0"/>
        </w:trPr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2" w:line="273" w:lineRule="auto"/>
              <w:ind w:left="79" w:right="632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Безопасно поведение на улицата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23, 24)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0" w:line="225" w:lineRule="auto"/>
              <w:ind w:left="79" w:right="1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разпознава правилното и неправилното поведение на участниците в движението на пътя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0" w:line="225" w:lineRule="auto"/>
              <w:ind w:left="79" w:right="2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ориентира се по карта за безопасните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начини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за достигане на дадена дестинация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112" w:line="249" w:lineRule="auto"/>
              <w:ind w:left="79" w:right="22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решаване на разнообразни типове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упражнения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2" w:line="249" w:lineRule="auto"/>
              <w:ind w:left="79" w:right="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дискусия за правилното поведение на пътя с опора върху илюстрация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2" w:line="249" w:lineRule="auto"/>
              <w:ind w:left="79" w:right="9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игрови подход към правилата за безопасно поведение на улицата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6" w:hRule="atLeast"/>
          <w:tblHeader w:val="0"/>
        </w:trPr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79" w:right="366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Самостоятелна работа № 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Какво научих за света около мен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25, 26)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9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Проверка на новите знания по изучените в раздела теми: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2" w:line="240" w:lineRule="auto"/>
              <w:ind w:left="230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семейство и роднински връзки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13" w:line="240" w:lineRule="auto"/>
              <w:ind w:left="230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права и задължения вкъщи и в клас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14" w:line="249" w:lineRule="auto"/>
              <w:ind w:left="79" w:right="10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природни особености и забележителности на родното селище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2" w:line="249" w:lineRule="auto"/>
              <w:ind w:left="79" w:right="1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транспортни средства и безопасно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поведение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на пътя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9" w:right="7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самостоятелна работа в две групи с тестови и свободни отговори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2" w:hRule="atLeast"/>
          <w:tblHeader w:val="0"/>
        </w:trPr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XIІ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73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Жива и нежива природа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27, 28)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0" w:line="240" w:lineRule="auto"/>
              <w:ind w:left="230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разграничава живата от неживата природа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13" w:line="240" w:lineRule="auto"/>
              <w:ind w:left="230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познава взаимодействието между тях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5" w:line="249" w:lineRule="auto"/>
              <w:ind w:left="79" w:right="7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изпълнение на разнообразни задачи за попълване на понятия, свързване на текст с визуални елементи, откриване на грешки в твърдения, наблюдение и подбор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7" w:hRule="atLeast"/>
          <w:tblHeader w:val="0"/>
        </w:trPr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XIІ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" w:line="273" w:lineRule="auto"/>
              <w:ind w:left="79" w:right="598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10.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Промени в природата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29, 30)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0" w:line="249" w:lineRule="auto"/>
              <w:ind w:left="79" w:right="2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знае календарната последователност на дните от седмицата и месеците в годината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2" w:line="249" w:lineRule="auto"/>
              <w:ind w:left="79" w:right="6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ориентира се по изгрева и залеза на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слънцето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за продължителността на деня и нощта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9" w:right="7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изпълнение на разнообразни задачи, затвърдяващи и систематизиращи знанията за сезоните, месеците, дните от седмицата и календара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6" w:val="single"/>
              <w:left w:color="231f20" w:space="0" w:sz="6" w:val="single"/>
              <w:bottom w:color="231f20" w:space="0" w:sz="6" w:val="single"/>
              <w:right w:color="231f20" w:space="0" w:sz="6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803.999999999998" w:type="dxa"/>
        <w:jc w:val="left"/>
        <w:tblInd w:w="121.0" w:type="dxa"/>
        <w:tblBorders>
          <w:top w:color="231f20" w:space="0" w:sz="6" w:val="single"/>
          <w:left w:color="231f20" w:space="0" w:sz="6" w:val="single"/>
          <w:bottom w:color="231f20" w:space="0" w:sz="6" w:val="single"/>
          <w:right w:color="231f20" w:space="0" w:sz="6" w:val="single"/>
          <w:insideH w:color="231f20" w:space="0" w:sz="6" w:val="single"/>
          <w:insideV w:color="231f20" w:space="0" w:sz="6" w:val="single"/>
        </w:tblBorders>
        <w:tblLayout w:type="fixed"/>
        <w:tblLook w:val="0000"/>
      </w:tblPr>
      <w:tblGrid>
        <w:gridCol w:w="557"/>
        <w:gridCol w:w="695"/>
        <w:gridCol w:w="2271"/>
        <w:gridCol w:w="5060"/>
        <w:gridCol w:w="5088"/>
        <w:gridCol w:w="2133"/>
        <w:tblGridChange w:id="0">
          <w:tblGrid>
            <w:gridCol w:w="557"/>
            <w:gridCol w:w="695"/>
            <w:gridCol w:w="2271"/>
            <w:gridCol w:w="5060"/>
            <w:gridCol w:w="5088"/>
            <w:gridCol w:w="2133"/>
          </w:tblGrid>
        </w:tblGridChange>
      </w:tblGrid>
      <w:tr>
        <w:trPr>
          <w:cantSplit w:val="0"/>
          <w:trHeight w:val="403" w:hRule="atLeast"/>
          <w:tblHeader w:val="0"/>
        </w:trPr>
        <w:tc>
          <w:tcPr>
            <w:shd w:fill="e6e7e8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[3]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42" w:right="3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[4]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4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[5]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[6]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2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6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11.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Сезонни промени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31, 32, 33)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8" w:right="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свързва смяната на сезоните с промените в развитието на растенията, типа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селскостопанска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дейност и поведението на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животните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37" w:line="249" w:lineRule="auto"/>
              <w:ind w:left="78" w:right="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изпълнение на разнообразни задачи, затвърдяващи и систематизиращи знанията за сезоните, месеците, дните от седмицата и календара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5" w:line="240" w:lineRule="auto"/>
              <w:ind w:left="229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илюстриране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13" w:line="249" w:lineRule="auto"/>
              <w:ind w:left="78" w:right="1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свързване на текстови и визуални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елементи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, свързани със сезонните промени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9" w:hRule="atLeast"/>
          <w:tblHeader w:val="0"/>
        </w:trPr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9" w:right="295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12.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Разнообразният свят на растенията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34, 35, 36)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0" w:line="249" w:lineRule="auto"/>
              <w:ind w:left="78" w:right="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умее да разграничава видовете растения според вида на стъблата им на дървета,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храсти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и тревисти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3" w:line="249" w:lineRule="auto"/>
              <w:ind w:left="78" w:right="21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групира видовете дървета според типа на листата им на широколистни и иглолистни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66" w:line="249" w:lineRule="auto"/>
              <w:ind w:left="78" w:right="2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групиране на видове растения чрез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апликиране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на рисунки от приложението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2" w:line="249" w:lineRule="auto"/>
              <w:ind w:left="78" w:right="6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игрови подход в задача 4., включваща главните герои Зайко и Зайка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2" w:line="249" w:lineRule="auto"/>
              <w:ind w:left="78" w:right="4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допълване на знанията чрез любопитни факти за маслодайната българска роза в рубриката „Любопитно със Зайко“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9" w:hRule="atLeast"/>
          <w:tblHeader w:val="0"/>
        </w:trPr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13.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Животните около нас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37, 38)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умее да различава видовете животни – домашни, диви и домашни любимци според поведението и местообитанието им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52" w:line="249" w:lineRule="auto"/>
              <w:ind w:left="78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изпълнение на разнообразни задачи, затвърдяващи и систематизиращи знанията за видовете животни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3" w:line="249" w:lineRule="auto"/>
              <w:ind w:left="78" w:right="25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допълване на знанията чрез любопитни факти за пчелите в рубриката „Любопитно със Зайко“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7" w:hRule="atLeast"/>
          <w:tblHeader w:val="0"/>
        </w:trPr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9" w:lineRule="auto"/>
              <w:ind w:left="79" w:right="89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14.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Грижи за животните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39, 40)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4" w:line="249" w:lineRule="auto"/>
              <w:ind w:left="78" w:right="18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умее да свързва грижите, които хората полагат за домашните животни, с ползата от тях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9" w:lineRule="auto"/>
              <w:ind w:left="78" w:right="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изпълнение на разнообразни задачи, затвърдяващи и систематизиращи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знанията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за видовете животни и ползата от тях за съществуването на хората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9" w:hRule="atLeast"/>
          <w:tblHeader w:val="0"/>
        </w:trPr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66" w:lineRule="auto"/>
              <w:ind w:left="79" w:right="3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Самостоятелна работа № 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Какво научих за природата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41, 42)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9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Проверка на новите знания по изучените в раздела теми: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2" w:line="249" w:lineRule="auto"/>
              <w:ind w:left="78" w:right="53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разграничаване на живата от неживата природа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2" w:line="240" w:lineRule="auto"/>
              <w:ind w:left="229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календар и сезонни промени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13" w:line="240" w:lineRule="auto"/>
              <w:ind w:left="229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видове растения и животни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8" w:right="7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самостоятелна работа в една група с тесто- ви и свободни отговори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803.999999999998" w:type="dxa"/>
        <w:jc w:val="left"/>
        <w:tblInd w:w="121.0" w:type="dxa"/>
        <w:tblBorders>
          <w:top w:color="231f20" w:space="0" w:sz="6" w:val="single"/>
          <w:left w:color="231f20" w:space="0" w:sz="6" w:val="single"/>
          <w:bottom w:color="231f20" w:space="0" w:sz="6" w:val="single"/>
          <w:right w:color="231f20" w:space="0" w:sz="6" w:val="single"/>
          <w:insideH w:color="231f20" w:space="0" w:sz="6" w:val="single"/>
          <w:insideV w:color="231f20" w:space="0" w:sz="6" w:val="single"/>
        </w:tblBorders>
        <w:tblLayout w:type="fixed"/>
        <w:tblLook w:val="0000"/>
      </w:tblPr>
      <w:tblGrid>
        <w:gridCol w:w="557"/>
        <w:gridCol w:w="695"/>
        <w:gridCol w:w="2271"/>
        <w:gridCol w:w="5060"/>
        <w:gridCol w:w="5088"/>
        <w:gridCol w:w="2133"/>
        <w:tblGridChange w:id="0">
          <w:tblGrid>
            <w:gridCol w:w="557"/>
            <w:gridCol w:w="695"/>
            <w:gridCol w:w="2271"/>
            <w:gridCol w:w="5060"/>
            <w:gridCol w:w="5088"/>
            <w:gridCol w:w="2133"/>
          </w:tblGrid>
        </w:tblGridChange>
      </w:tblGrid>
      <w:tr>
        <w:trPr>
          <w:cantSplit w:val="0"/>
          <w:trHeight w:val="403" w:hRule="atLeast"/>
          <w:tblHeader w:val="0"/>
        </w:trPr>
        <w:tc>
          <w:tcPr>
            <w:shd w:fill="e6e7e8" w:val="clea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[3]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42" w:right="3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[4]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4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[5]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[6]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5" w:hRule="atLeast"/>
          <w:tblHeader w:val="0"/>
        </w:trPr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9" w:right="555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15.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Човекът и природата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43, 44)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10" w:line="249" w:lineRule="auto"/>
              <w:ind w:left="78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осъзнава разликата в поведението на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човека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спрямо природата - действия с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неблагоприятен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и разрушителен характер и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природозащитни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дейности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4" w:line="240" w:lineRule="auto"/>
              <w:ind w:left="229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посочва възможности за лична ангажира-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95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ност за опазването на околната среда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8" w:right="7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изпълнение на разнообразни задачи, затвърдяващи и систематизиращи знанията за замърсяването на околната среда и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нейното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опазване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before="0" w:lineRule="auto"/>
        <w:ind w:left="673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231f20"/>
          <w:sz w:val="28"/>
          <w:szCs w:val="28"/>
          <w:rtl w:val="0"/>
        </w:rPr>
        <w:t xml:space="preserve">ВТОРИ УЧЕБЕН СРОК, 14 учебни седмици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805.0" w:type="dxa"/>
        <w:jc w:val="left"/>
        <w:tblInd w:w="121.0" w:type="dxa"/>
        <w:tblBorders>
          <w:top w:color="231f20" w:space="0" w:sz="6" w:val="single"/>
          <w:left w:color="231f20" w:space="0" w:sz="6" w:val="single"/>
          <w:bottom w:color="231f20" w:space="0" w:sz="6" w:val="single"/>
          <w:right w:color="231f20" w:space="0" w:sz="6" w:val="single"/>
          <w:insideH w:color="231f20" w:space="0" w:sz="6" w:val="single"/>
          <w:insideV w:color="231f20" w:space="0" w:sz="6" w:val="single"/>
        </w:tblBorders>
        <w:tblLayout w:type="fixed"/>
        <w:tblLook w:val="0000"/>
      </w:tblPr>
      <w:tblGrid>
        <w:gridCol w:w="557"/>
        <w:gridCol w:w="695"/>
        <w:gridCol w:w="2285"/>
        <w:gridCol w:w="5018"/>
        <w:gridCol w:w="5131"/>
        <w:gridCol w:w="2119"/>
        <w:tblGridChange w:id="0">
          <w:tblGrid>
            <w:gridCol w:w="557"/>
            <w:gridCol w:w="695"/>
            <w:gridCol w:w="2285"/>
            <w:gridCol w:w="5018"/>
            <w:gridCol w:w="5131"/>
            <w:gridCol w:w="2119"/>
          </w:tblGrid>
        </w:tblGridChange>
      </w:tblGrid>
      <w:tr>
        <w:trPr>
          <w:cantSplit w:val="0"/>
          <w:trHeight w:val="1573" w:hRule="atLeast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49" w:lineRule="auto"/>
              <w:ind w:left="79" w:right="591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16.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Природни бедствия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45, 46)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изброява природните бедствия: пожар, земетресение, наводнение и правилата за адекватна реакция в критична ситуация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49" w:lineRule="auto"/>
              <w:ind w:left="78" w:right="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изпълнение на разнообразни задачи, затвърдяващи и систематизиращи знанията за видовете природни бедствия и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поведението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на хората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9" w:hRule="atLeast"/>
          <w:tblHeader w:val="0"/>
        </w:trPr>
        <w:tc>
          <w:tcPr/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9" w:right="359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17.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Предпазване от злополуки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47, 48)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50" w:line="249" w:lineRule="auto"/>
              <w:ind w:left="78" w:right="2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дава примери за опасностите за здравето и живота, които крият играта с огън,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къпането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в неохраняеми водоеми, използването на взривоопасни материали, играта на уличното платно, надвесването от високи места и други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6" w:line="249" w:lineRule="auto"/>
              <w:ind w:left="78" w:right="2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посочва примери за действие в критични ситуации и как да потърси помощ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8" w:right="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изпълнение на разнообразни задачи, обобщаващи примери за видовете бедствия или опасно поведение и адекватните реак- ции в подобни случаи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3" w:hRule="atLeast"/>
          <w:tblHeader w:val="0"/>
        </w:trPr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9" w:lineRule="auto"/>
              <w:ind w:left="79" w:right="38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Самостоятелна работа № 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Какво научих за опазването на околната среда и безопасното поведение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95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49, 50)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Проверка на новите знания по изучените в раздела теми: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2" w:line="240" w:lineRule="auto"/>
              <w:ind w:left="229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опазване на околната среда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13" w:line="240" w:lineRule="auto"/>
              <w:ind w:left="229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бедствия и адекватни реакции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13" w:line="240" w:lineRule="auto"/>
              <w:ind w:left="229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предпазване от злополуки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8" w:right="1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самостоятелна работа в две групи с тестови и свободни отговори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0">
      <w:pPr>
        <w:spacing w:after="0" w:lineRule="auto"/>
        <w:ind w:firstLine="0"/>
        <w:rPr>
          <w:sz w:val="24"/>
          <w:szCs w:val="24"/>
        </w:rPr>
        <w:sectPr>
          <w:type w:val="nextPage"/>
          <w:pgSz w:h="11910" w:w="16840" w:orient="landscape"/>
          <w:pgMar w:bottom="280" w:top="420" w:left="460" w:right="2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805.0" w:type="dxa"/>
        <w:jc w:val="left"/>
        <w:tblInd w:w="121.0" w:type="dxa"/>
        <w:tblBorders>
          <w:top w:color="231f20" w:space="0" w:sz="6" w:val="single"/>
          <w:left w:color="231f20" w:space="0" w:sz="6" w:val="single"/>
          <w:bottom w:color="231f20" w:space="0" w:sz="6" w:val="single"/>
          <w:right w:color="231f20" w:space="0" w:sz="6" w:val="single"/>
          <w:insideH w:color="231f20" w:space="0" w:sz="6" w:val="single"/>
          <w:insideV w:color="231f20" w:space="0" w:sz="6" w:val="single"/>
        </w:tblBorders>
        <w:tblLayout w:type="fixed"/>
        <w:tblLook w:val="0000"/>
      </w:tblPr>
      <w:tblGrid>
        <w:gridCol w:w="557"/>
        <w:gridCol w:w="695"/>
        <w:gridCol w:w="2271"/>
        <w:gridCol w:w="5060"/>
        <w:gridCol w:w="5060"/>
        <w:gridCol w:w="2162"/>
        <w:tblGridChange w:id="0">
          <w:tblGrid>
            <w:gridCol w:w="557"/>
            <w:gridCol w:w="695"/>
            <w:gridCol w:w="2271"/>
            <w:gridCol w:w="5060"/>
            <w:gridCol w:w="5060"/>
            <w:gridCol w:w="2162"/>
          </w:tblGrid>
        </w:tblGridChange>
      </w:tblGrid>
      <w:tr>
        <w:trPr>
          <w:cantSplit w:val="0"/>
          <w:trHeight w:val="403" w:hRule="atLeast"/>
          <w:tblHeader w:val="0"/>
        </w:trPr>
        <w:tc>
          <w:tcPr>
            <w:shd w:fill="e6e7e8" w:val="clea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[3]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42" w:right="3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[4]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42" w:right="3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[5]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[6]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2" w:hRule="atLeast"/>
          <w:tblHeader w:val="0"/>
        </w:trPr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18.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Човешкото тяло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51, 52)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1" w:line="249" w:lineRule="auto"/>
              <w:ind w:left="78" w:right="4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познава основните части на човешкото тяло и ги назовава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2" w:line="249" w:lineRule="auto"/>
              <w:ind w:left="78" w:right="6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изброява сетивните органи при човека, тяхното предназначение и хигиенните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навици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за поддържането им в добро състояние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123" w:line="249" w:lineRule="auto"/>
              <w:ind w:left="78" w:right="31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изпълнение на разнообразни задачи, затвърдяващи и систематизиращи знания- та за основните части в човешкото тяло и сетивните органи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4" w:line="249" w:lineRule="auto"/>
              <w:ind w:left="78" w:right="41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допълване на знанията чрез любопитни факти за очите в рубриката „Любопитно със Зайко“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9" w:hRule="atLeast"/>
          <w:tblHeader w:val="0"/>
        </w:trPr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IІІ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9" w:right="55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19.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Здравословно хранене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53,54,55)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разграничава видовете храни според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произхода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им - растителни и животински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9" w:lineRule="auto"/>
              <w:ind w:left="208" w:right="0" w:hanging="13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изпълнение на разнообразни задачи: попълване на схема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9" w:lineRule="auto"/>
              <w:ind w:left="208" w:right="3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съставяне на здравословно меню решаване на картинни ребуси попълване на таблица с верни и неверни твърдения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0" w:hRule="atLeast"/>
          <w:tblHeader w:val="0"/>
        </w:trPr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73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Как да растем здрави и силни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56, 57, 58)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17" w:line="249" w:lineRule="auto"/>
              <w:ind w:left="78" w:right="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осъзнава връзката между здравето и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разнообразния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начин на хранене заедно с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редуване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на учене, спорт и отдих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3" w:line="240" w:lineRule="auto"/>
              <w:ind w:left="229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знае какво е здравословен дневен режим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2" w:line="240" w:lineRule="auto"/>
              <w:ind w:left="78" w:right="1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осъзнава важността на движението и спорта за своето здраве и добро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самочувствие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1" w:line="240" w:lineRule="auto"/>
              <w:ind w:left="229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изпълнение на разнообразни задачи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13" w:line="240" w:lineRule="auto"/>
              <w:ind w:left="229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дискусия по темата спорт и здраве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6" w:hRule="atLeast"/>
          <w:tblHeader w:val="0"/>
        </w:trPr>
        <w:tc>
          <w:tcPr/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Обобщение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58)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9" w:line="249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Обобщение и систематизиране на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елементите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на здравословния начин на живот: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3" w:line="240" w:lineRule="auto"/>
              <w:ind w:left="229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здравословно хранене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13" w:line="240" w:lineRule="auto"/>
              <w:ind w:left="229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хигиена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13" w:line="240" w:lineRule="auto"/>
              <w:ind w:left="229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дневен режим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13" w:line="240" w:lineRule="auto"/>
              <w:ind w:left="229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добро настроение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"/>
              </w:tabs>
              <w:spacing w:after="0" w:before="13" w:line="240" w:lineRule="auto"/>
              <w:ind w:left="229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спорт и закаляване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игрови подход чрез избор, групиране и апликиране на схема “Дървото на здравето”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6">
      <w:pPr>
        <w:spacing w:after="0" w:lineRule="auto"/>
        <w:ind w:firstLine="0"/>
        <w:rPr>
          <w:sz w:val="24"/>
          <w:szCs w:val="24"/>
        </w:rPr>
        <w:sectPr>
          <w:type w:val="nextPage"/>
          <w:pgSz w:h="11910" w:w="16840" w:orient="landscape"/>
          <w:pgMar w:bottom="280" w:top="420" w:left="460" w:right="2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5810.0" w:type="dxa"/>
        <w:jc w:val="left"/>
        <w:tblInd w:w="121.0" w:type="dxa"/>
        <w:tblBorders>
          <w:top w:color="231f20" w:space="0" w:sz="6" w:val="single"/>
          <w:left w:color="231f20" w:space="0" w:sz="6" w:val="single"/>
          <w:bottom w:color="231f20" w:space="0" w:sz="6" w:val="single"/>
          <w:right w:color="231f20" w:space="0" w:sz="6" w:val="single"/>
          <w:insideH w:color="231f20" w:space="0" w:sz="6" w:val="single"/>
          <w:insideV w:color="231f20" w:space="0" w:sz="6" w:val="single"/>
        </w:tblBorders>
        <w:tblLayout w:type="fixed"/>
        <w:tblLook w:val="0000"/>
      </w:tblPr>
      <w:tblGrid>
        <w:gridCol w:w="555"/>
        <w:gridCol w:w="705"/>
        <w:gridCol w:w="2550"/>
        <w:gridCol w:w="4950"/>
        <w:gridCol w:w="5055"/>
        <w:gridCol w:w="1995"/>
        <w:tblGridChange w:id="0">
          <w:tblGrid>
            <w:gridCol w:w="555"/>
            <w:gridCol w:w="705"/>
            <w:gridCol w:w="2550"/>
            <w:gridCol w:w="4950"/>
            <w:gridCol w:w="5055"/>
            <w:gridCol w:w="1995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shd w:fill="e6e7e8" w:val="clea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[3]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[4]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[5]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[6]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5" w:hRule="atLeast"/>
          <w:tblHeader w:val="0"/>
        </w:trPr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9" w:lineRule="auto"/>
              <w:ind w:left="81" w:right="424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Самостоятелна работа № 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Какво научих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 човека, неговото здраве и опазването на околната среда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59, 60)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Проверка на новите знания по изучените в раздела теми: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</w:tabs>
              <w:spacing w:after="0" w:before="6" w:line="240" w:lineRule="auto"/>
              <w:ind w:left="233" w:right="0" w:hanging="152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части на човешкото тяло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</w:tabs>
              <w:spacing w:after="0" w:before="16" w:line="240" w:lineRule="auto"/>
              <w:ind w:left="233" w:right="0" w:hanging="152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сетивни органи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</w:tabs>
              <w:spacing w:after="0" w:before="16" w:line="240" w:lineRule="auto"/>
              <w:ind w:left="233" w:right="0" w:hanging="152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видове храни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</w:tabs>
              <w:spacing w:after="0" w:before="16" w:line="240" w:lineRule="auto"/>
              <w:ind w:left="233" w:right="0" w:hanging="152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здравословен начин на живот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81" w:right="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самостоятелна работа в една група с тестови и свободни отговори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4" w:hRule="atLeast"/>
          <w:tblHeader w:val="0"/>
        </w:trPr>
        <w:tc>
          <w:tcPr/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52.00000000000003" w:lineRule="auto"/>
              <w:ind w:left="81" w:right="6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21.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Република България – отечество на всички български граждани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61)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</w:tabs>
              <w:spacing w:after="0" w:before="12" w:line="252.00000000000003" w:lineRule="auto"/>
              <w:ind w:left="81" w:right="1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описва Република България като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отечество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на всички български граждани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</w:tabs>
              <w:spacing w:after="0" w:before="3" w:line="252.00000000000003" w:lineRule="auto"/>
              <w:ind w:left="81" w:right="7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разпознава основните символи на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държавността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- герба и знамето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</w:tabs>
              <w:spacing w:after="0" w:before="2" w:line="252.00000000000003" w:lineRule="auto"/>
              <w:ind w:left="81" w:right="3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свързва дата на националния празник 3. март с историческото събитие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</w:tabs>
              <w:spacing w:after="0" w:before="3" w:line="240" w:lineRule="auto"/>
              <w:ind w:left="233" w:right="0" w:hanging="152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знае началото на химна на Република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96" w:lineRule="auto"/>
              <w:ind w:left="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България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81" w:right="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изпълнение на разнообразни задачи,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свързани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с оцветяване на знамето и герба,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попълване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на липсващи думи от химна, тестови и свободни отговори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4" w:hRule="atLeast"/>
          <w:tblHeader w:val="0"/>
        </w:trPr>
        <w:tc>
          <w:tcPr/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6" w:lineRule="auto"/>
              <w:ind w:left="81" w:right="783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22.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България празнува - официални празници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62)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52.00000000000003" w:lineRule="auto"/>
              <w:ind w:left="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знае датата и наименованието на всеки от официалните празници в България: Нова година, Великден, 1 май, 6 май, 24 май,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52.00000000000003" w:lineRule="auto"/>
              <w:ind w:left="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 септември, 22 септември, 1 ноември, Коледа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изпълнение на разнообразни задачи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5" w:hRule="atLeast"/>
          <w:tblHeader w:val="0"/>
        </w:trPr>
        <w:tc>
          <w:tcPr/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76" w:lineRule="auto"/>
              <w:ind w:left="81" w:right="424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23.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Празнуваме и живеем заедно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63, 64)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разказва за празници и обичаи на </w:t>
            </w: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различните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етноси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</w:tabs>
              <w:spacing w:after="0" w:before="0" w:line="240" w:lineRule="auto"/>
              <w:ind w:left="233" w:right="0" w:hanging="152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изпълнение на разнообразни задачи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2"/>
              </w:tabs>
              <w:spacing w:after="0" w:before="13" w:line="240" w:lineRule="auto"/>
              <w:ind w:left="232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дискусия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2"/>
              </w:tabs>
              <w:spacing w:after="0" w:before="13" w:line="240" w:lineRule="auto"/>
              <w:ind w:left="232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кратък разказ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6" w:hRule="atLeast"/>
          <w:tblHeader w:val="0"/>
        </w:trPr>
        <w:tc>
          <w:tcPr/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0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73" w:lineRule="auto"/>
              <w:ind w:left="81" w:right="783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Тема 24.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Празници в семейството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65, 66)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52.00000000000003" w:lineRule="auto"/>
              <w:ind w:left="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осъзнава значението на празниците за съхраняване на народните традиции и идентичност, добродетелите на народа ни и толерантността към различните етноси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</w:tabs>
              <w:spacing w:after="0" w:before="12" w:line="240" w:lineRule="auto"/>
              <w:ind w:left="233" w:right="0" w:hanging="152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изпълнение на разнообразни задачи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2"/>
              </w:tabs>
              <w:spacing w:after="0" w:before="13" w:line="240" w:lineRule="auto"/>
              <w:ind w:left="232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дискусия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2"/>
              </w:tabs>
              <w:spacing w:after="0" w:before="13" w:line="240" w:lineRule="auto"/>
              <w:ind w:left="232" w:right="0" w:hanging="151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кратък разказ за семеен празник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2"/>
              </w:tabs>
              <w:spacing w:after="0" w:before="1" w:line="240" w:lineRule="auto"/>
              <w:ind w:left="81" w:right="15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съставяне на семеен календар на празниците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5790.0" w:type="dxa"/>
        <w:jc w:val="left"/>
        <w:tblInd w:w="127.0" w:type="dxa"/>
        <w:tblBorders>
          <w:top w:color="231f20" w:space="0" w:sz="6" w:val="single"/>
          <w:left w:color="231f20" w:space="0" w:sz="6" w:val="single"/>
          <w:bottom w:color="231f20" w:space="0" w:sz="6" w:val="single"/>
          <w:right w:color="231f20" w:space="0" w:sz="6" w:val="single"/>
          <w:insideH w:color="231f20" w:space="0" w:sz="6" w:val="single"/>
          <w:insideV w:color="231f20" w:space="0" w:sz="6" w:val="single"/>
        </w:tblBorders>
        <w:tblLayout w:type="fixed"/>
        <w:tblLook w:val="0000"/>
      </w:tblPr>
      <w:tblGrid>
        <w:gridCol w:w="554"/>
        <w:gridCol w:w="694"/>
        <w:gridCol w:w="2278"/>
        <w:gridCol w:w="5045"/>
        <w:gridCol w:w="5073"/>
        <w:gridCol w:w="2146"/>
        <w:tblGridChange w:id="0">
          <w:tblGrid>
            <w:gridCol w:w="554"/>
            <w:gridCol w:w="694"/>
            <w:gridCol w:w="2278"/>
            <w:gridCol w:w="5045"/>
            <w:gridCol w:w="5073"/>
            <w:gridCol w:w="2146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e6e7e8" w:val="clea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[3]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[4]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[5]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7e8" w:val="clea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[6]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1" w:hRule="atLeast"/>
          <w:tblHeader w:val="0"/>
        </w:trPr>
        <w:tc>
          <w:tcPr/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2" w:line="249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Обобщение на наученото във втори клас по родинознание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– годишен преговор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Обобщение на наученото във втори клас по родинознание – годишен преговор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81" w:right="4033" w:firstLine="0"/>
              <w:rPr>
                <w:color w:val="231f20"/>
                <w:sz w:val="26"/>
                <w:szCs w:val="26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беседа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4033" w:firstLine="0"/>
              <w:rPr>
                <w:color w:val="231f20"/>
                <w:sz w:val="26"/>
                <w:szCs w:val="26"/>
              </w:rPr>
            </w:pPr>
            <w:r w:rsidDel="00000000" w:rsidR="00000000" w:rsidRPr="00000000">
              <w:rPr>
                <w:color w:val="231f20"/>
                <w:sz w:val="26"/>
                <w:szCs w:val="26"/>
                <w:rtl w:val="0"/>
              </w:rPr>
              <w:t xml:space="preserve">    дискусия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4" w:hRule="atLeast"/>
          <w:tblHeader w:val="0"/>
        </w:trPr>
        <w:tc>
          <w:tcPr/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80" w:right="586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Изходно ниво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І и ІІ група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(стр. 67 - 70)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9" w:lineRule="auto"/>
              <w:ind w:left="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Проверка на новите знания по изучените през годината теми: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</w:tabs>
              <w:spacing w:after="0" w:before="6" w:line="240" w:lineRule="auto"/>
              <w:ind w:left="233" w:right="0" w:hanging="152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семейство и род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</w:tabs>
              <w:spacing w:after="0" w:before="16" w:line="240" w:lineRule="auto"/>
              <w:ind w:left="233" w:right="0" w:hanging="152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роден край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</w:tabs>
              <w:spacing w:after="0" w:before="16" w:line="240" w:lineRule="auto"/>
              <w:ind w:left="233" w:right="0" w:hanging="152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човекът и неговата среда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</w:tabs>
              <w:spacing w:after="0" w:before="16" w:line="240" w:lineRule="auto"/>
              <w:ind w:left="233" w:right="0" w:hanging="152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национално и културно наследство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</w:tabs>
              <w:spacing w:after="0" w:before="16" w:line="240" w:lineRule="auto"/>
              <w:ind w:left="233" w:right="0" w:hanging="152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природно разнообразие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</w:tabs>
              <w:spacing w:after="0" w:before="16" w:line="240" w:lineRule="auto"/>
              <w:ind w:left="233" w:right="0" w:hanging="152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човешкото тяло и сетивните органи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"/>
              </w:tabs>
              <w:spacing w:after="0" w:before="16" w:line="240" w:lineRule="auto"/>
              <w:ind w:left="233" w:right="0" w:hanging="152"/>
              <w:jc w:val="left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здравословен начин на живот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81" w:right="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самостоятелна работа в две групи с тестови и свободни отговори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8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6"/>
          <w:szCs w:val="26"/>
          <w:u w:val="none"/>
          <w:shd w:fill="auto" w:val="clear"/>
          <w:vertAlign w:val="baseline"/>
          <w:rtl w:val="0"/>
        </w:rPr>
        <w:t xml:space="preserve">Изготвил: 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spacing w:before="13" w:lineRule="auto"/>
        <w:ind w:left="10250" w:right="0" w:firstLine="0"/>
        <w:jc w:val="left"/>
        <w:rPr>
          <w:i w:val="1"/>
          <w:sz w:val="26"/>
          <w:szCs w:val="26"/>
        </w:rPr>
      </w:pPr>
      <w:r w:rsidDel="00000000" w:rsidR="00000000" w:rsidRPr="00000000">
        <w:rPr>
          <w:i w:val="1"/>
          <w:color w:val="231f20"/>
          <w:sz w:val="26"/>
          <w:szCs w:val="26"/>
          <w:rtl w:val="0"/>
        </w:rPr>
        <w:t xml:space="preserve">(име, подпис)</w:t>
      </w:r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280" w:top="420" w:left="460" w:right="28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81" w:hanging="154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578" w:hanging="154"/>
      </w:pPr>
      <w:rPr/>
    </w:lvl>
    <w:lvl w:ilvl="2">
      <w:start w:val="0"/>
      <w:numFmt w:val="bullet"/>
      <w:lvlText w:val="•"/>
      <w:lvlJc w:val="left"/>
      <w:pPr>
        <w:ind w:left="1077" w:hanging="154"/>
      </w:pPr>
      <w:rPr/>
    </w:lvl>
    <w:lvl w:ilvl="3">
      <w:start w:val="0"/>
      <w:numFmt w:val="bullet"/>
      <w:lvlText w:val="•"/>
      <w:lvlJc w:val="left"/>
      <w:pPr>
        <w:ind w:left="1576" w:hanging="154"/>
      </w:pPr>
      <w:rPr/>
    </w:lvl>
    <w:lvl w:ilvl="4">
      <w:start w:val="0"/>
      <w:numFmt w:val="bullet"/>
      <w:lvlText w:val="•"/>
      <w:lvlJc w:val="left"/>
      <w:pPr>
        <w:ind w:left="2074" w:hanging="154"/>
      </w:pPr>
      <w:rPr/>
    </w:lvl>
    <w:lvl w:ilvl="5">
      <w:start w:val="0"/>
      <w:numFmt w:val="bullet"/>
      <w:lvlText w:val="•"/>
      <w:lvlJc w:val="left"/>
      <w:pPr>
        <w:ind w:left="2573" w:hanging="154"/>
      </w:pPr>
      <w:rPr/>
    </w:lvl>
    <w:lvl w:ilvl="6">
      <w:start w:val="0"/>
      <w:numFmt w:val="bullet"/>
      <w:lvlText w:val="•"/>
      <w:lvlJc w:val="left"/>
      <w:pPr>
        <w:ind w:left="3072" w:hanging="154"/>
      </w:pPr>
      <w:rPr/>
    </w:lvl>
    <w:lvl w:ilvl="7">
      <w:start w:val="0"/>
      <w:numFmt w:val="bullet"/>
      <w:lvlText w:val="•"/>
      <w:lvlJc w:val="left"/>
      <w:pPr>
        <w:ind w:left="3570" w:hanging="154"/>
      </w:pPr>
      <w:rPr/>
    </w:lvl>
    <w:lvl w:ilvl="8">
      <w:start w:val="0"/>
      <w:numFmt w:val="bullet"/>
      <w:lvlText w:val="•"/>
      <w:lvlJc w:val="left"/>
      <w:pPr>
        <w:ind w:left="4069" w:hanging="154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234" w:hanging="154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722" w:hanging="154"/>
      </w:pPr>
      <w:rPr/>
    </w:lvl>
    <w:lvl w:ilvl="2">
      <w:start w:val="0"/>
      <w:numFmt w:val="bullet"/>
      <w:lvlText w:val="•"/>
      <w:lvlJc w:val="left"/>
      <w:pPr>
        <w:ind w:left="1205" w:hanging="154"/>
      </w:pPr>
      <w:rPr/>
    </w:lvl>
    <w:lvl w:ilvl="3">
      <w:start w:val="0"/>
      <w:numFmt w:val="bullet"/>
      <w:lvlText w:val="•"/>
      <w:lvlJc w:val="left"/>
      <w:pPr>
        <w:ind w:left="1688" w:hanging="154"/>
      </w:pPr>
      <w:rPr/>
    </w:lvl>
    <w:lvl w:ilvl="4">
      <w:start w:val="0"/>
      <w:numFmt w:val="bullet"/>
      <w:lvlText w:val="•"/>
      <w:lvlJc w:val="left"/>
      <w:pPr>
        <w:ind w:left="2170" w:hanging="154"/>
      </w:pPr>
      <w:rPr/>
    </w:lvl>
    <w:lvl w:ilvl="5">
      <w:start w:val="0"/>
      <w:numFmt w:val="bullet"/>
      <w:lvlText w:val="•"/>
      <w:lvlJc w:val="left"/>
      <w:pPr>
        <w:ind w:left="2653" w:hanging="154"/>
      </w:pPr>
      <w:rPr/>
    </w:lvl>
    <w:lvl w:ilvl="6">
      <w:start w:val="0"/>
      <w:numFmt w:val="bullet"/>
      <w:lvlText w:val="•"/>
      <w:lvlJc w:val="left"/>
      <w:pPr>
        <w:ind w:left="3136" w:hanging="153.99999999999955"/>
      </w:pPr>
      <w:rPr/>
    </w:lvl>
    <w:lvl w:ilvl="7">
      <w:start w:val="0"/>
      <w:numFmt w:val="bullet"/>
      <w:lvlText w:val="•"/>
      <w:lvlJc w:val="left"/>
      <w:pPr>
        <w:ind w:left="3618" w:hanging="153.99999999999955"/>
      </w:pPr>
      <w:rPr/>
    </w:lvl>
    <w:lvl w:ilvl="8">
      <w:start w:val="0"/>
      <w:numFmt w:val="bullet"/>
      <w:lvlText w:val="•"/>
      <w:lvlJc w:val="left"/>
      <w:pPr>
        <w:ind w:left="4101" w:hanging="153.99999999999955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80" w:hanging="152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577" w:hanging="152"/>
      </w:pPr>
      <w:rPr/>
    </w:lvl>
    <w:lvl w:ilvl="2">
      <w:start w:val="0"/>
      <w:numFmt w:val="bullet"/>
      <w:lvlText w:val="•"/>
      <w:lvlJc w:val="left"/>
      <w:pPr>
        <w:ind w:left="1075" w:hanging="152"/>
      </w:pPr>
      <w:rPr/>
    </w:lvl>
    <w:lvl w:ilvl="3">
      <w:start w:val="0"/>
      <w:numFmt w:val="bullet"/>
      <w:lvlText w:val="•"/>
      <w:lvlJc w:val="left"/>
      <w:pPr>
        <w:ind w:left="1573" w:hanging="151.99999999999977"/>
      </w:pPr>
      <w:rPr/>
    </w:lvl>
    <w:lvl w:ilvl="4">
      <w:start w:val="0"/>
      <w:numFmt w:val="bullet"/>
      <w:lvlText w:val="•"/>
      <w:lvlJc w:val="left"/>
      <w:pPr>
        <w:ind w:left="2071" w:hanging="152"/>
      </w:pPr>
      <w:rPr/>
    </w:lvl>
    <w:lvl w:ilvl="5">
      <w:start w:val="0"/>
      <w:numFmt w:val="bullet"/>
      <w:lvlText w:val="•"/>
      <w:lvlJc w:val="left"/>
      <w:pPr>
        <w:ind w:left="2569" w:hanging="152"/>
      </w:pPr>
      <w:rPr/>
    </w:lvl>
    <w:lvl w:ilvl="6">
      <w:start w:val="0"/>
      <w:numFmt w:val="bullet"/>
      <w:lvlText w:val="•"/>
      <w:lvlJc w:val="left"/>
      <w:pPr>
        <w:ind w:left="3067" w:hanging="152"/>
      </w:pPr>
      <w:rPr/>
    </w:lvl>
    <w:lvl w:ilvl="7">
      <w:start w:val="0"/>
      <w:numFmt w:val="bullet"/>
      <w:lvlText w:val="•"/>
      <w:lvlJc w:val="left"/>
      <w:pPr>
        <w:ind w:left="3565" w:hanging="152"/>
      </w:pPr>
      <w:rPr/>
    </w:lvl>
    <w:lvl w:ilvl="8">
      <w:start w:val="0"/>
      <w:numFmt w:val="bullet"/>
      <w:lvlText w:val="•"/>
      <w:lvlJc w:val="left"/>
      <w:pPr>
        <w:ind w:left="4063" w:hanging="152"/>
      </w:pPr>
      <w:rPr/>
    </w:lvl>
  </w:abstractNum>
  <w:abstractNum w:abstractNumId="4">
    <w:lvl w:ilvl="0">
      <w:start w:val="0"/>
      <w:numFmt w:val="bullet"/>
      <w:lvlText w:val="-"/>
      <w:lvlJc w:val="left"/>
      <w:pPr>
        <w:ind w:left="230" w:hanging="152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720" w:hanging="152"/>
      </w:pPr>
      <w:rPr/>
    </w:lvl>
    <w:lvl w:ilvl="2">
      <w:start w:val="0"/>
      <w:numFmt w:val="bullet"/>
      <w:lvlText w:val="•"/>
      <w:lvlJc w:val="left"/>
      <w:pPr>
        <w:ind w:left="1201" w:hanging="152"/>
      </w:pPr>
      <w:rPr/>
    </w:lvl>
    <w:lvl w:ilvl="3">
      <w:start w:val="0"/>
      <w:numFmt w:val="bullet"/>
      <w:lvlText w:val="•"/>
      <w:lvlJc w:val="left"/>
      <w:pPr>
        <w:ind w:left="1681" w:hanging="152"/>
      </w:pPr>
      <w:rPr/>
    </w:lvl>
    <w:lvl w:ilvl="4">
      <w:start w:val="0"/>
      <w:numFmt w:val="bullet"/>
      <w:lvlText w:val="•"/>
      <w:lvlJc w:val="left"/>
      <w:pPr>
        <w:ind w:left="2162" w:hanging="152"/>
      </w:pPr>
      <w:rPr/>
    </w:lvl>
    <w:lvl w:ilvl="5">
      <w:start w:val="0"/>
      <w:numFmt w:val="bullet"/>
      <w:lvlText w:val="•"/>
      <w:lvlJc w:val="left"/>
      <w:pPr>
        <w:ind w:left="2642" w:hanging="152"/>
      </w:pPr>
      <w:rPr/>
    </w:lvl>
    <w:lvl w:ilvl="6">
      <w:start w:val="0"/>
      <w:numFmt w:val="bullet"/>
      <w:lvlText w:val="•"/>
      <w:lvlJc w:val="left"/>
      <w:pPr>
        <w:ind w:left="3123" w:hanging="152"/>
      </w:pPr>
      <w:rPr/>
    </w:lvl>
    <w:lvl w:ilvl="7">
      <w:start w:val="0"/>
      <w:numFmt w:val="bullet"/>
      <w:lvlText w:val="•"/>
      <w:lvlJc w:val="left"/>
      <w:pPr>
        <w:ind w:left="3603" w:hanging="152"/>
      </w:pPr>
      <w:rPr/>
    </w:lvl>
    <w:lvl w:ilvl="8">
      <w:start w:val="0"/>
      <w:numFmt w:val="bullet"/>
      <w:lvlText w:val="•"/>
      <w:lvlJc w:val="left"/>
      <w:pPr>
        <w:ind w:left="4084" w:hanging="152"/>
      </w:pPr>
      <w:rPr/>
    </w:lvl>
  </w:abstractNum>
  <w:abstractNum w:abstractNumId="5">
    <w:lvl w:ilvl="0">
      <w:start w:val="0"/>
      <w:numFmt w:val="bullet"/>
      <w:lvlText w:val="-"/>
      <w:lvlJc w:val="left"/>
      <w:pPr>
        <w:ind w:left="230" w:hanging="152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720" w:hanging="152"/>
      </w:pPr>
      <w:rPr/>
    </w:lvl>
    <w:lvl w:ilvl="2">
      <w:start w:val="0"/>
      <w:numFmt w:val="bullet"/>
      <w:lvlText w:val="•"/>
      <w:lvlJc w:val="left"/>
      <w:pPr>
        <w:ind w:left="1201" w:hanging="152"/>
      </w:pPr>
      <w:rPr/>
    </w:lvl>
    <w:lvl w:ilvl="3">
      <w:start w:val="0"/>
      <w:numFmt w:val="bullet"/>
      <w:lvlText w:val="•"/>
      <w:lvlJc w:val="left"/>
      <w:pPr>
        <w:ind w:left="1681" w:hanging="152"/>
      </w:pPr>
      <w:rPr/>
    </w:lvl>
    <w:lvl w:ilvl="4">
      <w:start w:val="0"/>
      <w:numFmt w:val="bullet"/>
      <w:lvlText w:val="•"/>
      <w:lvlJc w:val="left"/>
      <w:pPr>
        <w:ind w:left="2162" w:hanging="152"/>
      </w:pPr>
      <w:rPr/>
    </w:lvl>
    <w:lvl w:ilvl="5">
      <w:start w:val="0"/>
      <w:numFmt w:val="bullet"/>
      <w:lvlText w:val="•"/>
      <w:lvlJc w:val="left"/>
      <w:pPr>
        <w:ind w:left="2642" w:hanging="152"/>
      </w:pPr>
      <w:rPr/>
    </w:lvl>
    <w:lvl w:ilvl="6">
      <w:start w:val="0"/>
      <w:numFmt w:val="bullet"/>
      <w:lvlText w:val="•"/>
      <w:lvlJc w:val="left"/>
      <w:pPr>
        <w:ind w:left="3123" w:hanging="152"/>
      </w:pPr>
      <w:rPr/>
    </w:lvl>
    <w:lvl w:ilvl="7">
      <w:start w:val="0"/>
      <w:numFmt w:val="bullet"/>
      <w:lvlText w:val="•"/>
      <w:lvlJc w:val="left"/>
      <w:pPr>
        <w:ind w:left="3603" w:hanging="152"/>
      </w:pPr>
      <w:rPr/>
    </w:lvl>
    <w:lvl w:ilvl="8">
      <w:start w:val="0"/>
      <w:numFmt w:val="bullet"/>
      <w:lvlText w:val="•"/>
      <w:lvlJc w:val="left"/>
      <w:pPr>
        <w:ind w:left="4084" w:hanging="152"/>
      </w:pPr>
      <w:rPr/>
    </w:lvl>
  </w:abstractNum>
  <w:abstractNum w:abstractNumId="6">
    <w:lvl w:ilvl="0">
      <w:start w:val="0"/>
      <w:numFmt w:val="bullet"/>
      <w:lvlText w:val="-"/>
      <w:lvlJc w:val="left"/>
      <w:pPr>
        <w:ind w:left="80" w:hanging="152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583" w:hanging="152.00000000000006"/>
      </w:pPr>
      <w:rPr/>
    </w:lvl>
    <w:lvl w:ilvl="2">
      <w:start w:val="0"/>
      <w:numFmt w:val="bullet"/>
      <w:lvlText w:val="•"/>
      <w:lvlJc w:val="left"/>
      <w:pPr>
        <w:ind w:left="1087" w:hanging="152"/>
      </w:pPr>
      <w:rPr/>
    </w:lvl>
    <w:lvl w:ilvl="3">
      <w:start w:val="0"/>
      <w:numFmt w:val="bullet"/>
      <w:lvlText w:val="•"/>
      <w:lvlJc w:val="left"/>
      <w:pPr>
        <w:ind w:left="1590" w:hanging="152"/>
      </w:pPr>
      <w:rPr/>
    </w:lvl>
    <w:lvl w:ilvl="4">
      <w:start w:val="0"/>
      <w:numFmt w:val="bullet"/>
      <w:lvlText w:val="•"/>
      <w:lvlJc w:val="left"/>
      <w:pPr>
        <w:ind w:left="2094" w:hanging="151.99999999999977"/>
      </w:pPr>
      <w:rPr/>
    </w:lvl>
    <w:lvl w:ilvl="5">
      <w:start w:val="0"/>
      <w:numFmt w:val="bullet"/>
      <w:lvlText w:val="•"/>
      <w:lvlJc w:val="left"/>
      <w:pPr>
        <w:ind w:left="2597" w:hanging="152"/>
      </w:pPr>
      <w:rPr/>
    </w:lvl>
    <w:lvl w:ilvl="6">
      <w:start w:val="0"/>
      <w:numFmt w:val="bullet"/>
      <w:lvlText w:val="•"/>
      <w:lvlJc w:val="left"/>
      <w:pPr>
        <w:ind w:left="3101" w:hanging="151.99999999999955"/>
      </w:pPr>
      <w:rPr/>
    </w:lvl>
    <w:lvl w:ilvl="7">
      <w:start w:val="0"/>
      <w:numFmt w:val="bullet"/>
      <w:lvlText w:val="•"/>
      <w:lvlJc w:val="left"/>
      <w:pPr>
        <w:ind w:left="3604" w:hanging="152"/>
      </w:pPr>
      <w:rPr/>
    </w:lvl>
    <w:lvl w:ilvl="8">
      <w:start w:val="0"/>
      <w:numFmt w:val="bullet"/>
      <w:lvlText w:val="•"/>
      <w:lvlJc w:val="left"/>
      <w:pPr>
        <w:ind w:left="4108" w:hanging="152"/>
      </w:pPr>
      <w:rPr/>
    </w:lvl>
  </w:abstractNum>
  <w:abstractNum w:abstractNumId="7">
    <w:lvl w:ilvl="0">
      <w:start w:val="0"/>
      <w:numFmt w:val="bullet"/>
      <w:lvlText w:val="-"/>
      <w:lvlJc w:val="left"/>
      <w:pPr>
        <w:ind w:left="230" w:hanging="152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716" w:hanging="152.0000000000001"/>
      </w:pPr>
      <w:rPr/>
    </w:lvl>
    <w:lvl w:ilvl="2">
      <w:start w:val="0"/>
      <w:numFmt w:val="bullet"/>
      <w:lvlText w:val="•"/>
      <w:lvlJc w:val="left"/>
      <w:pPr>
        <w:ind w:left="1192" w:hanging="152"/>
      </w:pPr>
      <w:rPr/>
    </w:lvl>
    <w:lvl w:ilvl="3">
      <w:start w:val="0"/>
      <w:numFmt w:val="bullet"/>
      <w:lvlText w:val="•"/>
      <w:lvlJc w:val="left"/>
      <w:pPr>
        <w:ind w:left="1668" w:hanging="151.99999999999977"/>
      </w:pPr>
      <w:rPr/>
    </w:lvl>
    <w:lvl w:ilvl="4">
      <w:start w:val="0"/>
      <w:numFmt w:val="bullet"/>
      <w:lvlText w:val="•"/>
      <w:lvlJc w:val="left"/>
      <w:pPr>
        <w:ind w:left="2145" w:hanging="152"/>
      </w:pPr>
      <w:rPr/>
    </w:lvl>
    <w:lvl w:ilvl="5">
      <w:start w:val="0"/>
      <w:numFmt w:val="bullet"/>
      <w:lvlText w:val="•"/>
      <w:lvlJc w:val="left"/>
      <w:pPr>
        <w:ind w:left="2621" w:hanging="151.99999999999955"/>
      </w:pPr>
      <w:rPr/>
    </w:lvl>
    <w:lvl w:ilvl="6">
      <w:start w:val="0"/>
      <w:numFmt w:val="bullet"/>
      <w:lvlText w:val="•"/>
      <w:lvlJc w:val="left"/>
      <w:pPr>
        <w:ind w:left="3097" w:hanging="152"/>
      </w:pPr>
      <w:rPr/>
    </w:lvl>
    <w:lvl w:ilvl="7">
      <w:start w:val="0"/>
      <w:numFmt w:val="bullet"/>
      <w:lvlText w:val="•"/>
      <w:lvlJc w:val="left"/>
      <w:pPr>
        <w:ind w:left="3574" w:hanging="152"/>
      </w:pPr>
      <w:rPr/>
    </w:lvl>
    <w:lvl w:ilvl="8">
      <w:start w:val="0"/>
      <w:numFmt w:val="bullet"/>
      <w:lvlText w:val="•"/>
      <w:lvlJc w:val="left"/>
      <w:pPr>
        <w:ind w:left="4050" w:hanging="152"/>
      </w:pPr>
      <w:rPr/>
    </w:lvl>
  </w:abstractNum>
  <w:abstractNum w:abstractNumId="8">
    <w:lvl w:ilvl="0">
      <w:start w:val="0"/>
      <w:numFmt w:val="bullet"/>
      <w:lvlText w:val="-"/>
      <w:lvlJc w:val="left"/>
      <w:pPr>
        <w:ind w:left="78" w:hanging="152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576" w:hanging="151.99999999999994"/>
      </w:pPr>
      <w:rPr/>
    </w:lvl>
    <w:lvl w:ilvl="2">
      <w:start w:val="0"/>
      <w:numFmt w:val="bullet"/>
      <w:lvlText w:val="•"/>
      <w:lvlJc w:val="left"/>
      <w:pPr>
        <w:ind w:left="1073" w:hanging="152"/>
      </w:pPr>
      <w:rPr/>
    </w:lvl>
    <w:lvl w:ilvl="3">
      <w:start w:val="0"/>
      <w:numFmt w:val="bullet"/>
      <w:lvlText w:val="•"/>
      <w:lvlJc w:val="left"/>
      <w:pPr>
        <w:ind w:left="1569" w:hanging="151.99999999999977"/>
      </w:pPr>
      <w:rPr/>
    </w:lvl>
    <w:lvl w:ilvl="4">
      <w:start w:val="0"/>
      <w:numFmt w:val="bullet"/>
      <w:lvlText w:val="•"/>
      <w:lvlJc w:val="left"/>
      <w:pPr>
        <w:ind w:left="2066" w:hanging="152"/>
      </w:pPr>
      <w:rPr/>
    </w:lvl>
    <w:lvl w:ilvl="5">
      <w:start w:val="0"/>
      <w:numFmt w:val="bullet"/>
      <w:lvlText w:val="•"/>
      <w:lvlJc w:val="left"/>
      <w:pPr>
        <w:ind w:left="2562" w:hanging="152"/>
      </w:pPr>
      <w:rPr/>
    </w:lvl>
    <w:lvl w:ilvl="6">
      <w:start w:val="0"/>
      <w:numFmt w:val="bullet"/>
      <w:lvlText w:val="•"/>
      <w:lvlJc w:val="left"/>
      <w:pPr>
        <w:ind w:left="3059" w:hanging="152"/>
      </w:pPr>
      <w:rPr/>
    </w:lvl>
    <w:lvl w:ilvl="7">
      <w:start w:val="0"/>
      <w:numFmt w:val="bullet"/>
      <w:lvlText w:val="•"/>
      <w:lvlJc w:val="left"/>
      <w:pPr>
        <w:ind w:left="3555" w:hanging="152"/>
      </w:pPr>
      <w:rPr/>
    </w:lvl>
    <w:lvl w:ilvl="8">
      <w:start w:val="0"/>
      <w:numFmt w:val="bullet"/>
      <w:lvlText w:val="•"/>
      <w:lvlJc w:val="left"/>
      <w:pPr>
        <w:ind w:left="4052" w:hanging="152"/>
      </w:pPr>
      <w:rPr/>
    </w:lvl>
  </w:abstractNum>
  <w:abstractNum w:abstractNumId="9">
    <w:lvl w:ilvl="0">
      <w:start w:val="0"/>
      <w:numFmt w:val="bullet"/>
      <w:lvlText w:val="-"/>
      <w:lvlJc w:val="left"/>
      <w:pPr>
        <w:ind w:left="78" w:hanging="152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576" w:hanging="151.99999999999994"/>
      </w:pPr>
      <w:rPr/>
    </w:lvl>
    <w:lvl w:ilvl="2">
      <w:start w:val="0"/>
      <w:numFmt w:val="bullet"/>
      <w:lvlText w:val="•"/>
      <w:lvlJc w:val="left"/>
      <w:pPr>
        <w:ind w:left="1073" w:hanging="152"/>
      </w:pPr>
      <w:rPr/>
    </w:lvl>
    <w:lvl w:ilvl="3">
      <w:start w:val="0"/>
      <w:numFmt w:val="bullet"/>
      <w:lvlText w:val="•"/>
      <w:lvlJc w:val="left"/>
      <w:pPr>
        <w:ind w:left="1569" w:hanging="151.99999999999977"/>
      </w:pPr>
      <w:rPr/>
    </w:lvl>
    <w:lvl w:ilvl="4">
      <w:start w:val="0"/>
      <w:numFmt w:val="bullet"/>
      <w:lvlText w:val="•"/>
      <w:lvlJc w:val="left"/>
      <w:pPr>
        <w:ind w:left="2066" w:hanging="152"/>
      </w:pPr>
      <w:rPr/>
    </w:lvl>
    <w:lvl w:ilvl="5">
      <w:start w:val="0"/>
      <w:numFmt w:val="bullet"/>
      <w:lvlText w:val="•"/>
      <w:lvlJc w:val="left"/>
      <w:pPr>
        <w:ind w:left="2562" w:hanging="152"/>
      </w:pPr>
      <w:rPr/>
    </w:lvl>
    <w:lvl w:ilvl="6">
      <w:start w:val="0"/>
      <w:numFmt w:val="bullet"/>
      <w:lvlText w:val="•"/>
      <w:lvlJc w:val="left"/>
      <w:pPr>
        <w:ind w:left="3059" w:hanging="152"/>
      </w:pPr>
      <w:rPr/>
    </w:lvl>
    <w:lvl w:ilvl="7">
      <w:start w:val="0"/>
      <w:numFmt w:val="bullet"/>
      <w:lvlText w:val="•"/>
      <w:lvlJc w:val="left"/>
      <w:pPr>
        <w:ind w:left="3555" w:hanging="152"/>
      </w:pPr>
      <w:rPr/>
    </w:lvl>
    <w:lvl w:ilvl="8">
      <w:start w:val="0"/>
      <w:numFmt w:val="bullet"/>
      <w:lvlText w:val="•"/>
      <w:lvlJc w:val="left"/>
      <w:pPr>
        <w:ind w:left="4052" w:hanging="152"/>
      </w:pPr>
      <w:rPr/>
    </w:lvl>
  </w:abstractNum>
  <w:abstractNum w:abstractNumId="10">
    <w:lvl w:ilvl="0">
      <w:start w:val="0"/>
      <w:numFmt w:val="bullet"/>
      <w:lvlText w:val="-"/>
      <w:lvlJc w:val="left"/>
      <w:pPr>
        <w:ind w:left="79" w:hanging="152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573" w:hanging="152.00000000000006"/>
      </w:pPr>
      <w:rPr/>
    </w:lvl>
    <w:lvl w:ilvl="2">
      <w:start w:val="0"/>
      <w:numFmt w:val="bullet"/>
      <w:lvlText w:val="•"/>
      <w:lvlJc w:val="left"/>
      <w:pPr>
        <w:ind w:left="1067" w:hanging="152"/>
      </w:pPr>
      <w:rPr/>
    </w:lvl>
    <w:lvl w:ilvl="3">
      <w:start w:val="0"/>
      <w:numFmt w:val="bullet"/>
      <w:lvlText w:val="•"/>
      <w:lvlJc w:val="left"/>
      <w:pPr>
        <w:ind w:left="1560" w:hanging="152"/>
      </w:pPr>
      <w:rPr/>
    </w:lvl>
    <w:lvl w:ilvl="4">
      <w:start w:val="0"/>
      <w:numFmt w:val="bullet"/>
      <w:lvlText w:val="•"/>
      <w:lvlJc w:val="left"/>
      <w:pPr>
        <w:ind w:left="2054" w:hanging="151.99999999999977"/>
      </w:pPr>
      <w:rPr/>
    </w:lvl>
    <w:lvl w:ilvl="5">
      <w:start w:val="0"/>
      <w:numFmt w:val="bullet"/>
      <w:lvlText w:val="•"/>
      <w:lvlJc w:val="left"/>
      <w:pPr>
        <w:ind w:left="2548" w:hanging="152"/>
      </w:pPr>
      <w:rPr/>
    </w:lvl>
    <w:lvl w:ilvl="6">
      <w:start w:val="0"/>
      <w:numFmt w:val="bullet"/>
      <w:lvlText w:val="•"/>
      <w:lvlJc w:val="left"/>
      <w:pPr>
        <w:ind w:left="3041" w:hanging="151.99999999999955"/>
      </w:pPr>
      <w:rPr/>
    </w:lvl>
    <w:lvl w:ilvl="7">
      <w:start w:val="0"/>
      <w:numFmt w:val="bullet"/>
      <w:lvlText w:val="•"/>
      <w:lvlJc w:val="left"/>
      <w:pPr>
        <w:ind w:left="3535" w:hanging="152"/>
      </w:pPr>
      <w:rPr/>
    </w:lvl>
    <w:lvl w:ilvl="8">
      <w:start w:val="0"/>
      <w:numFmt w:val="bullet"/>
      <w:lvlText w:val="•"/>
      <w:lvlJc w:val="left"/>
      <w:pPr>
        <w:ind w:left="4028" w:hanging="152"/>
      </w:pPr>
      <w:rPr/>
    </w:lvl>
  </w:abstractNum>
  <w:abstractNum w:abstractNumId="11">
    <w:lvl w:ilvl="0">
      <w:start w:val="0"/>
      <w:numFmt w:val="bullet"/>
      <w:lvlText w:val="-"/>
      <w:lvlJc w:val="left"/>
      <w:pPr>
        <w:ind w:left="78" w:hanging="152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576" w:hanging="151.99999999999994"/>
      </w:pPr>
      <w:rPr/>
    </w:lvl>
    <w:lvl w:ilvl="2">
      <w:start w:val="0"/>
      <w:numFmt w:val="bullet"/>
      <w:lvlText w:val="•"/>
      <w:lvlJc w:val="left"/>
      <w:pPr>
        <w:ind w:left="1073" w:hanging="152"/>
      </w:pPr>
      <w:rPr/>
    </w:lvl>
    <w:lvl w:ilvl="3">
      <w:start w:val="0"/>
      <w:numFmt w:val="bullet"/>
      <w:lvlText w:val="•"/>
      <w:lvlJc w:val="left"/>
      <w:pPr>
        <w:ind w:left="1569" w:hanging="151.99999999999977"/>
      </w:pPr>
      <w:rPr/>
    </w:lvl>
    <w:lvl w:ilvl="4">
      <w:start w:val="0"/>
      <w:numFmt w:val="bullet"/>
      <w:lvlText w:val="•"/>
      <w:lvlJc w:val="left"/>
      <w:pPr>
        <w:ind w:left="2066" w:hanging="152"/>
      </w:pPr>
      <w:rPr/>
    </w:lvl>
    <w:lvl w:ilvl="5">
      <w:start w:val="0"/>
      <w:numFmt w:val="bullet"/>
      <w:lvlText w:val="•"/>
      <w:lvlJc w:val="left"/>
      <w:pPr>
        <w:ind w:left="2562" w:hanging="152"/>
      </w:pPr>
      <w:rPr/>
    </w:lvl>
    <w:lvl w:ilvl="6">
      <w:start w:val="0"/>
      <w:numFmt w:val="bullet"/>
      <w:lvlText w:val="•"/>
      <w:lvlJc w:val="left"/>
      <w:pPr>
        <w:ind w:left="3059" w:hanging="152"/>
      </w:pPr>
      <w:rPr/>
    </w:lvl>
    <w:lvl w:ilvl="7">
      <w:start w:val="0"/>
      <w:numFmt w:val="bullet"/>
      <w:lvlText w:val="•"/>
      <w:lvlJc w:val="left"/>
      <w:pPr>
        <w:ind w:left="3555" w:hanging="152"/>
      </w:pPr>
      <w:rPr/>
    </w:lvl>
    <w:lvl w:ilvl="8">
      <w:start w:val="0"/>
      <w:numFmt w:val="bullet"/>
      <w:lvlText w:val="•"/>
      <w:lvlJc w:val="left"/>
      <w:pPr>
        <w:ind w:left="4052" w:hanging="152"/>
      </w:pPr>
      <w:rPr/>
    </w:lvl>
  </w:abstractNum>
  <w:abstractNum w:abstractNumId="12">
    <w:lvl w:ilvl="0">
      <w:start w:val="0"/>
      <w:numFmt w:val="bullet"/>
      <w:lvlText w:val="-"/>
      <w:lvlJc w:val="left"/>
      <w:pPr>
        <w:ind w:left="234" w:hanging="154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719" w:hanging="153.9999999999999"/>
      </w:pPr>
      <w:rPr/>
    </w:lvl>
    <w:lvl w:ilvl="2">
      <w:start w:val="0"/>
      <w:numFmt w:val="bullet"/>
      <w:lvlText w:val="•"/>
      <w:lvlJc w:val="left"/>
      <w:pPr>
        <w:ind w:left="1198" w:hanging="154"/>
      </w:pPr>
      <w:rPr/>
    </w:lvl>
    <w:lvl w:ilvl="3">
      <w:start w:val="0"/>
      <w:numFmt w:val="bullet"/>
      <w:lvlText w:val="•"/>
      <w:lvlJc w:val="left"/>
      <w:pPr>
        <w:ind w:left="1677" w:hanging="154.00000000000023"/>
      </w:pPr>
      <w:rPr/>
    </w:lvl>
    <w:lvl w:ilvl="4">
      <w:start w:val="0"/>
      <w:numFmt w:val="bullet"/>
      <w:lvlText w:val="•"/>
      <w:lvlJc w:val="left"/>
      <w:pPr>
        <w:ind w:left="2156" w:hanging="154"/>
      </w:pPr>
      <w:rPr/>
    </w:lvl>
    <w:lvl w:ilvl="5">
      <w:start w:val="0"/>
      <w:numFmt w:val="bullet"/>
      <w:lvlText w:val="•"/>
      <w:lvlJc w:val="left"/>
      <w:pPr>
        <w:ind w:left="2635" w:hanging="154"/>
      </w:pPr>
      <w:rPr/>
    </w:lvl>
    <w:lvl w:ilvl="6">
      <w:start w:val="0"/>
      <w:numFmt w:val="bullet"/>
      <w:lvlText w:val="•"/>
      <w:lvlJc w:val="left"/>
      <w:pPr>
        <w:ind w:left="3114" w:hanging="154"/>
      </w:pPr>
      <w:rPr/>
    </w:lvl>
    <w:lvl w:ilvl="7">
      <w:start w:val="0"/>
      <w:numFmt w:val="bullet"/>
      <w:lvlText w:val="•"/>
      <w:lvlJc w:val="left"/>
      <w:pPr>
        <w:ind w:left="3593" w:hanging="153.99999999999955"/>
      </w:pPr>
      <w:rPr/>
    </w:lvl>
    <w:lvl w:ilvl="8">
      <w:start w:val="0"/>
      <w:numFmt w:val="bullet"/>
      <w:lvlText w:val="•"/>
      <w:lvlJc w:val="left"/>
      <w:pPr>
        <w:ind w:left="4072" w:hanging="154"/>
      </w:pPr>
      <w:rPr/>
    </w:lvl>
  </w:abstractNum>
  <w:abstractNum w:abstractNumId="13">
    <w:lvl w:ilvl="0">
      <w:start w:val="0"/>
      <w:numFmt w:val="bullet"/>
      <w:lvlText w:val="-"/>
      <w:lvlJc w:val="left"/>
      <w:pPr>
        <w:ind w:left="81" w:hanging="154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584" w:hanging="154"/>
      </w:pPr>
      <w:rPr/>
    </w:lvl>
    <w:lvl w:ilvl="2">
      <w:start w:val="0"/>
      <w:numFmt w:val="bullet"/>
      <w:lvlText w:val="•"/>
      <w:lvlJc w:val="left"/>
      <w:pPr>
        <w:ind w:left="1088" w:hanging="154.0000000000001"/>
      </w:pPr>
      <w:rPr/>
    </w:lvl>
    <w:lvl w:ilvl="3">
      <w:start w:val="0"/>
      <w:numFmt w:val="bullet"/>
      <w:lvlText w:val="•"/>
      <w:lvlJc w:val="left"/>
      <w:pPr>
        <w:ind w:left="1593" w:hanging="154"/>
      </w:pPr>
      <w:rPr/>
    </w:lvl>
    <w:lvl w:ilvl="4">
      <w:start w:val="0"/>
      <w:numFmt w:val="bullet"/>
      <w:lvlText w:val="•"/>
      <w:lvlJc w:val="left"/>
      <w:pPr>
        <w:ind w:left="2097" w:hanging="154.00000000000023"/>
      </w:pPr>
      <w:rPr/>
    </w:lvl>
    <w:lvl w:ilvl="5">
      <w:start w:val="0"/>
      <w:numFmt w:val="bullet"/>
      <w:lvlText w:val="•"/>
      <w:lvlJc w:val="left"/>
      <w:pPr>
        <w:ind w:left="2602" w:hanging="154"/>
      </w:pPr>
      <w:rPr/>
    </w:lvl>
    <w:lvl w:ilvl="6">
      <w:start w:val="0"/>
      <w:numFmt w:val="bullet"/>
      <w:lvlText w:val="•"/>
      <w:lvlJc w:val="left"/>
      <w:pPr>
        <w:ind w:left="3106" w:hanging="153.99999999999955"/>
      </w:pPr>
      <w:rPr/>
    </w:lvl>
    <w:lvl w:ilvl="7">
      <w:start w:val="0"/>
      <w:numFmt w:val="bullet"/>
      <w:lvlText w:val="•"/>
      <w:lvlJc w:val="left"/>
      <w:pPr>
        <w:ind w:left="3610" w:hanging="154"/>
      </w:pPr>
      <w:rPr/>
    </w:lvl>
    <w:lvl w:ilvl="8">
      <w:start w:val="0"/>
      <w:numFmt w:val="bullet"/>
      <w:lvlText w:val="•"/>
      <w:lvlJc w:val="left"/>
      <w:pPr>
        <w:ind w:left="4115" w:hanging="154"/>
      </w:pPr>
      <w:rPr/>
    </w:lvl>
  </w:abstractNum>
  <w:abstractNum w:abstractNumId="14">
    <w:lvl w:ilvl="0">
      <w:start w:val="0"/>
      <w:numFmt w:val="bullet"/>
      <w:lvlText w:val="-"/>
      <w:lvlJc w:val="left"/>
      <w:pPr>
        <w:ind w:left="234" w:hanging="154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728" w:hanging="154"/>
      </w:pPr>
      <w:rPr/>
    </w:lvl>
    <w:lvl w:ilvl="2">
      <w:start w:val="0"/>
      <w:numFmt w:val="bullet"/>
      <w:lvlText w:val="•"/>
      <w:lvlJc w:val="left"/>
      <w:pPr>
        <w:ind w:left="1216" w:hanging="154"/>
      </w:pPr>
      <w:rPr/>
    </w:lvl>
    <w:lvl w:ilvl="3">
      <w:start w:val="0"/>
      <w:numFmt w:val="bullet"/>
      <w:lvlText w:val="•"/>
      <w:lvlJc w:val="left"/>
      <w:pPr>
        <w:ind w:left="1705" w:hanging="154"/>
      </w:pPr>
      <w:rPr/>
    </w:lvl>
    <w:lvl w:ilvl="4">
      <w:start w:val="0"/>
      <w:numFmt w:val="bullet"/>
      <w:lvlText w:val="•"/>
      <w:lvlJc w:val="left"/>
      <w:pPr>
        <w:ind w:left="2193" w:hanging="154"/>
      </w:pPr>
      <w:rPr/>
    </w:lvl>
    <w:lvl w:ilvl="5">
      <w:start w:val="0"/>
      <w:numFmt w:val="bullet"/>
      <w:lvlText w:val="•"/>
      <w:lvlJc w:val="left"/>
      <w:pPr>
        <w:ind w:left="2682" w:hanging="154"/>
      </w:pPr>
      <w:rPr/>
    </w:lvl>
    <w:lvl w:ilvl="6">
      <w:start w:val="0"/>
      <w:numFmt w:val="bullet"/>
      <w:lvlText w:val="•"/>
      <w:lvlJc w:val="left"/>
      <w:pPr>
        <w:ind w:left="3170" w:hanging="154"/>
      </w:pPr>
      <w:rPr/>
    </w:lvl>
    <w:lvl w:ilvl="7">
      <w:start w:val="0"/>
      <w:numFmt w:val="bullet"/>
      <w:lvlText w:val="•"/>
      <w:lvlJc w:val="left"/>
      <w:pPr>
        <w:ind w:left="3658" w:hanging="153.99999999999955"/>
      </w:pPr>
      <w:rPr/>
    </w:lvl>
    <w:lvl w:ilvl="8">
      <w:start w:val="0"/>
      <w:numFmt w:val="bullet"/>
      <w:lvlText w:val="•"/>
      <w:lvlJc w:val="left"/>
      <w:pPr>
        <w:ind w:left="4147" w:hanging="154"/>
      </w:pPr>
      <w:rPr/>
    </w:lvl>
  </w:abstractNum>
  <w:abstractNum w:abstractNumId="15">
    <w:lvl w:ilvl="0">
      <w:start w:val="0"/>
      <w:numFmt w:val="bullet"/>
      <w:lvlText w:val="-"/>
      <w:lvlJc w:val="left"/>
      <w:pPr>
        <w:ind w:left="79" w:hanging="152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573" w:hanging="152.00000000000006"/>
      </w:pPr>
      <w:rPr/>
    </w:lvl>
    <w:lvl w:ilvl="2">
      <w:start w:val="0"/>
      <w:numFmt w:val="bullet"/>
      <w:lvlText w:val="•"/>
      <w:lvlJc w:val="left"/>
      <w:pPr>
        <w:ind w:left="1067" w:hanging="152"/>
      </w:pPr>
      <w:rPr/>
    </w:lvl>
    <w:lvl w:ilvl="3">
      <w:start w:val="0"/>
      <w:numFmt w:val="bullet"/>
      <w:lvlText w:val="•"/>
      <w:lvlJc w:val="left"/>
      <w:pPr>
        <w:ind w:left="1560" w:hanging="152"/>
      </w:pPr>
      <w:rPr/>
    </w:lvl>
    <w:lvl w:ilvl="4">
      <w:start w:val="0"/>
      <w:numFmt w:val="bullet"/>
      <w:lvlText w:val="•"/>
      <w:lvlJc w:val="left"/>
      <w:pPr>
        <w:ind w:left="2054" w:hanging="151.99999999999977"/>
      </w:pPr>
      <w:rPr/>
    </w:lvl>
    <w:lvl w:ilvl="5">
      <w:start w:val="0"/>
      <w:numFmt w:val="bullet"/>
      <w:lvlText w:val="•"/>
      <w:lvlJc w:val="left"/>
      <w:pPr>
        <w:ind w:left="2548" w:hanging="152"/>
      </w:pPr>
      <w:rPr/>
    </w:lvl>
    <w:lvl w:ilvl="6">
      <w:start w:val="0"/>
      <w:numFmt w:val="bullet"/>
      <w:lvlText w:val="•"/>
      <w:lvlJc w:val="left"/>
      <w:pPr>
        <w:ind w:left="3041" w:hanging="151.99999999999955"/>
      </w:pPr>
      <w:rPr/>
    </w:lvl>
    <w:lvl w:ilvl="7">
      <w:start w:val="0"/>
      <w:numFmt w:val="bullet"/>
      <w:lvlText w:val="•"/>
      <w:lvlJc w:val="left"/>
      <w:pPr>
        <w:ind w:left="3535" w:hanging="152"/>
      </w:pPr>
      <w:rPr/>
    </w:lvl>
    <w:lvl w:ilvl="8">
      <w:start w:val="0"/>
      <w:numFmt w:val="bullet"/>
      <w:lvlText w:val="•"/>
      <w:lvlJc w:val="left"/>
      <w:pPr>
        <w:ind w:left="4028" w:hanging="152"/>
      </w:pPr>
      <w:rPr/>
    </w:lvl>
  </w:abstractNum>
  <w:abstractNum w:abstractNumId="16">
    <w:lvl w:ilvl="0">
      <w:start w:val="0"/>
      <w:numFmt w:val="bullet"/>
      <w:lvlText w:val="-"/>
      <w:lvlJc w:val="left"/>
      <w:pPr>
        <w:ind w:left="80" w:hanging="152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577" w:hanging="152"/>
      </w:pPr>
      <w:rPr/>
    </w:lvl>
    <w:lvl w:ilvl="2">
      <w:start w:val="0"/>
      <w:numFmt w:val="bullet"/>
      <w:lvlText w:val="•"/>
      <w:lvlJc w:val="left"/>
      <w:pPr>
        <w:ind w:left="1075" w:hanging="152"/>
      </w:pPr>
      <w:rPr/>
    </w:lvl>
    <w:lvl w:ilvl="3">
      <w:start w:val="0"/>
      <w:numFmt w:val="bullet"/>
      <w:lvlText w:val="•"/>
      <w:lvlJc w:val="left"/>
      <w:pPr>
        <w:ind w:left="1573" w:hanging="151.99999999999977"/>
      </w:pPr>
      <w:rPr/>
    </w:lvl>
    <w:lvl w:ilvl="4">
      <w:start w:val="0"/>
      <w:numFmt w:val="bullet"/>
      <w:lvlText w:val="•"/>
      <w:lvlJc w:val="left"/>
      <w:pPr>
        <w:ind w:left="2071" w:hanging="152"/>
      </w:pPr>
      <w:rPr/>
    </w:lvl>
    <w:lvl w:ilvl="5">
      <w:start w:val="0"/>
      <w:numFmt w:val="bullet"/>
      <w:lvlText w:val="•"/>
      <w:lvlJc w:val="left"/>
      <w:pPr>
        <w:ind w:left="2569" w:hanging="152"/>
      </w:pPr>
      <w:rPr/>
    </w:lvl>
    <w:lvl w:ilvl="6">
      <w:start w:val="0"/>
      <w:numFmt w:val="bullet"/>
      <w:lvlText w:val="•"/>
      <w:lvlJc w:val="left"/>
      <w:pPr>
        <w:ind w:left="3067" w:hanging="152"/>
      </w:pPr>
      <w:rPr/>
    </w:lvl>
    <w:lvl w:ilvl="7">
      <w:start w:val="0"/>
      <w:numFmt w:val="bullet"/>
      <w:lvlText w:val="•"/>
      <w:lvlJc w:val="left"/>
      <w:pPr>
        <w:ind w:left="3565" w:hanging="152"/>
      </w:pPr>
      <w:rPr/>
    </w:lvl>
    <w:lvl w:ilvl="8">
      <w:start w:val="0"/>
      <w:numFmt w:val="bullet"/>
      <w:lvlText w:val="•"/>
      <w:lvlJc w:val="left"/>
      <w:pPr>
        <w:ind w:left="4063" w:hanging="152"/>
      </w:pPr>
      <w:rPr/>
    </w:lvl>
  </w:abstractNum>
  <w:abstractNum w:abstractNumId="17">
    <w:lvl w:ilvl="0">
      <w:start w:val="0"/>
      <w:numFmt w:val="bullet"/>
      <w:lvlText w:val="-"/>
      <w:lvlJc w:val="left"/>
      <w:pPr>
        <w:ind w:left="80" w:hanging="152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577" w:hanging="152"/>
      </w:pPr>
      <w:rPr/>
    </w:lvl>
    <w:lvl w:ilvl="2">
      <w:start w:val="0"/>
      <w:numFmt w:val="bullet"/>
      <w:lvlText w:val="•"/>
      <w:lvlJc w:val="left"/>
      <w:pPr>
        <w:ind w:left="1075" w:hanging="152"/>
      </w:pPr>
      <w:rPr/>
    </w:lvl>
    <w:lvl w:ilvl="3">
      <w:start w:val="0"/>
      <w:numFmt w:val="bullet"/>
      <w:lvlText w:val="•"/>
      <w:lvlJc w:val="left"/>
      <w:pPr>
        <w:ind w:left="1573" w:hanging="151.99999999999977"/>
      </w:pPr>
      <w:rPr/>
    </w:lvl>
    <w:lvl w:ilvl="4">
      <w:start w:val="0"/>
      <w:numFmt w:val="bullet"/>
      <w:lvlText w:val="•"/>
      <w:lvlJc w:val="left"/>
      <w:pPr>
        <w:ind w:left="2071" w:hanging="152"/>
      </w:pPr>
      <w:rPr/>
    </w:lvl>
    <w:lvl w:ilvl="5">
      <w:start w:val="0"/>
      <w:numFmt w:val="bullet"/>
      <w:lvlText w:val="•"/>
      <w:lvlJc w:val="left"/>
      <w:pPr>
        <w:ind w:left="2569" w:hanging="152"/>
      </w:pPr>
      <w:rPr/>
    </w:lvl>
    <w:lvl w:ilvl="6">
      <w:start w:val="0"/>
      <w:numFmt w:val="bullet"/>
      <w:lvlText w:val="•"/>
      <w:lvlJc w:val="left"/>
      <w:pPr>
        <w:ind w:left="3067" w:hanging="152"/>
      </w:pPr>
      <w:rPr/>
    </w:lvl>
    <w:lvl w:ilvl="7">
      <w:start w:val="0"/>
      <w:numFmt w:val="bullet"/>
      <w:lvlText w:val="•"/>
      <w:lvlJc w:val="left"/>
      <w:pPr>
        <w:ind w:left="3565" w:hanging="152"/>
      </w:pPr>
      <w:rPr/>
    </w:lvl>
    <w:lvl w:ilvl="8">
      <w:start w:val="0"/>
      <w:numFmt w:val="bullet"/>
      <w:lvlText w:val="•"/>
      <w:lvlJc w:val="left"/>
      <w:pPr>
        <w:ind w:left="4063" w:hanging="152"/>
      </w:pPr>
      <w:rPr/>
    </w:lvl>
  </w:abstractNum>
  <w:abstractNum w:abstractNumId="18">
    <w:lvl w:ilvl="0">
      <w:start w:val="0"/>
      <w:numFmt w:val="bullet"/>
      <w:lvlText w:val="-"/>
      <w:lvlJc w:val="left"/>
      <w:pPr>
        <w:ind w:left="80" w:hanging="164"/>
      </w:pPr>
      <w:rPr>
        <w:rFonts w:ascii="Times New Roman" w:cs="Times New Roman" w:eastAsia="Times New Roman" w:hAnsi="Times New Roman"/>
        <w:b w:val="0"/>
        <w:i w:val="0"/>
        <w:color w:val="231f20"/>
        <w:sz w:val="28"/>
        <w:szCs w:val="28"/>
      </w:rPr>
    </w:lvl>
    <w:lvl w:ilvl="1">
      <w:start w:val="0"/>
      <w:numFmt w:val="bullet"/>
      <w:lvlText w:val="•"/>
      <w:lvlJc w:val="left"/>
      <w:pPr>
        <w:ind w:left="1034" w:hanging="164"/>
      </w:pPr>
      <w:rPr/>
    </w:lvl>
    <w:lvl w:ilvl="2">
      <w:start w:val="0"/>
      <w:numFmt w:val="bullet"/>
      <w:lvlText w:val="•"/>
      <w:lvlJc w:val="left"/>
      <w:pPr>
        <w:ind w:left="1988" w:hanging="164"/>
      </w:pPr>
      <w:rPr/>
    </w:lvl>
    <w:lvl w:ilvl="3">
      <w:start w:val="0"/>
      <w:numFmt w:val="bullet"/>
      <w:lvlText w:val="•"/>
      <w:lvlJc w:val="left"/>
      <w:pPr>
        <w:ind w:left="2942" w:hanging="164"/>
      </w:pPr>
      <w:rPr/>
    </w:lvl>
    <w:lvl w:ilvl="4">
      <w:start w:val="0"/>
      <w:numFmt w:val="bullet"/>
      <w:lvlText w:val="•"/>
      <w:lvlJc w:val="left"/>
      <w:pPr>
        <w:ind w:left="3897" w:hanging="164"/>
      </w:pPr>
      <w:rPr/>
    </w:lvl>
    <w:lvl w:ilvl="5">
      <w:start w:val="0"/>
      <w:numFmt w:val="bullet"/>
      <w:lvlText w:val="•"/>
      <w:lvlJc w:val="left"/>
      <w:pPr>
        <w:ind w:left="4851" w:hanging="164"/>
      </w:pPr>
      <w:rPr/>
    </w:lvl>
    <w:lvl w:ilvl="6">
      <w:start w:val="0"/>
      <w:numFmt w:val="bullet"/>
      <w:lvlText w:val="•"/>
      <w:lvlJc w:val="left"/>
      <w:pPr>
        <w:ind w:left="5805" w:hanging="164"/>
      </w:pPr>
      <w:rPr/>
    </w:lvl>
    <w:lvl w:ilvl="7">
      <w:start w:val="0"/>
      <w:numFmt w:val="bullet"/>
      <w:lvlText w:val="•"/>
      <w:lvlJc w:val="left"/>
      <w:pPr>
        <w:ind w:left="6760" w:hanging="164"/>
      </w:pPr>
      <w:rPr/>
    </w:lvl>
    <w:lvl w:ilvl="8">
      <w:start w:val="0"/>
      <w:numFmt w:val="bullet"/>
      <w:lvlText w:val="•"/>
      <w:lvlJc w:val="left"/>
      <w:pPr>
        <w:ind w:left="7714" w:hanging="164"/>
      </w:pPr>
      <w:rPr/>
    </w:lvl>
  </w:abstractNum>
  <w:abstractNum w:abstractNumId="19">
    <w:lvl w:ilvl="0">
      <w:start w:val="0"/>
      <w:numFmt w:val="bullet"/>
      <w:lvlText w:val="-"/>
      <w:lvlJc w:val="left"/>
      <w:pPr>
        <w:ind w:left="80" w:hanging="169"/>
      </w:pPr>
      <w:rPr>
        <w:rFonts w:ascii="Times New Roman" w:cs="Times New Roman" w:eastAsia="Times New Roman" w:hAnsi="Times New Roman"/>
        <w:b w:val="0"/>
        <w:i w:val="0"/>
        <w:color w:val="231f20"/>
        <w:sz w:val="28"/>
        <w:szCs w:val="28"/>
      </w:rPr>
    </w:lvl>
    <w:lvl w:ilvl="1">
      <w:start w:val="0"/>
      <w:numFmt w:val="bullet"/>
      <w:lvlText w:val="•"/>
      <w:lvlJc w:val="left"/>
      <w:pPr>
        <w:ind w:left="1034" w:hanging="169"/>
      </w:pPr>
      <w:rPr/>
    </w:lvl>
    <w:lvl w:ilvl="2">
      <w:start w:val="0"/>
      <w:numFmt w:val="bullet"/>
      <w:lvlText w:val="•"/>
      <w:lvlJc w:val="left"/>
      <w:pPr>
        <w:ind w:left="1988" w:hanging="169"/>
      </w:pPr>
      <w:rPr/>
    </w:lvl>
    <w:lvl w:ilvl="3">
      <w:start w:val="0"/>
      <w:numFmt w:val="bullet"/>
      <w:lvlText w:val="•"/>
      <w:lvlJc w:val="left"/>
      <w:pPr>
        <w:ind w:left="2942" w:hanging="169"/>
      </w:pPr>
      <w:rPr/>
    </w:lvl>
    <w:lvl w:ilvl="4">
      <w:start w:val="0"/>
      <w:numFmt w:val="bullet"/>
      <w:lvlText w:val="•"/>
      <w:lvlJc w:val="left"/>
      <w:pPr>
        <w:ind w:left="3897" w:hanging="169"/>
      </w:pPr>
      <w:rPr/>
    </w:lvl>
    <w:lvl w:ilvl="5">
      <w:start w:val="0"/>
      <w:numFmt w:val="bullet"/>
      <w:lvlText w:val="•"/>
      <w:lvlJc w:val="left"/>
      <w:pPr>
        <w:ind w:left="4851" w:hanging="169"/>
      </w:pPr>
      <w:rPr/>
    </w:lvl>
    <w:lvl w:ilvl="6">
      <w:start w:val="0"/>
      <w:numFmt w:val="bullet"/>
      <w:lvlText w:val="•"/>
      <w:lvlJc w:val="left"/>
      <w:pPr>
        <w:ind w:left="5805" w:hanging="169"/>
      </w:pPr>
      <w:rPr/>
    </w:lvl>
    <w:lvl w:ilvl="7">
      <w:start w:val="0"/>
      <w:numFmt w:val="bullet"/>
      <w:lvlText w:val="•"/>
      <w:lvlJc w:val="left"/>
      <w:pPr>
        <w:ind w:left="6760" w:hanging="169"/>
      </w:pPr>
      <w:rPr/>
    </w:lvl>
    <w:lvl w:ilvl="8">
      <w:start w:val="0"/>
      <w:numFmt w:val="bullet"/>
      <w:lvlText w:val="•"/>
      <w:lvlJc w:val="left"/>
      <w:pPr>
        <w:ind w:left="7714" w:hanging="169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386" w:hanging="260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1951" w:hanging="260"/>
      </w:pPr>
      <w:rPr/>
    </w:lvl>
    <w:lvl w:ilvl="2">
      <w:start w:val="0"/>
      <w:numFmt w:val="bullet"/>
      <w:lvlText w:val="•"/>
      <w:lvlJc w:val="left"/>
      <w:pPr>
        <w:ind w:left="3523" w:hanging="260"/>
      </w:pPr>
      <w:rPr/>
    </w:lvl>
    <w:lvl w:ilvl="3">
      <w:start w:val="0"/>
      <w:numFmt w:val="bullet"/>
      <w:lvlText w:val="•"/>
      <w:lvlJc w:val="left"/>
      <w:pPr>
        <w:ind w:left="5095" w:hanging="260"/>
      </w:pPr>
      <w:rPr/>
    </w:lvl>
    <w:lvl w:ilvl="4">
      <w:start w:val="0"/>
      <w:numFmt w:val="bullet"/>
      <w:lvlText w:val="•"/>
      <w:lvlJc w:val="left"/>
      <w:pPr>
        <w:ind w:left="6667" w:hanging="260"/>
      </w:pPr>
      <w:rPr/>
    </w:lvl>
    <w:lvl w:ilvl="5">
      <w:start w:val="0"/>
      <w:numFmt w:val="bullet"/>
      <w:lvlText w:val="•"/>
      <w:lvlJc w:val="left"/>
      <w:pPr>
        <w:ind w:left="8238" w:hanging="260"/>
      </w:pPr>
      <w:rPr/>
    </w:lvl>
    <w:lvl w:ilvl="6">
      <w:start w:val="0"/>
      <w:numFmt w:val="bullet"/>
      <w:lvlText w:val="•"/>
      <w:lvlJc w:val="left"/>
      <w:pPr>
        <w:ind w:left="9810" w:hanging="260"/>
      </w:pPr>
      <w:rPr/>
    </w:lvl>
    <w:lvl w:ilvl="7">
      <w:start w:val="0"/>
      <w:numFmt w:val="bullet"/>
      <w:lvlText w:val="•"/>
      <w:lvlJc w:val="left"/>
      <w:pPr>
        <w:ind w:left="11382" w:hanging="260"/>
      </w:pPr>
      <w:rPr/>
    </w:lvl>
    <w:lvl w:ilvl="8">
      <w:start w:val="0"/>
      <w:numFmt w:val="bullet"/>
      <w:lvlText w:val="•"/>
      <w:lvlJc w:val="left"/>
      <w:pPr>
        <w:ind w:left="12954" w:hanging="260"/>
      </w:pPr>
      <w:rPr/>
    </w:lvl>
  </w:abstractNum>
  <w:abstractNum w:abstractNumId="21">
    <w:lvl w:ilvl="0">
      <w:start w:val="0"/>
      <w:numFmt w:val="bullet"/>
      <w:lvlText w:val="-"/>
      <w:lvlJc w:val="left"/>
      <w:pPr>
        <w:ind w:left="231" w:hanging="151.99999999999997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720" w:hanging="152"/>
      </w:pPr>
      <w:rPr/>
    </w:lvl>
    <w:lvl w:ilvl="2">
      <w:start w:val="0"/>
      <w:numFmt w:val="bullet"/>
      <w:lvlText w:val="•"/>
      <w:lvlJc w:val="left"/>
      <w:pPr>
        <w:ind w:left="1201" w:hanging="152"/>
      </w:pPr>
      <w:rPr/>
    </w:lvl>
    <w:lvl w:ilvl="3">
      <w:start w:val="0"/>
      <w:numFmt w:val="bullet"/>
      <w:lvlText w:val="•"/>
      <w:lvlJc w:val="left"/>
      <w:pPr>
        <w:ind w:left="1681" w:hanging="152"/>
      </w:pPr>
      <w:rPr/>
    </w:lvl>
    <w:lvl w:ilvl="4">
      <w:start w:val="0"/>
      <w:numFmt w:val="bullet"/>
      <w:lvlText w:val="•"/>
      <w:lvlJc w:val="left"/>
      <w:pPr>
        <w:ind w:left="2162" w:hanging="152"/>
      </w:pPr>
      <w:rPr/>
    </w:lvl>
    <w:lvl w:ilvl="5">
      <w:start w:val="0"/>
      <w:numFmt w:val="bullet"/>
      <w:lvlText w:val="•"/>
      <w:lvlJc w:val="left"/>
      <w:pPr>
        <w:ind w:left="2642" w:hanging="152"/>
      </w:pPr>
      <w:rPr/>
    </w:lvl>
    <w:lvl w:ilvl="6">
      <w:start w:val="0"/>
      <w:numFmt w:val="bullet"/>
      <w:lvlText w:val="•"/>
      <w:lvlJc w:val="left"/>
      <w:pPr>
        <w:ind w:left="3123" w:hanging="152"/>
      </w:pPr>
      <w:rPr/>
    </w:lvl>
    <w:lvl w:ilvl="7">
      <w:start w:val="0"/>
      <w:numFmt w:val="bullet"/>
      <w:lvlText w:val="•"/>
      <w:lvlJc w:val="left"/>
      <w:pPr>
        <w:ind w:left="3603" w:hanging="152"/>
      </w:pPr>
      <w:rPr/>
    </w:lvl>
    <w:lvl w:ilvl="8">
      <w:start w:val="0"/>
      <w:numFmt w:val="bullet"/>
      <w:lvlText w:val="•"/>
      <w:lvlJc w:val="left"/>
      <w:pPr>
        <w:ind w:left="4084" w:hanging="152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386" w:hanging="260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1951" w:hanging="260"/>
      </w:pPr>
      <w:rPr/>
    </w:lvl>
    <w:lvl w:ilvl="2">
      <w:start w:val="0"/>
      <w:numFmt w:val="bullet"/>
      <w:lvlText w:val="•"/>
      <w:lvlJc w:val="left"/>
      <w:pPr>
        <w:ind w:left="3523" w:hanging="260"/>
      </w:pPr>
      <w:rPr/>
    </w:lvl>
    <w:lvl w:ilvl="3">
      <w:start w:val="0"/>
      <w:numFmt w:val="bullet"/>
      <w:lvlText w:val="•"/>
      <w:lvlJc w:val="left"/>
      <w:pPr>
        <w:ind w:left="5095" w:hanging="260"/>
      </w:pPr>
      <w:rPr/>
    </w:lvl>
    <w:lvl w:ilvl="4">
      <w:start w:val="0"/>
      <w:numFmt w:val="bullet"/>
      <w:lvlText w:val="•"/>
      <w:lvlJc w:val="left"/>
      <w:pPr>
        <w:ind w:left="6667" w:hanging="260"/>
      </w:pPr>
      <w:rPr/>
    </w:lvl>
    <w:lvl w:ilvl="5">
      <w:start w:val="0"/>
      <w:numFmt w:val="bullet"/>
      <w:lvlText w:val="•"/>
      <w:lvlJc w:val="left"/>
      <w:pPr>
        <w:ind w:left="8238" w:hanging="260"/>
      </w:pPr>
      <w:rPr/>
    </w:lvl>
    <w:lvl w:ilvl="6">
      <w:start w:val="0"/>
      <w:numFmt w:val="bullet"/>
      <w:lvlText w:val="•"/>
      <w:lvlJc w:val="left"/>
      <w:pPr>
        <w:ind w:left="9810" w:hanging="260"/>
      </w:pPr>
      <w:rPr/>
    </w:lvl>
    <w:lvl w:ilvl="7">
      <w:start w:val="0"/>
      <w:numFmt w:val="bullet"/>
      <w:lvlText w:val="•"/>
      <w:lvlJc w:val="left"/>
      <w:pPr>
        <w:ind w:left="11382" w:hanging="260"/>
      </w:pPr>
      <w:rPr/>
    </w:lvl>
    <w:lvl w:ilvl="8">
      <w:start w:val="0"/>
      <w:numFmt w:val="bullet"/>
      <w:lvlText w:val="•"/>
      <w:lvlJc w:val="left"/>
      <w:pPr>
        <w:ind w:left="12954" w:hanging="260"/>
      </w:pPr>
      <w:rPr/>
    </w:lvl>
  </w:abstractNum>
  <w:abstractNum w:abstractNumId="23">
    <w:lvl w:ilvl="0">
      <w:start w:val="0"/>
      <w:numFmt w:val="bullet"/>
      <w:lvlText w:val="-"/>
      <w:lvlJc w:val="left"/>
      <w:pPr>
        <w:ind w:left="79" w:hanging="152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576" w:hanging="151.99999999999994"/>
      </w:pPr>
      <w:rPr/>
    </w:lvl>
    <w:lvl w:ilvl="2">
      <w:start w:val="0"/>
      <w:numFmt w:val="bullet"/>
      <w:lvlText w:val="•"/>
      <w:lvlJc w:val="left"/>
      <w:pPr>
        <w:ind w:left="1073" w:hanging="152"/>
      </w:pPr>
      <w:rPr/>
    </w:lvl>
    <w:lvl w:ilvl="3">
      <w:start w:val="0"/>
      <w:numFmt w:val="bullet"/>
      <w:lvlText w:val="•"/>
      <w:lvlJc w:val="left"/>
      <w:pPr>
        <w:ind w:left="1569" w:hanging="151.99999999999977"/>
      </w:pPr>
      <w:rPr/>
    </w:lvl>
    <w:lvl w:ilvl="4">
      <w:start w:val="0"/>
      <w:numFmt w:val="bullet"/>
      <w:lvlText w:val="•"/>
      <w:lvlJc w:val="left"/>
      <w:pPr>
        <w:ind w:left="2066" w:hanging="152"/>
      </w:pPr>
      <w:rPr/>
    </w:lvl>
    <w:lvl w:ilvl="5">
      <w:start w:val="0"/>
      <w:numFmt w:val="bullet"/>
      <w:lvlText w:val="•"/>
      <w:lvlJc w:val="left"/>
      <w:pPr>
        <w:ind w:left="2562" w:hanging="152"/>
      </w:pPr>
      <w:rPr/>
    </w:lvl>
    <w:lvl w:ilvl="6">
      <w:start w:val="0"/>
      <w:numFmt w:val="bullet"/>
      <w:lvlText w:val="•"/>
      <w:lvlJc w:val="left"/>
      <w:pPr>
        <w:ind w:left="3059" w:hanging="152"/>
      </w:pPr>
      <w:rPr/>
    </w:lvl>
    <w:lvl w:ilvl="7">
      <w:start w:val="0"/>
      <w:numFmt w:val="bullet"/>
      <w:lvlText w:val="•"/>
      <w:lvlJc w:val="left"/>
      <w:pPr>
        <w:ind w:left="3555" w:hanging="152"/>
      </w:pPr>
      <w:rPr/>
    </w:lvl>
    <w:lvl w:ilvl="8">
      <w:start w:val="0"/>
      <w:numFmt w:val="bullet"/>
      <w:lvlText w:val="•"/>
      <w:lvlJc w:val="left"/>
      <w:pPr>
        <w:ind w:left="4052" w:hanging="152"/>
      </w:pPr>
      <w:rPr/>
    </w:lvl>
  </w:abstractNum>
  <w:abstractNum w:abstractNumId="24">
    <w:lvl w:ilvl="0">
      <w:start w:val="1"/>
      <w:numFmt w:val="decimal"/>
      <w:lvlText w:val="%1."/>
      <w:lvlJc w:val="left"/>
      <w:pPr>
        <w:ind w:left="366" w:hanging="260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1933" w:hanging="260"/>
      </w:pPr>
      <w:rPr/>
    </w:lvl>
    <w:lvl w:ilvl="2">
      <w:start w:val="0"/>
      <w:numFmt w:val="bullet"/>
      <w:lvlText w:val="•"/>
      <w:lvlJc w:val="left"/>
      <w:pPr>
        <w:ind w:left="3507" w:hanging="260"/>
      </w:pPr>
      <w:rPr/>
    </w:lvl>
    <w:lvl w:ilvl="3">
      <w:start w:val="0"/>
      <w:numFmt w:val="bullet"/>
      <w:lvlText w:val="•"/>
      <w:lvlJc w:val="left"/>
      <w:pPr>
        <w:ind w:left="5081" w:hanging="260"/>
      </w:pPr>
      <w:rPr/>
    </w:lvl>
    <w:lvl w:ilvl="4">
      <w:start w:val="0"/>
      <w:numFmt w:val="bullet"/>
      <w:lvlText w:val="•"/>
      <w:lvlJc w:val="left"/>
      <w:pPr>
        <w:ind w:left="6655" w:hanging="260"/>
      </w:pPr>
      <w:rPr/>
    </w:lvl>
    <w:lvl w:ilvl="5">
      <w:start w:val="0"/>
      <w:numFmt w:val="bullet"/>
      <w:lvlText w:val="•"/>
      <w:lvlJc w:val="left"/>
      <w:pPr>
        <w:ind w:left="8228" w:hanging="260"/>
      </w:pPr>
      <w:rPr/>
    </w:lvl>
    <w:lvl w:ilvl="6">
      <w:start w:val="0"/>
      <w:numFmt w:val="bullet"/>
      <w:lvlText w:val="•"/>
      <w:lvlJc w:val="left"/>
      <w:pPr>
        <w:ind w:left="9802" w:hanging="260"/>
      </w:pPr>
      <w:rPr/>
    </w:lvl>
    <w:lvl w:ilvl="7">
      <w:start w:val="0"/>
      <w:numFmt w:val="bullet"/>
      <w:lvlText w:val="•"/>
      <w:lvlJc w:val="left"/>
      <w:pPr>
        <w:ind w:left="11376" w:hanging="260"/>
      </w:pPr>
      <w:rPr/>
    </w:lvl>
    <w:lvl w:ilvl="8">
      <w:start w:val="0"/>
      <w:numFmt w:val="bullet"/>
      <w:lvlText w:val="•"/>
      <w:lvlJc w:val="left"/>
      <w:pPr>
        <w:ind w:left="12950" w:hanging="260"/>
      </w:pPr>
      <w:rPr/>
    </w:lvl>
  </w:abstractNum>
  <w:abstractNum w:abstractNumId="25">
    <w:lvl w:ilvl="0">
      <w:start w:val="1"/>
      <w:numFmt w:val="decimal"/>
      <w:lvlText w:val="%1."/>
      <w:lvlJc w:val="left"/>
      <w:pPr>
        <w:ind w:left="366" w:hanging="260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1933" w:hanging="260"/>
      </w:pPr>
      <w:rPr/>
    </w:lvl>
    <w:lvl w:ilvl="2">
      <w:start w:val="0"/>
      <w:numFmt w:val="bullet"/>
      <w:lvlText w:val="•"/>
      <w:lvlJc w:val="left"/>
      <w:pPr>
        <w:ind w:left="3507" w:hanging="260"/>
      </w:pPr>
      <w:rPr/>
    </w:lvl>
    <w:lvl w:ilvl="3">
      <w:start w:val="0"/>
      <w:numFmt w:val="bullet"/>
      <w:lvlText w:val="•"/>
      <w:lvlJc w:val="left"/>
      <w:pPr>
        <w:ind w:left="5081" w:hanging="260"/>
      </w:pPr>
      <w:rPr/>
    </w:lvl>
    <w:lvl w:ilvl="4">
      <w:start w:val="0"/>
      <w:numFmt w:val="bullet"/>
      <w:lvlText w:val="•"/>
      <w:lvlJc w:val="left"/>
      <w:pPr>
        <w:ind w:left="6655" w:hanging="260"/>
      </w:pPr>
      <w:rPr/>
    </w:lvl>
    <w:lvl w:ilvl="5">
      <w:start w:val="0"/>
      <w:numFmt w:val="bullet"/>
      <w:lvlText w:val="•"/>
      <w:lvlJc w:val="left"/>
      <w:pPr>
        <w:ind w:left="8228" w:hanging="260"/>
      </w:pPr>
      <w:rPr/>
    </w:lvl>
    <w:lvl w:ilvl="6">
      <w:start w:val="0"/>
      <w:numFmt w:val="bullet"/>
      <w:lvlText w:val="•"/>
      <w:lvlJc w:val="left"/>
      <w:pPr>
        <w:ind w:left="9802" w:hanging="260"/>
      </w:pPr>
      <w:rPr/>
    </w:lvl>
    <w:lvl w:ilvl="7">
      <w:start w:val="0"/>
      <w:numFmt w:val="bullet"/>
      <w:lvlText w:val="•"/>
      <w:lvlJc w:val="left"/>
      <w:pPr>
        <w:ind w:left="11376" w:hanging="260"/>
      </w:pPr>
      <w:rPr/>
    </w:lvl>
    <w:lvl w:ilvl="8">
      <w:start w:val="0"/>
      <w:numFmt w:val="bullet"/>
      <w:lvlText w:val="•"/>
      <w:lvlJc w:val="left"/>
      <w:pPr>
        <w:ind w:left="12950" w:hanging="260"/>
      </w:pPr>
      <w:rPr/>
    </w:lvl>
  </w:abstractNum>
  <w:abstractNum w:abstractNumId="26">
    <w:lvl w:ilvl="0">
      <w:start w:val="1"/>
      <w:numFmt w:val="decimal"/>
      <w:lvlText w:val="%1."/>
      <w:lvlJc w:val="left"/>
      <w:pPr>
        <w:ind w:left="366" w:hanging="260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1933" w:hanging="260"/>
      </w:pPr>
      <w:rPr/>
    </w:lvl>
    <w:lvl w:ilvl="2">
      <w:start w:val="0"/>
      <w:numFmt w:val="bullet"/>
      <w:lvlText w:val="•"/>
      <w:lvlJc w:val="left"/>
      <w:pPr>
        <w:ind w:left="3507" w:hanging="260"/>
      </w:pPr>
      <w:rPr/>
    </w:lvl>
    <w:lvl w:ilvl="3">
      <w:start w:val="0"/>
      <w:numFmt w:val="bullet"/>
      <w:lvlText w:val="•"/>
      <w:lvlJc w:val="left"/>
      <w:pPr>
        <w:ind w:left="5081" w:hanging="260"/>
      </w:pPr>
      <w:rPr/>
    </w:lvl>
    <w:lvl w:ilvl="4">
      <w:start w:val="0"/>
      <w:numFmt w:val="bullet"/>
      <w:lvlText w:val="•"/>
      <w:lvlJc w:val="left"/>
      <w:pPr>
        <w:ind w:left="6655" w:hanging="260"/>
      </w:pPr>
      <w:rPr/>
    </w:lvl>
    <w:lvl w:ilvl="5">
      <w:start w:val="0"/>
      <w:numFmt w:val="bullet"/>
      <w:lvlText w:val="•"/>
      <w:lvlJc w:val="left"/>
      <w:pPr>
        <w:ind w:left="8228" w:hanging="260"/>
      </w:pPr>
      <w:rPr/>
    </w:lvl>
    <w:lvl w:ilvl="6">
      <w:start w:val="0"/>
      <w:numFmt w:val="bullet"/>
      <w:lvlText w:val="•"/>
      <w:lvlJc w:val="left"/>
      <w:pPr>
        <w:ind w:left="9802" w:hanging="260"/>
      </w:pPr>
      <w:rPr/>
    </w:lvl>
    <w:lvl w:ilvl="7">
      <w:start w:val="0"/>
      <w:numFmt w:val="bullet"/>
      <w:lvlText w:val="•"/>
      <w:lvlJc w:val="left"/>
      <w:pPr>
        <w:ind w:left="11376" w:hanging="260"/>
      </w:pPr>
      <w:rPr/>
    </w:lvl>
    <w:lvl w:ilvl="8">
      <w:start w:val="0"/>
      <w:numFmt w:val="bullet"/>
      <w:lvlText w:val="•"/>
      <w:lvlJc w:val="left"/>
      <w:pPr>
        <w:ind w:left="12950" w:hanging="260"/>
      </w:pPr>
      <w:rPr/>
    </w:lvl>
  </w:abstractNum>
  <w:abstractNum w:abstractNumId="27">
    <w:lvl w:ilvl="0">
      <w:start w:val="0"/>
      <w:numFmt w:val="bullet"/>
      <w:lvlText w:val="-"/>
      <w:lvlJc w:val="left"/>
      <w:pPr>
        <w:ind w:left="79" w:hanging="152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579" w:hanging="152"/>
      </w:pPr>
      <w:rPr/>
    </w:lvl>
    <w:lvl w:ilvl="2">
      <w:start w:val="0"/>
      <w:numFmt w:val="bullet"/>
      <w:lvlText w:val="•"/>
      <w:lvlJc w:val="left"/>
      <w:pPr>
        <w:ind w:left="1078" w:hanging="152"/>
      </w:pPr>
      <w:rPr/>
    </w:lvl>
    <w:lvl w:ilvl="3">
      <w:start w:val="0"/>
      <w:numFmt w:val="bullet"/>
      <w:lvlText w:val="•"/>
      <w:lvlJc w:val="left"/>
      <w:pPr>
        <w:ind w:left="1577" w:hanging="152"/>
      </w:pPr>
      <w:rPr/>
    </w:lvl>
    <w:lvl w:ilvl="4">
      <w:start w:val="0"/>
      <w:numFmt w:val="bullet"/>
      <w:lvlText w:val="•"/>
      <w:lvlJc w:val="left"/>
      <w:pPr>
        <w:ind w:left="2077" w:hanging="152"/>
      </w:pPr>
      <w:rPr/>
    </w:lvl>
    <w:lvl w:ilvl="5">
      <w:start w:val="0"/>
      <w:numFmt w:val="bullet"/>
      <w:lvlText w:val="•"/>
      <w:lvlJc w:val="left"/>
      <w:pPr>
        <w:ind w:left="2576" w:hanging="151.99999999999955"/>
      </w:pPr>
      <w:rPr/>
    </w:lvl>
    <w:lvl w:ilvl="6">
      <w:start w:val="0"/>
      <w:numFmt w:val="bullet"/>
      <w:lvlText w:val="•"/>
      <w:lvlJc w:val="left"/>
      <w:pPr>
        <w:ind w:left="3075" w:hanging="152"/>
      </w:pPr>
      <w:rPr/>
    </w:lvl>
    <w:lvl w:ilvl="7">
      <w:start w:val="0"/>
      <w:numFmt w:val="bullet"/>
      <w:lvlText w:val="•"/>
      <w:lvlJc w:val="left"/>
      <w:pPr>
        <w:ind w:left="3575" w:hanging="152"/>
      </w:pPr>
      <w:rPr/>
    </w:lvl>
    <w:lvl w:ilvl="8">
      <w:start w:val="0"/>
      <w:numFmt w:val="bullet"/>
      <w:lvlText w:val="•"/>
      <w:lvlJc w:val="left"/>
      <w:pPr>
        <w:ind w:left="4074" w:hanging="152"/>
      </w:pPr>
      <w:rPr/>
    </w:lvl>
  </w:abstractNum>
  <w:abstractNum w:abstractNumId="28">
    <w:lvl w:ilvl="0">
      <w:start w:val="1"/>
      <w:numFmt w:val="decimal"/>
      <w:lvlText w:val="%1."/>
      <w:lvlJc w:val="left"/>
      <w:pPr>
        <w:ind w:left="366" w:hanging="260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1933" w:hanging="260"/>
      </w:pPr>
      <w:rPr/>
    </w:lvl>
    <w:lvl w:ilvl="2">
      <w:start w:val="0"/>
      <w:numFmt w:val="bullet"/>
      <w:lvlText w:val="•"/>
      <w:lvlJc w:val="left"/>
      <w:pPr>
        <w:ind w:left="3507" w:hanging="260"/>
      </w:pPr>
      <w:rPr/>
    </w:lvl>
    <w:lvl w:ilvl="3">
      <w:start w:val="0"/>
      <w:numFmt w:val="bullet"/>
      <w:lvlText w:val="•"/>
      <w:lvlJc w:val="left"/>
      <w:pPr>
        <w:ind w:left="5081" w:hanging="260"/>
      </w:pPr>
      <w:rPr/>
    </w:lvl>
    <w:lvl w:ilvl="4">
      <w:start w:val="0"/>
      <w:numFmt w:val="bullet"/>
      <w:lvlText w:val="•"/>
      <w:lvlJc w:val="left"/>
      <w:pPr>
        <w:ind w:left="6655" w:hanging="260"/>
      </w:pPr>
      <w:rPr/>
    </w:lvl>
    <w:lvl w:ilvl="5">
      <w:start w:val="0"/>
      <w:numFmt w:val="bullet"/>
      <w:lvlText w:val="•"/>
      <w:lvlJc w:val="left"/>
      <w:pPr>
        <w:ind w:left="8228" w:hanging="260"/>
      </w:pPr>
      <w:rPr/>
    </w:lvl>
    <w:lvl w:ilvl="6">
      <w:start w:val="0"/>
      <w:numFmt w:val="bullet"/>
      <w:lvlText w:val="•"/>
      <w:lvlJc w:val="left"/>
      <w:pPr>
        <w:ind w:left="9802" w:hanging="260"/>
      </w:pPr>
      <w:rPr/>
    </w:lvl>
    <w:lvl w:ilvl="7">
      <w:start w:val="0"/>
      <w:numFmt w:val="bullet"/>
      <w:lvlText w:val="•"/>
      <w:lvlJc w:val="left"/>
      <w:pPr>
        <w:ind w:left="11376" w:hanging="260"/>
      </w:pPr>
      <w:rPr/>
    </w:lvl>
    <w:lvl w:ilvl="8">
      <w:start w:val="0"/>
      <w:numFmt w:val="bullet"/>
      <w:lvlText w:val="•"/>
      <w:lvlJc w:val="left"/>
      <w:pPr>
        <w:ind w:left="12950" w:hanging="260"/>
      </w:pPr>
      <w:rPr/>
    </w:lvl>
  </w:abstractNum>
  <w:abstractNum w:abstractNumId="29">
    <w:lvl w:ilvl="0">
      <w:start w:val="0"/>
      <w:numFmt w:val="bullet"/>
      <w:lvlText w:val="-"/>
      <w:lvlJc w:val="left"/>
      <w:pPr>
        <w:ind w:left="80" w:hanging="164"/>
      </w:pPr>
      <w:rPr>
        <w:rFonts w:ascii="Times New Roman" w:cs="Times New Roman" w:eastAsia="Times New Roman" w:hAnsi="Times New Roman"/>
        <w:b w:val="0"/>
        <w:i w:val="0"/>
        <w:color w:val="231f20"/>
        <w:sz w:val="28"/>
        <w:szCs w:val="28"/>
      </w:rPr>
    </w:lvl>
    <w:lvl w:ilvl="1">
      <w:start w:val="0"/>
      <w:numFmt w:val="bullet"/>
      <w:lvlText w:val="•"/>
      <w:lvlJc w:val="left"/>
      <w:pPr>
        <w:ind w:left="1021" w:hanging="164.0000000000001"/>
      </w:pPr>
      <w:rPr/>
    </w:lvl>
    <w:lvl w:ilvl="2">
      <w:start w:val="0"/>
      <w:numFmt w:val="bullet"/>
      <w:lvlText w:val="•"/>
      <w:lvlJc w:val="left"/>
      <w:pPr>
        <w:ind w:left="1963" w:hanging="164"/>
      </w:pPr>
      <w:rPr/>
    </w:lvl>
    <w:lvl w:ilvl="3">
      <w:start w:val="0"/>
      <w:numFmt w:val="bullet"/>
      <w:lvlText w:val="•"/>
      <w:lvlJc w:val="left"/>
      <w:pPr>
        <w:ind w:left="2904" w:hanging="164"/>
      </w:pPr>
      <w:rPr/>
    </w:lvl>
    <w:lvl w:ilvl="4">
      <w:start w:val="0"/>
      <w:numFmt w:val="bullet"/>
      <w:lvlText w:val="•"/>
      <w:lvlJc w:val="left"/>
      <w:pPr>
        <w:ind w:left="3846" w:hanging="163.99999999999955"/>
      </w:pPr>
      <w:rPr/>
    </w:lvl>
    <w:lvl w:ilvl="5">
      <w:start w:val="0"/>
      <w:numFmt w:val="bullet"/>
      <w:lvlText w:val="•"/>
      <w:lvlJc w:val="left"/>
      <w:pPr>
        <w:ind w:left="4788" w:hanging="164"/>
      </w:pPr>
      <w:rPr/>
    </w:lvl>
    <w:lvl w:ilvl="6">
      <w:start w:val="0"/>
      <w:numFmt w:val="bullet"/>
      <w:lvlText w:val="•"/>
      <w:lvlJc w:val="left"/>
      <w:pPr>
        <w:ind w:left="5729" w:hanging="164"/>
      </w:pPr>
      <w:rPr/>
    </w:lvl>
    <w:lvl w:ilvl="7">
      <w:start w:val="0"/>
      <w:numFmt w:val="bullet"/>
      <w:lvlText w:val="•"/>
      <w:lvlJc w:val="left"/>
      <w:pPr>
        <w:ind w:left="6671" w:hanging="164"/>
      </w:pPr>
      <w:rPr/>
    </w:lvl>
    <w:lvl w:ilvl="8">
      <w:start w:val="0"/>
      <w:numFmt w:val="bullet"/>
      <w:lvlText w:val="•"/>
      <w:lvlJc w:val="left"/>
      <w:pPr>
        <w:ind w:left="7612" w:hanging="163.9999999999991"/>
      </w:pPr>
      <w:rPr/>
    </w:lvl>
  </w:abstractNum>
  <w:abstractNum w:abstractNumId="30">
    <w:lvl w:ilvl="0">
      <w:start w:val="0"/>
      <w:numFmt w:val="bullet"/>
      <w:lvlText w:val="-"/>
      <w:lvlJc w:val="left"/>
      <w:pPr>
        <w:ind w:left="80" w:hanging="164"/>
      </w:pPr>
      <w:rPr>
        <w:rFonts w:ascii="Times New Roman" w:cs="Times New Roman" w:eastAsia="Times New Roman" w:hAnsi="Times New Roman"/>
        <w:b w:val="0"/>
        <w:i w:val="0"/>
        <w:color w:val="231f20"/>
        <w:sz w:val="28"/>
        <w:szCs w:val="28"/>
      </w:rPr>
    </w:lvl>
    <w:lvl w:ilvl="1">
      <w:start w:val="0"/>
      <w:numFmt w:val="bullet"/>
      <w:lvlText w:val="•"/>
      <w:lvlJc w:val="left"/>
      <w:pPr>
        <w:ind w:left="1021" w:hanging="164.0000000000001"/>
      </w:pPr>
      <w:rPr/>
    </w:lvl>
    <w:lvl w:ilvl="2">
      <w:start w:val="0"/>
      <w:numFmt w:val="bullet"/>
      <w:lvlText w:val="•"/>
      <w:lvlJc w:val="left"/>
      <w:pPr>
        <w:ind w:left="1963" w:hanging="164"/>
      </w:pPr>
      <w:rPr/>
    </w:lvl>
    <w:lvl w:ilvl="3">
      <w:start w:val="0"/>
      <w:numFmt w:val="bullet"/>
      <w:lvlText w:val="•"/>
      <w:lvlJc w:val="left"/>
      <w:pPr>
        <w:ind w:left="2904" w:hanging="164"/>
      </w:pPr>
      <w:rPr/>
    </w:lvl>
    <w:lvl w:ilvl="4">
      <w:start w:val="0"/>
      <w:numFmt w:val="bullet"/>
      <w:lvlText w:val="•"/>
      <w:lvlJc w:val="left"/>
      <w:pPr>
        <w:ind w:left="3846" w:hanging="163.99999999999955"/>
      </w:pPr>
      <w:rPr/>
    </w:lvl>
    <w:lvl w:ilvl="5">
      <w:start w:val="0"/>
      <w:numFmt w:val="bullet"/>
      <w:lvlText w:val="•"/>
      <w:lvlJc w:val="left"/>
      <w:pPr>
        <w:ind w:left="4788" w:hanging="164"/>
      </w:pPr>
      <w:rPr/>
    </w:lvl>
    <w:lvl w:ilvl="6">
      <w:start w:val="0"/>
      <w:numFmt w:val="bullet"/>
      <w:lvlText w:val="•"/>
      <w:lvlJc w:val="left"/>
      <w:pPr>
        <w:ind w:left="5729" w:hanging="164"/>
      </w:pPr>
      <w:rPr/>
    </w:lvl>
    <w:lvl w:ilvl="7">
      <w:start w:val="0"/>
      <w:numFmt w:val="bullet"/>
      <w:lvlText w:val="•"/>
      <w:lvlJc w:val="left"/>
      <w:pPr>
        <w:ind w:left="6671" w:hanging="164"/>
      </w:pPr>
      <w:rPr/>
    </w:lvl>
    <w:lvl w:ilvl="8">
      <w:start w:val="0"/>
      <w:numFmt w:val="bullet"/>
      <w:lvlText w:val="•"/>
      <w:lvlJc w:val="left"/>
      <w:pPr>
        <w:ind w:left="7612" w:hanging="163.9999999999991"/>
      </w:pPr>
      <w:rPr/>
    </w:lvl>
  </w:abstractNum>
  <w:abstractNum w:abstractNumId="31">
    <w:lvl w:ilvl="0">
      <w:start w:val="0"/>
      <w:numFmt w:val="bullet"/>
      <w:lvlText w:val="-"/>
      <w:lvlJc w:val="left"/>
      <w:pPr>
        <w:ind w:left="78" w:hanging="152"/>
      </w:pPr>
      <w:rPr>
        <w:rFonts w:ascii="Times New Roman" w:cs="Times New Roman" w:eastAsia="Times New Roman" w:hAnsi="Times New Roman"/>
        <w:b w:val="0"/>
        <w:i w:val="0"/>
        <w:color w:val="231f20"/>
        <w:sz w:val="26"/>
        <w:szCs w:val="26"/>
      </w:rPr>
    </w:lvl>
    <w:lvl w:ilvl="1">
      <w:start w:val="0"/>
      <w:numFmt w:val="bullet"/>
      <w:lvlText w:val="•"/>
      <w:lvlJc w:val="left"/>
      <w:pPr>
        <w:ind w:left="579" w:hanging="152"/>
      </w:pPr>
      <w:rPr/>
    </w:lvl>
    <w:lvl w:ilvl="2">
      <w:start w:val="0"/>
      <w:numFmt w:val="bullet"/>
      <w:lvlText w:val="•"/>
      <w:lvlJc w:val="left"/>
      <w:pPr>
        <w:ind w:left="1078" w:hanging="152"/>
      </w:pPr>
      <w:rPr/>
    </w:lvl>
    <w:lvl w:ilvl="3">
      <w:start w:val="0"/>
      <w:numFmt w:val="bullet"/>
      <w:lvlText w:val="•"/>
      <w:lvlJc w:val="left"/>
      <w:pPr>
        <w:ind w:left="1577" w:hanging="152"/>
      </w:pPr>
      <w:rPr/>
    </w:lvl>
    <w:lvl w:ilvl="4">
      <w:start w:val="0"/>
      <w:numFmt w:val="bullet"/>
      <w:lvlText w:val="•"/>
      <w:lvlJc w:val="left"/>
      <w:pPr>
        <w:ind w:left="2077" w:hanging="152"/>
      </w:pPr>
      <w:rPr/>
    </w:lvl>
    <w:lvl w:ilvl="5">
      <w:start w:val="0"/>
      <w:numFmt w:val="bullet"/>
      <w:lvlText w:val="•"/>
      <w:lvlJc w:val="left"/>
      <w:pPr>
        <w:ind w:left="2576" w:hanging="151.99999999999955"/>
      </w:pPr>
      <w:rPr/>
    </w:lvl>
    <w:lvl w:ilvl="6">
      <w:start w:val="0"/>
      <w:numFmt w:val="bullet"/>
      <w:lvlText w:val="•"/>
      <w:lvlJc w:val="left"/>
      <w:pPr>
        <w:ind w:left="3075" w:hanging="152"/>
      </w:pPr>
      <w:rPr/>
    </w:lvl>
    <w:lvl w:ilvl="7">
      <w:start w:val="0"/>
      <w:numFmt w:val="bullet"/>
      <w:lvlText w:val="•"/>
      <w:lvlJc w:val="left"/>
      <w:pPr>
        <w:ind w:left="3575" w:hanging="152"/>
      </w:pPr>
      <w:rPr/>
    </w:lvl>
    <w:lvl w:ilvl="8">
      <w:start w:val="0"/>
      <w:numFmt w:val="bullet"/>
      <w:lvlText w:val="•"/>
      <w:lvlJc w:val="left"/>
      <w:pPr>
        <w:ind w:left="4074" w:hanging="152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bg-BG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2" w:lineRule="auto"/>
      <w:ind w:left="256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81" w:lineRule="auto"/>
      <w:ind w:left="106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