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CD52F" w14:textId="77777777" w:rsidR="006A0FE7" w:rsidRDefault="001E626D">
      <w:pPr>
        <w:ind w:left="-220" w:right="-220"/>
        <w:jc w:val="center"/>
        <w:rPr>
          <w:b/>
          <w:color w:val="212529"/>
          <w:sz w:val="48"/>
          <w:szCs w:val="48"/>
        </w:rPr>
      </w:pPr>
      <w:r>
        <w:rPr>
          <w:b/>
          <w:color w:val="212529"/>
          <w:sz w:val="48"/>
          <w:szCs w:val="48"/>
        </w:rPr>
        <w:t>TÉRMINOS Y CONDICIONES DE USO</w:t>
      </w:r>
    </w:p>
    <w:p w14:paraId="505B4A2F" w14:textId="77777777" w:rsidR="006A0FE7" w:rsidRDefault="006A0FE7">
      <w:pPr>
        <w:ind w:left="-220" w:right="-220"/>
        <w:jc w:val="center"/>
        <w:rPr>
          <w:b/>
          <w:color w:val="212529"/>
          <w:sz w:val="24"/>
          <w:szCs w:val="24"/>
        </w:rPr>
      </w:pPr>
    </w:p>
    <w:p w14:paraId="5939CC4F" w14:textId="6D6383D1" w:rsidR="006A0FE7" w:rsidRDefault="001E626D">
      <w:pPr>
        <w:ind w:left="-220" w:right="-220"/>
        <w:jc w:val="both"/>
        <w:rPr>
          <w:color w:val="212529"/>
        </w:rPr>
      </w:pPr>
      <w:r>
        <w:rPr>
          <w:color w:val="212529"/>
        </w:rPr>
        <w:t>Como usuario del sitio de internet</w:t>
      </w:r>
      <w:hyperlink r:id="rId5">
        <w:r>
          <w:rPr>
            <w:color w:val="212529"/>
          </w:rPr>
          <w:t xml:space="preserve"> </w:t>
        </w:r>
      </w:hyperlink>
      <w:hyperlink r:id="rId6" w:history="1">
        <w:r w:rsidR="006E637F" w:rsidRPr="008A0E7F">
          <w:rPr>
            <w:rStyle w:val="Hipervnculo"/>
          </w:rPr>
          <w:t>www.careme.mx</w:t>
        </w:r>
      </w:hyperlink>
      <w:r>
        <w:rPr>
          <w:color w:val="212529"/>
        </w:rPr>
        <w:t xml:space="preserve"> (la “Plataforma”) deberá leer detenidamente los presentes términos y condiciones generales que describen y regulan los Servicios ofrecidos por 199 TECHNOLOGIES SAPI DE CV. con domicilio en Calle Aragón 199-A, Col. Álamos, Delegación Benito Juárez, C.P. 03400, Ciudad de México (en lo sucesivo “</w:t>
      </w:r>
      <w:proofErr w:type="spellStart"/>
      <w:r>
        <w:rPr>
          <w:color w:val="212529"/>
        </w:rPr>
        <w:t>Care</w:t>
      </w:r>
      <w:proofErr w:type="spellEnd"/>
      <w:r>
        <w:rPr>
          <w:color w:val="212529"/>
        </w:rPr>
        <w:t xml:space="preserve"> Me”) dentro de la Plataforma de la cual es propietaria y responsable.</w:t>
      </w:r>
    </w:p>
    <w:p w14:paraId="195FC75F" w14:textId="77777777" w:rsidR="006A0FE7" w:rsidRDefault="006A0FE7">
      <w:pPr>
        <w:ind w:left="-220" w:right="-220"/>
        <w:jc w:val="both"/>
        <w:rPr>
          <w:color w:val="212529"/>
        </w:rPr>
      </w:pPr>
    </w:p>
    <w:p w14:paraId="0A7044BB" w14:textId="77777777" w:rsidR="006A0FE7" w:rsidRDefault="001E626D">
      <w:pPr>
        <w:ind w:left="-220" w:right="-220"/>
        <w:jc w:val="both"/>
        <w:rPr>
          <w:color w:val="212529"/>
        </w:rPr>
      </w:pPr>
      <w:r>
        <w:rPr>
          <w:color w:val="212529"/>
        </w:rPr>
        <w:t xml:space="preserve">Por lo anteriormente expuesto, al visitar la Plataforma queda sujeto a los lineamientos aquí mencionados. En el entendido de que </w:t>
      </w:r>
      <w:proofErr w:type="spellStart"/>
      <w:r>
        <w:rPr>
          <w:color w:val="212529"/>
        </w:rPr>
        <w:t>Care</w:t>
      </w:r>
      <w:proofErr w:type="spellEnd"/>
      <w:r>
        <w:rPr>
          <w:color w:val="212529"/>
        </w:rPr>
        <w:t xml:space="preserve"> Me se reserva el derecho de cambiar, modificar, añadir o eliminar partes de estos Términos y Condiciones de uso en </w:t>
      </w:r>
      <w:proofErr w:type="gramStart"/>
      <w:r>
        <w:rPr>
          <w:color w:val="212529"/>
        </w:rPr>
        <w:t>cualquier momentos</w:t>
      </w:r>
      <w:proofErr w:type="gramEnd"/>
      <w:r>
        <w:rPr>
          <w:color w:val="212529"/>
        </w:rPr>
        <w:t>, los cambios serán efectivos cuando se publiquen en la Plataforma.</w:t>
      </w:r>
    </w:p>
    <w:p w14:paraId="10097CC6" w14:textId="77777777" w:rsidR="006A0FE7" w:rsidRDefault="006A0FE7">
      <w:pPr>
        <w:ind w:left="-220" w:right="-220"/>
        <w:jc w:val="both"/>
        <w:rPr>
          <w:color w:val="212529"/>
        </w:rPr>
      </w:pPr>
    </w:p>
    <w:p w14:paraId="57046C4E" w14:textId="4603F261" w:rsidR="006A0FE7" w:rsidRDefault="001E626D">
      <w:pPr>
        <w:ind w:left="-220" w:right="-220"/>
        <w:jc w:val="both"/>
        <w:rPr>
          <w:color w:val="212529"/>
        </w:rPr>
      </w:pPr>
      <w:r>
        <w:rPr>
          <w:color w:val="212529"/>
        </w:rPr>
        <w:t xml:space="preserve">En caso de no aceptar lo establecido en los presentes Términos y Condiciones, te abstendrás de utilizar </w:t>
      </w:r>
      <w:r w:rsidR="006E637F">
        <w:rPr>
          <w:color w:val="212529"/>
        </w:rPr>
        <w:t>nuestros servicios</w:t>
      </w:r>
      <w:r>
        <w:rPr>
          <w:color w:val="212529"/>
        </w:rPr>
        <w:t>.</w:t>
      </w:r>
    </w:p>
    <w:p w14:paraId="5FBBC4E6" w14:textId="77777777" w:rsidR="006A0FE7" w:rsidRDefault="006A0FE7">
      <w:pPr>
        <w:ind w:left="-220" w:right="-220"/>
        <w:jc w:val="both"/>
        <w:rPr>
          <w:color w:val="212529"/>
          <w:u w:val="single"/>
        </w:rPr>
      </w:pPr>
    </w:p>
    <w:p w14:paraId="417DA038" w14:textId="20764AAF" w:rsidR="006A0FE7" w:rsidRDefault="001E626D">
      <w:pPr>
        <w:ind w:left="-220" w:right="-220"/>
        <w:jc w:val="both"/>
        <w:rPr>
          <w:color w:val="212529"/>
        </w:rPr>
      </w:pPr>
      <w:r>
        <w:rPr>
          <w:color w:val="212529"/>
        </w:rPr>
        <w:t xml:space="preserve">Los presentes Términos establecen las condiciones bajo las cuales puedes utilizar tanto la Plataforma de </w:t>
      </w:r>
      <w:proofErr w:type="spellStart"/>
      <w:r>
        <w:rPr>
          <w:color w:val="212529"/>
        </w:rPr>
        <w:t>Care</w:t>
      </w:r>
      <w:proofErr w:type="spellEnd"/>
      <w:r>
        <w:rPr>
          <w:color w:val="212529"/>
        </w:rPr>
        <w:t xml:space="preserve"> Me (la “Aplicación”) para poder solicitar los servicios de </w:t>
      </w:r>
      <w:r>
        <w:t>cuidado, asistencia y/o ayuda (“Servicios”) de las personas que se anuncian en la Plataforma</w:t>
      </w:r>
      <w:r>
        <w:rPr>
          <w:color w:val="212529"/>
        </w:rPr>
        <w:t xml:space="preserve"> y/o en la Aplicación ya sea Enfermero/a o Cuidador/a (en lo sucesivo los “</w:t>
      </w:r>
      <w:proofErr w:type="spellStart"/>
      <w:r>
        <w:rPr>
          <w:color w:val="212529"/>
        </w:rPr>
        <w:t>Care</w:t>
      </w:r>
      <w:proofErr w:type="spellEnd"/>
      <w:r>
        <w:rPr>
          <w:color w:val="212529"/>
        </w:rPr>
        <w:t xml:space="preserve"> </w:t>
      </w:r>
      <w:proofErr w:type="spellStart"/>
      <w:r>
        <w:rPr>
          <w:color w:val="212529"/>
        </w:rPr>
        <w:t>Givers</w:t>
      </w:r>
      <w:proofErr w:type="spellEnd"/>
      <w:r>
        <w:rPr>
          <w:color w:val="212529"/>
        </w:rPr>
        <w:t xml:space="preserve">”), la utilización de la Plataforma y de la Aplicación le atribuye a usted el carácter de cliente de </w:t>
      </w:r>
      <w:proofErr w:type="spellStart"/>
      <w:r>
        <w:rPr>
          <w:color w:val="212529"/>
        </w:rPr>
        <w:t>Care</w:t>
      </w:r>
      <w:proofErr w:type="spellEnd"/>
      <w:r>
        <w:rPr>
          <w:color w:val="212529"/>
        </w:rPr>
        <w:t xml:space="preserve"> Me (el “Cliente”).</w:t>
      </w:r>
    </w:p>
    <w:p w14:paraId="0B785711" w14:textId="77777777" w:rsidR="006A0FE7" w:rsidRDefault="006A0FE7">
      <w:pPr>
        <w:ind w:left="-220" w:right="-220"/>
        <w:jc w:val="both"/>
        <w:rPr>
          <w:color w:val="212529"/>
        </w:rPr>
      </w:pPr>
    </w:p>
    <w:p w14:paraId="22B0EF09" w14:textId="77777777" w:rsidR="006A0FE7" w:rsidRDefault="001E626D">
      <w:pPr>
        <w:ind w:left="-220" w:right="-220"/>
        <w:jc w:val="both"/>
      </w:pPr>
      <w:r>
        <w:t>Para efectos de la interpretación del presente documento, los siguientes conceptos tendrán el significado que se les atribuye a continuación:</w:t>
      </w:r>
    </w:p>
    <w:p w14:paraId="78CEE729" w14:textId="77777777" w:rsidR="006A0FE7" w:rsidRDefault="006A0FE7">
      <w:pPr>
        <w:ind w:left="-220" w:right="-220"/>
        <w:jc w:val="both"/>
        <w:rPr>
          <w:color w:val="212529"/>
        </w:rPr>
      </w:pPr>
    </w:p>
    <w:p w14:paraId="34870742" w14:textId="77777777" w:rsidR="006A0FE7" w:rsidRDefault="006A0FE7">
      <w:pPr>
        <w:ind w:left="-220" w:right="-220"/>
        <w:jc w:val="both"/>
        <w:rPr>
          <w:color w:val="212529"/>
        </w:rPr>
      </w:pPr>
    </w:p>
    <w:p w14:paraId="3B2E3017" w14:textId="77777777" w:rsidR="006A0FE7" w:rsidRDefault="001E626D">
      <w:pPr>
        <w:numPr>
          <w:ilvl w:val="0"/>
          <w:numId w:val="6"/>
        </w:numPr>
        <w:spacing w:line="240" w:lineRule="auto"/>
        <w:jc w:val="both"/>
      </w:pPr>
      <w:r>
        <w:rPr>
          <w:b/>
        </w:rPr>
        <w:t xml:space="preserve">Enfermera/o. </w:t>
      </w:r>
      <w:r>
        <w:t xml:space="preserve">Aquella persona que tenga interés en prestar sus Servicios a través de la Plataforma y que hayan acreditado correctamente mediante un título y cédula profesional, una formación académica en </w:t>
      </w:r>
      <w:proofErr w:type="gramStart"/>
      <w:r>
        <w:t>Enfermería,</w:t>
      </w:r>
      <w:proofErr w:type="gramEnd"/>
      <w:r>
        <w:t xml:space="preserve"> ya sea de nivel medio superior o profesional, y/o cualquier otro documento análogo que demuestre la formación profesional para ejercer servicios de enfermería y cuidados médicos. </w:t>
      </w:r>
    </w:p>
    <w:p w14:paraId="75F7B646" w14:textId="77777777" w:rsidR="006A0FE7" w:rsidRDefault="006A0FE7">
      <w:pPr>
        <w:spacing w:line="240" w:lineRule="auto"/>
        <w:ind w:left="720"/>
        <w:jc w:val="both"/>
      </w:pPr>
    </w:p>
    <w:p w14:paraId="3B18860E" w14:textId="77777777" w:rsidR="006A0FE7" w:rsidRDefault="001E626D">
      <w:pPr>
        <w:numPr>
          <w:ilvl w:val="0"/>
          <w:numId w:val="6"/>
        </w:numPr>
        <w:spacing w:line="240" w:lineRule="auto"/>
        <w:jc w:val="both"/>
      </w:pPr>
      <w:r>
        <w:rPr>
          <w:b/>
        </w:rPr>
        <w:t xml:space="preserve">Cuidador/a. </w:t>
      </w:r>
      <w:r>
        <w:t>Aquella persona que tenga interés en prestar sus Servicios a través de la Plataforma y que haya tenido experiencia alguna para el cuidado de personas con alguna enfermedad, discapacidad y/o con edad avanzada.</w:t>
      </w:r>
    </w:p>
    <w:p w14:paraId="36DB8CD8" w14:textId="77777777" w:rsidR="006A0FE7" w:rsidRDefault="006A0FE7">
      <w:pPr>
        <w:spacing w:line="240" w:lineRule="auto"/>
        <w:ind w:left="720"/>
        <w:jc w:val="both"/>
      </w:pPr>
    </w:p>
    <w:p w14:paraId="1FB7186E" w14:textId="77777777" w:rsidR="006A0FE7" w:rsidRDefault="001E626D">
      <w:pPr>
        <w:numPr>
          <w:ilvl w:val="0"/>
          <w:numId w:val="6"/>
        </w:numPr>
        <w:spacing w:line="240" w:lineRule="auto"/>
        <w:jc w:val="both"/>
      </w:pPr>
      <w:r>
        <w:rPr>
          <w:b/>
        </w:rPr>
        <w:t xml:space="preserve">Cliente. </w:t>
      </w:r>
      <w:r>
        <w:t xml:space="preserve">Es aquella persona que solicita un Servicio de cuidado al </w:t>
      </w:r>
      <w:proofErr w:type="spellStart"/>
      <w:r>
        <w:t>Care</w:t>
      </w:r>
      <w:proofErr w:type="spellEnd"/>
      <w:r>
        <w:t xml:space="preserve"> </w:t>
      </w:r>
      <w:proofErr w:type="spellStart"/>
      <w:r>
        <w:t>Giver</w:t>
      </w:r>
      <w:proofErr w:type="spellEnd"/>
      <w:r>
        <w:t xml:space="preserve"> a través de la Plataforma de </w:t>
      </w:r>
      <w:proofErr w:type="spellStart"/>
      <w:r>
        <w:t>Care</w:t>
      </w:r>
      <w:proofErr w:type="spellEnd"/>
      <w:r>
        <w:t xml:space="preserve"> Me, también podrá referirse al Cliente en los presentes Términos y Condiciones bajo la palabra “tú”.</w:t>
      </w:r>
    </w:p>
    <w:p w14:paraId="4E310542" w14:textId="77777777" w:rsidR="006A0FE7" w:rsidRDefault="006A0FE7">
      <w:pPr>
        <w:spacing w:line="240" w:lineRule="auto"/>
        <w:ind w:left="720"/>
        <w:jc w:val="both"/>
      </w:pPr>
    </w:p>
    <w:p w14:paraId="49A391E3" w14:textId="77777777" w:rsidR="006A0FE7" w:rsidRDefault="001E626D">
      <w:pPr>
        <w:numPr>
          <w:ilvl w:val="0"/>
          <w:numId w:val="6"/>
        </w:numPr>
        <w:spacing w:line="240" w:lineRule="auto"/>
        <w:jc w:val="both"/>
      </w:pPr>
      <w:r>
        <w:rPr>
          <w:b/>
        </w:rPr>
        <w:t xml:space="preserve">Paciente. </w:t>
      </w:r>
      <w:r>
        <w:t xml:space="preserve">Aquella persona sobre la cual recaerá directamente la prestación de los servicios del </w:t>
      </w:r>
      <w:proofErr w:type="spellStart"/>
      <w:r>
        <w:t>Care</w:t>
      </w:r>
      <w:proofErr w:type="spellEnd"/>
      <w:r>
        <w:t xml:space="preserve"> </w:t>
      </w:r>
      <w:proofErr w:type="spellStart"/>
      <w:r>
        <w:t>Giver</w:t>
      </w:r>
      <w:proofErr w:type="spellEnd"/>
      <w:r>
        <w:t>.</w:t>
      </w:r>
    </w:p>
    <w:p w14:paraId="2320944C" w14:textId="77777777" w:rsidR="006A0FE7" w:rsidRDefault="006A0FE7">
      <w:pPr>
        <w:spacing w:line="240" w:lineRule="auto"/>
        <w:ind w:left="720"/>
        <w:jc w:val="both"/>
      </w:pPr>
    </w:p>
    <w:p w14:paraId="33E5F17D" w14:textId="77777777" w:rsidR="006A0FE7" w:rsidRDefault="001E626D">
      <w:pPr>
        <w:numPr>
          <w:ilvl w:val="0"/>
          <w:numId w:val="6"/>
        </w:numPr>
        <w:spacing w:line="240" w:lineRule="auto"/>
        <w:jc w:val="both"/>
      </w:pPr>
      <w:r>
        <w:rPr>
          <w:b/>
        </w:rPr>
        <w:t>Servicio.</w:t>
      </w:r>
      <w:r>
        <w:t xml:space="preserve"> La prestación de servicios de cuidado, asistencia y/o ayuda a aquellas personas que el Cliente indique al </w:t>
      </w:r>
      <w:proofErr w:type="spellStart"/>
      <w:r>
        <w:t>Care</w:t>
      </w:r>
      <w:proofErr w:type="spellEnd"/>
      <w:r>
        <w:t xml:space="preserve"> </w:t>
      </w:r>
      <w:proofErr w:type="spellStart"/>
      <w:r>
        <w:t>Giver</w:t>
      </w:r>
      <w:proofErr w:type="spellEnd"/>
      <w:r>
        <w:t>, y que deberá ser especificada por el Cliente, conforme a los siguiente:</w:t>
      </w:r>
    </w:p>
    <w:p w14:paraId="176E2600" w14:textId="77777777" w:rsidR="006A0FE7" w:rsidRDefault="006A0FE7">
      <w:pPr>
        <w:spacing w:line="240" w:lineRule="auto"/>
        <w:jc w:val="both"/>
      </w:pPr>
    </w:p>
    <w:p w14:paraId="77B47C74" w14:textId="77777777" w:rsidR="006A0FE7" w:rsidRDefault="001E626D">
      <w:pPr>
        <w:spacing w:line="240" w:lineRule="auto"/>
        <w:ind w:left="720"/>
        <w:jc w:val="both"/>
      </w:pPr>
      <w:r>
        <w:t>Tipo de Servicio:</w:t>
      </w:r>
    </w:p>
    <w:p w14:paraId="62175FA8" w14:textId="77777777" w:rsidR="006A0FE7" w:rsidRDefault="001E626D">
      <w:pPr>
        <w:numPr>
          <w:ilvl w:val="0"/>
          <w:numId w:val="4"/>
        </w:numPr>
        <w:spacing w:line="240" w:lineRule="auto"/>
        <w:ind w:left="1440"/>
        <w:jc w:val="both"/>
      </w:pPr>
      <w:r>
        <w:t>Servicio por única ocasión;</w:t>
      </w:r>
    </w:p>
    <w:p w14:paraId="35BD9110" w14:textId="77777777" w:rsidR="006A0FE7" w:rsidRDefault="001E626D">
      <w:pPr>
        <w:numPr>
          <w:ilvl w:val="0"/>
          <w:numId w:val="4"/>
        </w:numPr>
        <w:spacing w:line="240" w:lineRule="auto"/>
        <w:ind w:left="1440"/>
        <w:jc w:val="both"/>
      </w:pPr>
      <w:r>
        <w:lastRenderedPageBreak/>
        <w:t>Servicio semanalmente;</w:t>
      </w:r>
    </w:p>
    <w:p w14:paraId="4472F545" w14:textId="77777777" w:rsidR="006A0FE7" w:rsidRDefault="001E626D">
      <w:pPr>
        <w:numPr>
          <w:ilvl w:val="0"/>
          <w:numId w:val="4"/>
        </w:numPr>
        <w:spacing w:line="240" w:lineRule="auto"/>
        <w:ind w:left="1440"/>
        <w:jc w:val="both"/>
      </w:pPr>
      <w:r>
        <w:t>Servicio mensualmente;</w:t>
      </w:r>
    </w:p>
    <w:p w14:paraId="09382579" w14:textId="77777777" w:rsidR="006A0FE7" w:rsidRDefault="006A0FE7">
      <w:pPr>
        <w:spacing w:line="240" w:lineRule="auto"/>
        <w:ind w:left="720"/>
        <w:jc w:val="both"/>
      </w:pPr>
    </w:p>
    <w:p w14:paraId="4A02386C" w14:textId="77777777" w:rsidR="006A0FE7" w:rsidRDefault="001E626D">
      <w:pPr>
        <w:spacing w:line="240" w:lineRule="auto"/>
        <w:ind w:left="720"/>
        <w:jc w:val="both"/>
      </w:pPr>
      <w:r>
        <w:t>Cantidad de horas de Servicio:</w:t>
      </w:r>
    </w:p>
    <w:p w14:paraId="523B5A2E" w14:textId="77777777" w:rsidR="006A0FE7" w:rsidRDefault="001E626D">
      <w:pPr>
        <w:numPr>
          <w:ilvl w:val="0"/>
          <w:numId w:val="5"/>
        </w:numPr>
        <w:spacing w:line="240" w:lineRule="auto"/>
        <w:ind w:left="1440"/>
        <w:jc w:val="both"/>
      </w:pPr>
      <w:r>
        <w:t>4 horas.</w:t>
      </w:r>
    </w:p>
    <w:p w14:paraId="49FF7379" w14:textId="77777777" w:rsidR="006A0FE7" w:rsidRDefault="001E626D">
      <w:pPr>
        <w:numPr>
          <w:ilvl w:val="0"/>
          <w:numId w:val="5"/>
        </w:numPr>
        <w:spacing w:line="240" w:lineRule="auto"/>
        <w:ind w:left="1440"/>
        <w:jc w:val="both"/>
      </w:pPr>
      <w:r>
        <w:t>8 horas.</w:t>
      </w:r>
    </w:p>
    <w:p w14:paraId="67FDBDD9" w14:textId="77777777" w:rsidR="006A0FE7" w:rsidRDefault="001E626D">
      <w:pPr>
        <w:numPr>
          <w:ilvl w:val="0"/>
          <w:numId w:val="5"/>
        </w:numPr>
        <w:spacing w:line="240" w:lineRule="auto"/>
        <w:ind w:left="1440"/>
        <w:jc w:val="both"/>
      </w:pPr>
      <w:r>
        <w:t>12 horas.</w:t>
      </w:r>
    </w:p>
    <w:p w14:paraId="0C692652" w14:textId="77777777" w:rsidR="006A0FE7" w:rsidRDefault="006A0FE7">
      <w:pPr>
        <w:spacing w:line="240" w:lineRule="auto"/>
        <w:ind w:left="720"/>
        <w:jc w:val="both"/>
      </w:pPr>
    </w:p>
    <w:p w14:paraId="38EFCE43" w14:textId="77777777" w:rsidR="006A0FE7" w:rsidRDefault="001E626D">
      <w:pPr>
        <w:spacing w:line="240" w:lineRule="auto"/>
        <w:ind w:left="720"/>
        <w:jc w:val="both"/>
      </w:pPr>
      <w:r>
        <w:t xml:space="preserve">Turno del Servicio: </w:t>
      </w:r>
    </w:p>
    <w:p w14:paraId="62C8BC33" w14:textId="77777777" w:rsidR="006A0FE7" w:rsidRDefault="001E626D">
      <w:pPr>
        <w:numPr>
          <w:ilvl w:val="0"/>
          <w:numId w:val="3"/>
        </w:numPr>
        <w:spacing w:line="240" w:lineRule="auto"/>
        <w:ind w:left="1440"/>
        <w:jc w:val="both"/>
      </w:pPr>
      <w:r>
        <w:t>Matutino. De las 8:01 horas hasta las 20:00 horas.</w:t>
      </w:r>
    </w:p>
    <w:p w14:paraId="49E8E4E4" w14:textId="77777777" w:rsidR="006A0FE7" w:rsidRDefault="001E626D">
      <w:pPr>
        <w:numPr>
          <w:ilvl w:val="0"/>
          <w:numId w:val="3"/>
        </w:numPr>
        <w:spacing w:line="240" w:lineRule="auto"/>
        <w:ind w:left="1440"/>
        <w:jc w:val="both"/>
      </w:pPr>
      <w:r>
        <w:t>Nocturno. De las 20:01 horas hasta las 8:00 horas del día siguiente.</w:t>
      </w:r>
    </w:p>
    <w:p w14:paraId="06A1DC0B" w14:textId="77777777" w:rsidR="006A0FE7" w:rsidRDefault="006A0FE7">
      <w:pPr>
        <w:ind w:left="-220" w:right="-220"/>
        <w:jc w:val="both"/>
        <w:rPr>
          <w:color w:val="212529"/>
        </w:rPr>
      </w:pPr>
    </w:p>
    <w:p w14:paraId="0A8343FA" w14:textId="77777777" w:rsidR="006A0FE7" w:rsidRDefault="001E626D">
      <w:pPr>
        <w:ind w:left="-220" w:right="-220"/>
        <w:jc w:val="both"/>
        <w:rPr>
          <w:b/>
          <w:color w:val="212529"/>
        </w:rPr>
      </w:pPr>
      <w:r>
        <w:rPr>
          <w:b/>
          <w:color w:val="212529"/>
        </w:rPr>
        <w:t>1. ACEPTACIÓN.</w:t>
      </w:r>
    </w:p>
    <w:p w14:paraId="68D38737" w14:textId="77777777" w:rsidR="006A0FE7" w:rsidRDefault="006A0FE7">
      <w:pPr>
        <w:ind w:left="-220" w:right="-220"/>
        <w:jc w:val="both"/>
        <w:rPr>
          <w:color w:val="212529"/>
        </w:rPr>
      </w:pPr>
    </w:p>
    <w:p w14:paraId="15F72811" w14:textId="77777777" w:rsidR="006A0FE7" w:rsidRDefault="001E626D">
      <w:pPr>
        <w:ind w:left="-220" w:right="-220"/>
        <w:jc w:val="both"/>
        <w:rPr>
          <w:color w:val="212529"/>
        </w:rPr>
      </w:pPr>
      <w:r>
        <w:rPr>
          <w:color w:val="212529"/>
        </w:rPr>
        <w:t xml:space="preserve">El uso de la Plataforma y la Aplicación, tu registro como usuario de la Plataforma o como receptor de nuestro </w:t>
      </w:r>
      <w:proofErr w:type="spellStart"/>
      <w:r>
        <w:rPr>
          <w:color w:val="212529"/>
        </w:rPr>
        <w:t>newsletter</w:t>
      </w:r>
      <w:proofErr w:type="spellEnd"/>
      <w:r>
        <w:rPr>
          <w:color w:val="212529"/>
        </w:rPr>
        <w:t>, o la solicitud de Servicios a través de nuestra Plataforma y/o Aplicación, representa tu aceptación expresa de los presentes Términos de Uso y Condiciones del Servicio (los “Términos y Condiciones”).</w:t>
      </w:r>
    </w:p>
    <w:p w14:paraId="45C8DAE8" w14:textId="77777777" w:rsidR="006A0FE7" w:rsidRDefault="006A0FE7">
      <w:pPr>
        <w:ind w:left="-220" w:right="-220"/>
        <w:jc w:val="both"/>
        <w:rPr>
          <w:color w:val="212529"/>
        </w:rPr>
      </w:pPr>
    </w:p>
    <w:p w14:paraId="4582E21A" w14:textId="77777777" w:rsidR="006A0FE7" w:rsidRDefault="001E626D">
      <w:pPr>
        <w:ind w:left="-220" w:right="-220"/>
        <w:jc w:val="both"/>
        <w:rPr>
          <w:b/>
          <w:color w:val="212529"/>
        </w:rPr>
      </w:pPr>
      <w:r>
        <w:rPr>
          <w:b/>
          <w:color w:val="212529"/>
        </w:rPr>
        <w:t>2. VALIDACIÓN DE CUENTA.</w:t>
      </w:r>
    </w:p>
    <w:p w14:paraId="4928E7E5" w14:textId="77777777" w:rsidR="006A0FE7" w:rsidRDefault="006A0FE7">
      <w:pPr>
        <w:ind w:left="-220" w:right="-220"/>
        <w:jc w:val="both"/>
        <w:rPr>
          <w:color w:val="212529"/>
        </w:rPr>
      </w:pPr>
    </w:p>
    <w:p w14:paraId="41551DF9" w14:textId="77777777" w:rsidR="006A0FE7" w:rsidRDefault="001E626D">
      <w:pPr>
        <w:ind w:left="-220" w:right="-220"/>
        <w:jc w:val="both"/>
        <w:rPr>
          <w:color w:val="212529"/>
        </w:rPr>
      </w:pPr>
      <w:r>
        <w:rPr>
          <w:color w:val="212529"/>
        </w:rPr>
        <w:t xml:space="preserve">Al registrarte para utilizar nuestra Plataforma o solicitar nuestros Servicios, llevaremos a cabo un proceso de validación de tu cuenta de correo electrónico. La verificación y validación de tu cuenta se llevará a cabo mediante el envío de un correo electrónico que contendrá una liga para la verificación y activación de la cuenta o mediante el envío de un mensaje de texto (SMS) al teléfono celular que nos proporciones. Dicho mensaje de texto (SMS) contendrá un código de activación que deberás introducir en el sitio al que te lleve la liga de validación de cuenta que recibas en tu correo electrónico. Tu cuenta de correo electrónico y tu teléfono celular constituyen los medios de comunicación oficial entre tú y </w:t>
      </w:r>
      <w:proofErr w:type="spellStart"/>
      <w:r>
        <w:rPr>
          <w:color w:val="212529"/>
        </w:rPr>
        <w:t>Care</w:t>
      </w:r>
      <w:proofErr w:type="spellEnd"/>
      <w:r>
        <w:rPr>
          <w:color w:val="212529"/>
        </w:rPr>
        <w:t xml:space="preserve"> Me por lo que, al validar tu cuenta de correo electrónico y teléfono celular, otorgas tu consentimiento expreso para que todas las notificaciones que te realicemos a través del </w:t>
      </w:r>
      <w:proofErr w:type="gramStart"/>
      <w:r>
        <w:rPr>
          <w:color w:val="212529"/>
        </w:rPr>
        <w:t>mismo,</w:t>
      </w:r>
      <w:proofErr w:type="gramEnd"/>
      <w:r>
        <w:rPr>
          <w:color w:val="212529"/>
        </w:rPr>
        <w:t xml:space="preserve"> tengan validez legal en términos de lo dispuesto por el Código de Comercio, Código Civil Federal y Código Federal de Procedimientos Civiles.</w:t>
      </w:r>
    </w:p>
    <w:p w14:paraId="796BB4DE" w14:textId="77777777" w:rsidR="006A0FE7" w:rsidRDefault="006A0FE7">
      <w:pPr>
        <w:ind w:left="-220" w:right="-220"/>
        <w:jc w:val="both"/>
        <w:rPr>
          <w:color w:val="212529"/>
        </w:rPr>
      </w:pPr>
    </w:p>
    <w:p w14:paraId="34069991" w14:textId="77777777" w:rsidR="006A0FE7" w:rsidRDefault="001E626D">
      <w:pPr>
        <w:ind w:left="-220" w:right="-220"/>
        <w:jc w:val="both"/>
        <w:rPr>
          <w:color w:val="212529"/>
        </w:rPr>
      </w:pPr>
      <w:r>
        <w:rPr>
          <w:color w:val="212529"/>
        </w:rPr>
        <w:t>Posterior a lo anterior, y una vez que se haya validado el correo electrónico del Cliente, el mismo deberá completar su perfil de usuario en la Plataforma, momento en el cual se le solicitarán ciertos datos específicos y necesarios para la correcta prestación del Servicio y la atención al Paciente, entre los cuales se encuentran:</w:t>
      </w:r>
    </w:p>
    <w:p w14:paraId="7C3E1F52" w14:textId="77777777" w:rsidR="006A0FE7" w:rsidRDefault="001E626D">
      <w:pPr>
        <w:numPr>
          <w:ilvl w:val="1"/>
          <w:numId w:val="1"/>
        </w:numPr>
        <w:shd w:val="clear" w:color="auto" w:fill="FFFFFF"/>
        <w:jc w:val="both"/>
        <w:rPr>
          <w:color w:val="212529"/>
        </w:rPr>
      </w:pPr>
      <w:r>
        <w:rPr>
          <w:color w:val="212529"/>
        </w:rPr>
        <w:t>Nombre completo del Cliente y del Paciente;</w:t>
      </w:r>
    </w:p>
    <w:p w14:paraId="76449036" w14:textId="77777777" w:rsidR="006A0FE7" w:rsidRDefault="001E626D">
      <w:pPr>
        <w:numPr>
          <w:ilvl w:val="1"/>
          <w:numId w:val="1"/>
        </w:numPr>
        <w:shd w:val="clear" w:color="auto" w:fill="FFFFFF"/>
        <w:jc w:val="both"/>
        <w:rPr>
          <w:color w:val="212529"/>
        </w:rPr>
      </w:pPr>
      <w:r>
        <w:rPr>
          <w:color w:val="212529"/>
        </w:rPr>
        <w:t>Edad/Fecha de nacimiento del Cliente y del Paciente;</w:t>
      </w:r>
    </w:p>
    <w:p w14:paraId="3F5D5889" w14:textId="77777777" w:rsidR="006A0FE7" w:rsidRDefault="001E626D">
      <w:pPr>
        <w:numPr>
          <w:ilvl w:val="1"/>
          <w:numId w:val="1"/>
        </w:numPr>
        <w:shd w:val="clear" w:color="auto" w:fill="FFFFFF"/>
        <w:jc w:val="both"/>
        <w:rPr>
          <w:color w:val="212529"/>
        </w:rPr>
      </w:pPr>
      <w:r>
        <w:rPr>
          <w:color w:val="212529"/>
        </w:rPr>
        <w:t>Género (masculino, femenino) del Cliente y del Paciente;</w:t>
      </w:r>
    </w:p>
    <w:p w14:paraId="7B1A4F6A" w14:textId="77777777" w:rsidR="006A0FE7" w:rsidRDefault="001E626D">
      <w:pPr>
        <w:numPr>
          <w:ilvl w:val="1"/>
          <w:numId w:val="1"/>
        </w:numPr>
        <w:shd w:val="clear" w:color="auto" w:fill="FFFFFF"/>
        <w:jc w:val="both"/>
        <w:rPr>
          <w:color w:val="212529"/>
        </w:rPr>
      </w:pPr>
      <w:r>
        <w:rPr>
          <w:color w:val="212529"/>
        </w:rPr>
        <w:t>Antecedentes médicos y padecimientos actuales, enfermedades hereditarias, información genética y estado de salud en general del Paciente;</w:t>
      </w:r>
    </w:p>
    <w:p w14:paraId="3B6598EF" w14:textId="77777777" w:rsidR="006A0FE7" w:rsidRDefault="001E626D">
      <w:pPr>
        <w:numPr>
          <w:ilvl w:val="1"/>
          <w:numId w:val="1"/>
        </w:numPr>
        <w:shd w:val="clear" w:color="auto" w:fill="FFFFFF"/>
        <w:jc w:val="both"/>
        <w:rPr>
          <w:color w:val="212529"/>
        </w:rPr>
      </w:pPr>
      <w:r>
        <w:rPr>
          <w:color w:val="212529"/>
        </w:rPr>
        <w:t>Recomendaciones, tratamientos o prescripciones médicas con las que cuente el Paciente;</w:t>
      </w:r>
    </w:p>
    <w:p w14:paraId="43A8D361" w14:textId="77777777" w:rsidR="006A0FE7" w:rsidRDefault="001E626D">
      <w:pPr>
        <w:numPr>
          <w:ilvl w:val="1"/>
          <w:numId w:val="1"/>
        </w:numPr>
        <w:shd w:val="clear" w:color="auto" w:fill="FFFFFF"/>
        <w:jc w:val="both"/>
        <w:rPr>
          <w:color w:val="212529"/>
        </w:rPr>
      </w:pPr>
      <w:r>
        <w:rPr>
          <w:color w:val="212529"/>
        </w:rPr>
        <w:t>Contacto de emergencia del Paciente;</w:t>
      </w:r>
    </w:p>
    <w:p w14:paraId="3EC1FFD0" w14:textId="77777777" w:rsidR="006A0FE7" w:rsidRDefault="001E626D">
      <w:pPr>
        <w:numPr>
          <w:ilvl w:val="1"/>
          <w:numId w:val="1"/>
        </w:numPr>
        <w:shd w:val="clear" w:color="auto" w:fill="FFFFFF"/>
        <w:jc w:val="both"/>
        <w:rPr>
          <w:color w:val="212529"/>
        </w:rPr>
      </w:pPr>
      <w:r>
        <w:rPr>
          <w:color w:val="212529"/>
        </w:rPr>
        <w:t xml:space="preserve">Número de Póliza de Seguro y contacto de aseguradora del Paciente (en caso de que exista); </w:t>
      </w:r>
    </w:p>
    <w:p w14:paraId="337FA4A8" w14:textId="77777777" w:rsidR="006A0FE7" w:rsidRDefault="001E626D">
      <w:pPr>
        <w:numPr>
          <w:ilvl w:val="1"/>
          <w:numId w:val="1"/>
        </w:numPr>
        <w:shd w:val="clear" w:color="auto" w:fill="FFFFFF"/>
        <w:jc w:val="both"/>
        <w:rPr>
          <w:color w:val="212529"/>
        </w:rPr>
      </w:pPr>
      <w:r>
        <w:rPr>
          <w:color w:val="212529"/>
        </w:rPr>
        <w:t>Nombre y número de Doctor y/o Hospital de preferencia del Paciente; y</w:t>
      </w:r>
    </w:p>
    <w:p w14:paraId="42DC8F8E" w14:textId="77777777" w:rsidR="006A0FE7" w:rsidRDefault="001E626D">
      <w:pPr>
        <w:numPr>
          <w:ilvl w:val="1"/>
          <w:numId w:val="1"/>
        </w:numPr>
        <w:shd w:val="clear" w:color="auto" w:fill="FFFFFF"/>
        <w:jc w:val="both"/>
        <w:rPr>
          <w:color w:val="212529"/>
        </w:rPr>
      </w:pPr>
      <w:r>
        <w:rPr>
          <w:color w:val="212529"/>
        </w:rPr>
        <w:lastRenderedPageBreak/>
        <w:t>Entre otra información que en su momento se considere importante.</w:t>
      </w:r>
    </w:p>
    <w:p w14:paraId="227C2237" w14:textId="77777777" w:rsidR="006A0FE7" w:rsidRDefault="006A0FE7">
      <w:pPr>
        <w:ind w:left="-220" w:right="-220"/>
        <w:jc w:val="both"/>
        <w:rPr>
          <w:color w:val="212529"/>
        </w:rPr>
      </w:pPr>
    </w:p>
    <w:p w14:paraId="0F39537A" w14:textId="77777777" w:rsidR="006A0FE7" w:rsidRDefault="001E626D">
      <w:pPr>
        <w:ind w:left="-220" w:right="-220"/>
        <w:jc w:val="both"/>
        <w:rPr>
          <w:b/>
          <w:color w:val="212529"/>
        </w:rPr>
      </w:pPr>
      <w:r>
        <w:rPr>
          <w:b/>
          <w:color w:val="212529"/>
        </w:rPr>
        <w:t>3. SOLICITUD DE SERVICIOS A TRAVÉS DE LA PLATAFORMA O APLICACIÓN.</w:t>
      </w:r>
    </w:p>
    <w:p w14:paraId="25442B57" w14:textId="77777777" w:rsidR="006A0FE7" w:rsidRDefault="006A0FE7">
      <w:pPr>
        <w:ind w:left="-220" w:right="-220"/>
        <w:jc w:val="both"/>
        <w:rPr>
          <w:color w:val="212529"/>
        </w:rPr>
      </w:pPr>
    </w:p>
    <w:p w14:paraId="433F6F0A" w14:textId="77777777" w:rsidR="006A0FE7" w:rsidRDefault="001E626D">
      <w:pPr>
        <w:ind w:left="-220" w:right="-220"/>
        <w:jc w:val="both"/>
      </w:pPr>
      <w:r>
        <w:rPr>
          <w:color w:val="212529"/>
        </w:rPr>
        <w:t xml:space="preserve">Una vez registrado en nuestra Plataforma o Aplicación, podrás solicitar los Servicios ofrecidos por los </w:t>
      </w:r>
      <w:proofErr w:type="spellStart"/>
      <w:r>
        <w:rPr>
          <w:color w:val="212529"/>
        </w:rPr>
        <w:t>Care</w:t>
      </w:r>
      <w:proofErr w:type="spellEnd"/>
      <w:r>
        <w:rPr>
          <w:color w:val="212529"/>
        </w:rPr>
        <w:t xml:space="preserve"> </w:t>
      </w:r>
      <w:proofErr w:type="spellStart"/>
      <w:r>
        <w:rPr>
          <w:color w:val="212529"/>
        </w:rPr>
        <w:t>Givers</w:t>
      </w:r>
      <w:proofErr w:type="spellEnd"/>
      <w:r>
        <w:rPr>
          <w:color w:val="212529"/>
        </w:rPr>
        <w:t xml:space="preserve">. Los Servicios pueden ser solicitados por periodos desde 4 (cuatro) hasta 12 (doce) horas bajo tres modalidades diferentes, que dependerán de la concurrencia del Servicio (única ocasión, semanal, mensual); de igual forma, podrás elegir entre el turno </w:t>
      </w:r>
      <w:r>
        <w:t xml:space="preserve">matutino (de las 8:01 horas hasta las 20:00 horas) o nocturno (de las 20:00 </w:t>
      </w:r>
      <w:proofErr w:type="gramStart"/>
      <w:r>
        <w:t>horas  hasta</w:t>
      </w:r>
      <w:proofErr w:type="gramEnd"/>
      <w:r>
        <w:t xml:space="preserve"> las 8:00 horas del día siguiente).</w:t>
      </w:r>
    </w:p>
    <w:p w14:paraId="7393A294" w14:textId="77777777" w:rsidR="006A0FE7" w:rsidRDefault="006A0FE7">
      <w:pPr>
        <w:ind w:left="-220" w:right="-220"/>
        <w:jc w:val="both"/>
      </w:pPr>
    </w:p>
    <w:p w14:paraId="01D100B4" w14:textId="77777777" w:rsidR="006A0FE7" w:rsidRDefault="001E626D">
      <w:pPr>
        <w:ind w:left="-220" w:right="-220"/>
        <w:jc w:val="both"/>
        <w:rPr>
          <w:b/>
        </w:rPr>
      </w:pPr>
      <w:r>
        <w:rPr>
          <w:b/>
        </w:rPr>
        <w:t>Única ocasión:</w:t>
      </w:r>
    </w:p>
    <w:p w14:paraId="4A14B376" w14:textId="77777777" w:rsidR="006A0FE7" w:rsidRDefault="001E626D">
      <w:pPr>
        <w:ind w:left="-220" w:right="-220"/>
        <w:jc w:val="both"/>
        <w:rPr>
          <w:color w:val="212529"/>
        </w:rPr>
      </w:pPr>
      <w:r>
        <w:t>P</w:t>
      </w:r>
      <w:r>
        <w:rPr>
          <w:color w:val="212529"/>
        </w:rPr>
        <w:t>odrás programar la prestación del Servicio para el día y hora designados, debiendo realizarse la solicitud de Servicio con mínimo 24 (veinticuatro) horas de anticipación.</w:t>
      </w:r>
    </w:p>
    <w:p w14:paraId="173586F2" w14:textId="77777777" w:rsidR="006A0FE7" w:rsidRDefault="006A0FE7">
      <w:pPr>
        <w:ind w:left="-220" w:right="-220"/>
        <w:jc w:val="both"/>
        <w:rPr>
          <w:color w:val="212529"/>
        </w:rPr>
      </w:pPr>
    </w:p>
    <w:p w14:paraId="7B86AA8E" w14:textId="77777777" w:rsidR="006A0FE7" w:rsidRDefault="001E626D">
      <w:pPr>
        <w:ind w:left="-220" w:right="-220"/>
        <w:jc w:val="both"/>
        <w:rPr>
          <w:color w:val="212529"/>
        </w:rPr>
      </w:pPr>
      <w:r>
        <w:rPr>
          <w:color w:val="212529"/>
        </w:rPr>
        <w:t>Bajo esta modalidad, se prestará el Servicio por un mínimo de cuatro horas y se pagará la hora de conformidad con el precio establecido en el apartado 6 de los presentes Términos y Condiciones, teniendo en cuenta que, el precio que deberá pagar el Cliente por este tipo de servicio dependerá del número de horas de Servicio que en su momento.</w:t>
      </w:r>
    </w:p>
    <w:p w14:paraId="784A1613" w14:textId="77777777" w:rsidR="006A0FE7" w:rsidRDefault="006A0FE7">
      <w:pPr>
        <w:ind w:left="-220" w:right="-220"/>
        <w:jc w:val="both"/>
        <w:rPr>
          <w:color w:val="212529"/>
        </w:rPr>
      </w:pPr>
    </w:p>
    <w:p w14:paraId="4D3DC6EB" w14:textId="77777777" w:rsidR="006A0FE7" w:rsidRDefault="001E626D">
      <w:pPr>
        <w:ind w:left="-220" w:right="-220"/>
        <w:jc w:val="both"/>
        <w:rPr>
          <w:color w:val="212529"/>
        </w:rPr>
      </w:pPr>
      <w:r>
        <w:rPr>
          <w:color w:val="212529"/>
        </w:rPr>
        <w:t xml:space="preserve">El Cliente deberá tener en cuenta que podrá </w:t>
      </w:r>
      <w:proofErr w:type="gramStart"/>
      <w:r>
        <w:rPr>
          <w:color w:val="212529"/>
        </w:rPr>
        <w:t>elegir como</w:t>
      </w:r>
      <w:proofErr w:type="gramEnd"/>
      <w:r>
        <w:rPr>
          <w:color w:val="212529"/>
        </w:rPr>
        <w:t xml:space="preserve"> horarios de Servicios de las 7:00 horas en adelante los días lunes a viernes y de las 8:00 horas en adelante los días sábados y domingos.</w:t>
      </w:r>
    </w:p>
    <w:p w14:paraId="5605147D" w14:textId="77777777" w:rsidR="006A0FE7" w:rsidRDefault="006A0FE7">
      <w:pPr>
        <w:ind w:left="-220" w:right="-220"/>
        <w:jc w:val="both"/>
        <w:rPr>
          <w:color w:val="212529"/>
        </w:rPr>
      </w:pPr>
    </w:p>
    <w:p w14:paraId="1BEFE790" w14:textId="77777777" w:rsidR="006A0FE7" w:rsidRDefault="001E626D">
      <w:pPr>
        <w:ind w:left="-220" w:right="-220"/>
        <w:jc w:val="both"/>
        <w:rPr>
          <w:b/>
        </w:rPr>
      </w:pPr>
      <w:r>
        <w:rPr>
          <w:b/>
        </w:rPr>
        <w:t>Semanal</w:t>
      </w:r>
    </w:p>
    <w:p w14:paraId="5D934538" w14:textId="77777777" w:rsidR="006A0FE7" w:rsidRDefault="001E626D">
      <w:pPr>
        <w:ind w:left="-220" w:right="-220"/>
        <w:jc w:val="both"/>
      </w:pPr>
      <w:r>
        <w:t xml:space="preserve">La solicitud de este Servicio implica la asistencia de 5 (cinco) días a la semana de servicio por parte del </w:t>
      </w:r>
      <w:proofErr w:type="spellStart"/>
      <w:r>
        <w:t>Care</w:t>
      </w:r>
      <w:proofErr w:type="spellEnd"/>
      <w:r>
        <w:t xml:space="preserve"> </w:t>
      </w:r>
      <w:proofErr w:type="spellStart"/>
      <w:r>
        <w:t>Giver</w:t>
      </w:r>
      <w:proofErr w:type="spellEnd"/>
      <w:r>
        <w:t>.</w:t>
      </w:r>
    </w:p>
    <w:p w14:paraId="75D3613D" w14:textId="77777777" w:rsidR="006A0FE7" w:rsidRDefault="006A0FE7">
      <w:pPr>
        <w:ind w:left="-220" w:right="-220"/>
        <w:jc w:val="both"/>
      </w:pPr>
    </w:p>
    <w:p w14:paraId="49465094" w14:textId="77777777" w:rsidR="006A0FE7" w:rsidRDefault="001E626D">
      <w:pPr>
        <w:ind w:left="-220" w:right="-220"/>
        <w:jc w:val="both"/>
        <w:rPr>
          <w:color w:val="212529"/>
        </w:rPr>
      </w:pPr>
      <w:r>
        <w:t>P</w:t>
      </w:r>
      <w:r>
        <w:rPr>
          <w:color w:val="212529"/>
        </w:rPr>
        <w:t>odrás programar la prestación del Servicio para el día y hora designados, debiendo realizarse la solicitud de Servicio con mínimo 48 (cuarenta y ocho) horas de anticipación.</w:t>
      </w:r>
    </w:p>
    <w:p w14:paraId="298E1B81" w14:textId="77777777" w:rsidR="006A0FE7" w:rsidRDefault="006A0FE7">
      <w:pPr>
        <w:ind w:left="-220" w:right="-220"/>
        <w:jc w:val="both"/>
        <w:rPr>
          <w:color w:val="212529"/>
        </w:rPr>
      </w:pPr>
    </w:p>
    <w:p w14:paraId="4BC1E041" w14:textId="77777777" w:rsidR="006A0FE7" w:rsidRDefault="001E626D">
      <w:pPr>
        <w:ind w:left="-220" w:right="-220"/>
        <w:jc w:val="both"/>
        <w:rPr>
          <w:color w:val="212529"/>
        </w:rPr>
      </w:pPr>
      <w:r>
        <w:rPr>
          <w:color w:val="212529"/>
        </w:rPr>
        <w:t>Bajo esta modalidad, se prestará el Servicio por un mínimo de cuatro horas y se pagará la hora de conformidad con el precio establecido en el apartado 6 de los presentes Términos y Condiciones, teniendo en cuenta que, el precio que deberá pagar el Cliente por este tipo de servicio dependerá del número de horas de Servicio que en su momento.</w:t>
      </w:r>
    </w:p>
    <w:p w14:paraId="67C506E3" w14:textId="77777777" w:rsidR="006A0FE7" w:rsidRDefault="006A0FE7">
      <w:pPr>
        <w:ind w:left="-220" w:right="-220"/>
        <w:jc w:val="both"/>
        <w:rPr>
          <w:color w:val="212529"/>
        </w:rPr>
      </w:pPr>
    </w:p>
    <w:p w14:paraId="0CA6142D" w14:textId="77777777" w:rsidR="006A0FE7" w:rsidRDefault="001E626D">
      <w:pPr>
        <w:ind w:left="-220" w:right="-220"/>
        <w:jc w:val="both"/>
        <w:rPr>
          <w:color w:val="212529"/>
        </w:rPr>
      </w:pPr>
      <w:r>
        <w:rPr>
          <w:color w:val="212529"/>
        </w:rPr>
        <w:t xml:space="preserve">El Cliente deberá tener en cuenta que podrá </w:t>
      </w:r>
      <w:proofErr w:type="gramStart"/>
      <w:r>
        <w:rPr>
          <w:color w:val="212529"/>
        </w:rPr>
        <w:t>elegir como</w:t>
      </w:r>
      <w:proofErr w:type="gramEnd"/>
      <w:r>
        <w:rPr>
          <w:color w:val="212529"/>
        </w:rPr>
        <w:t xml:space="preserve"> horarios de Servicios de las 7:00 horas en adelante los días lunes a viernes y de las 8:00 horas en adelante los días sábados y domingos.</w:t>
      </w:r>
    </w:p>
    <w:p w14:paraId="5A60B06D" w14:textId="77777777" w:rsidR="006A0FE7" w:rsidRDefault="006A0FE7">
      <w:pPr>
        <w:ind w:left="-220" w:right="-220"/>
        <w:jc w:val="both"/>
        <w:rPr>
          <w:color w:val="212529"/>
        </w:rPr>
      </w:pPr>
    </w:p>
    <w:p w14:paraId="4A5D3AA3" w14:textId="77777777" w:rsidR="006A0FE7" w:rsidRDefault="001E626D">
      <w:pPr>
        <w:ind w:left="-220" w:right="-220"/>
        <w:jc w:val="both"/>
        <w:rPr>
          <w:b/>
        </w:rPr>
      </w:pPr>
      <w:r>
        <w:rPr>
          <w:b/>
        </w:rPr>
        <w:t xml:space="preserve">Mensual </w:t>
      </w:r>
    </w:p>
    <w:p w14:paraId="759F4E69" w14:textId="77777777" w:rsidR="006A0FE7" w:rsidRDefault="001E626D">
      <w:pPr>
        <w:ind w:left="-220" w:right="-220"/>
        <w:jc w:val="both"/>
      </w:pPr>
      <w:r>
        <w:t xml:space="preserve">La solicitud de este Servicio implica la asistencia de 5 (cinco) días a la semana de servicio por parte del </w:t>
      </w:r>
      <w:proofErr w:type="spellStart"/>
      <w:r>
        <w:t>Care</w:t>
      </w:r>
      <w:proofErr w:type="spellEnd"/>
      <w:r>
        <w:t xml:space="preserve"> </w:t>
      </w:r>
      <w:proofErr w:type="spellStart"/>
      <w:r>
        <w:t>Giver</w:t>
      </w:r>
      <w:proofErr w:type="spellEnd"/>
      <w:r>
        <w:t>, durante 4 (cuatro) semanas.</w:t>
      </w:r>
    </w:p>
    <w:p w14:paraId="7B90121E" w14:textId="77777777" w:rsidR="006A0FE7" w:rsidRDefault="006A0FE7">
      <w:pPr>
        <w:ind w:left="-220" w:right="-220"/>
        <w:jc w:val="both"/>
      </w:pPr>
    </w:p>
    <w:p w14:paraId="61141264" w14:textId="77777777" w:rsidR="006A0FE7" w:rsidRDefault="001E626D">
      <w:pPr>
        <w:ind w:left="-220" w:right="-220"/>
        <w:jc w:val="both"/>
        <w:rPr>
          <w:color w:val="212529"/>
        </w:rPr>
      </w:pPr>
      <w:r>
        <w:t>P</w:t>
      </w:r>
      <w:r>
        <w:rPr>
          <w:color w:val="212529"/>
        </w:rPr>
        <w:t>odrás programar la prestación del Servicio para el día y hora designados, debiendo realizarse la solicitud de Servicio con mínimo 72 (setenta y dos) horas de anticipación.</w:t>
      </w:r>
    </w:p>
    <w:p w14:paraId="5A126C28" w14:textId="77777777" w:rsidR="006A0FE7" w:rsidRDefault="006A0FE7">
      <w:pPr>
        <w:ind w:left="-220" w:right="-220"/>
        <w:jc w:val="both"/>
        <w:rPr>
          <w:color w:val="212529"/>
        </w:rPr>
      </w:pPr>
    </w:p>
    <w:p w14:paraId="0FCC0E9B" w14:textId="77777777" w:rsidR="006A0FE7" w:rsidRDefault="001E626D">
      <w:pPr>
        <w:ind w:left="-220" w:right="-220"/>
        <w:jc w:val="both"/>
        <w:rPr>
          <w:color w:val="212529"/>
        </w:rPr>
      </w:pPr>
      <w:r>
        <w:rPr>
          <w:color w:val="212529"/>
        </w:rPr>
        <w:lastRenderedPageBreak/>
        <w:t>Bajo esta modalidad, se prestará el Servicio por un mínimo de cuatro horas y se pagará la hora de conformidad con el precio establecido en el apartado 6 de los presentes Términos y Condiciones, teniendo en cuenta que, el precio que deberá pagar el Cliente por este tipo de servicio dependerá del número de horas de Servicio que en su momento.</w:t>
      </w:r>
    </w:p>
    <w:p w14:paraId="2258FC25" w14:textId="77777777" w:rsidR="006A0FE7" w:rsidRDefault="006A0FE7">
      <w:pPr>
        <w:ind w:left="-220" w:right="-220"/>
        <w:jc w:val="both"/>
        <w:rPr>
          <w:color w:val="212529"/>
        </w:rPr>
      </w:pPr>
    </w:p>
    <w:p w14:paraId="4ACDD4E2" w14:textId="77777777" w:rsidR="006A0FE7" w:rsidRDefault="001E626D">
      <w:pPr>
        <w:ind w:left="-220" w:right="-220"/>
        <w:jc w:val="both"/>
        <w:rPr>
          <w:color w:val="212529"/>
        </w:rPr>
      </w:pPr>
      <w:r>
        <w:rPr>
          <w:color w:val="212529"/>
        </w:rPr>
        <w:t xml:space="preserve">El Cliente deberá tener en cuenta que podrá </w:t>
      </w:r>
      <w:proofErr w:type="gramStart"/>
      <w:r>
        <w:rPr>
          <w:color w:val="212529"/>
        </w:rPr>
        <w:t>elegir como</w:t>
      </w:r>
      <w:proofErr w:type="gramEnd"/>
      <w:r>
        <w:rPr>
          <w:color w:val="212529"/>
        </w:rPr>
        <w:t xml:space="preserve"> horarios de Servicios de las 7:00 horas en adelante los días lunes a viernes y de las 8:00 horas en adelante los días sábados y domingos.</w:t>
      </w:r>
    </w:p>
    <w:p w14:paraId="556CB9D7" w14:textId="77777777" w:rsidR="006A0FE7" w:rsidRDefault="006A0FE7">
      <w:pPr>
        <w:ind w:left="-220" w:right="-220"/>
        <w:jc w:val="both"/>
        <w:rPr>
          <w:color w:val="212529"/>
        </w:rPr>
      </w:pPr>
    </w:p>
    <w:p w14:paraId="472261D8" w14:textId="77777777" w:rsidR="006A0FE7" w:rsidRDefault="001E626D">
      <w:pPr>
        <w:ind w:left="-220" w:right="-220"/>
        <w:jc w:val="both"/>
        <w:rPr>
          <w:color w:val="212529"/>
        </w:rPr>
      </w:pPr>
      <w:r>
        <w:rPr>
          <w:color w:val="212529"/>
        </w:rPr>
        <w:t xml:space="preserve">En todo caso, la prestación de los Servicios está sujeta a la disponibilidad y aceptación por parte del </w:t>
      </w:r>
      <w:proofErr w:type="spellStart"/>
      <w:r>
        <w:rPr>
          <w:color w:val="212529"/>
        </w:rPr>
        <w:t>Care</w:t>
      </w:r>
      <w:proofErr w:type="spellEnd"/>
      <w:r>
        <w:rPr>
          <w:color w:val="212529"/>
        </w:rPr>
        <w:t xml:space="preserve"> </w:t>
      </w:r>
      <w:proofErr w:type="spellStart"/>
      <w:r>
        <w:rPr>
          <w:color w:val="212529"/>
        </w:rPr>
        <w:t>Giver</w:t>
      </w:r>
      <w:proofErr w:type="spellEnd"/>
      <w:r>
        <w:rPr>
          <w:color w:val="212529"/>
        </w:rPr>
        <w:t>.</w:t>
      </w:r>
    </w:p>
    <w:p w14:paraId="0D107529" w14:textId="77777777" w:rsidR="006A0FE7" w:rsidRDefault="006A0FE7">
      <w:pPr>
        <w:ind w:left="-220" w:right="-220"/>
        <w:jc w:val="both"/>
        <w:rPr>
          <w:color w:val="212529"/>
        </w:rPr>
      </w:pPr>
    </w:p>
    <w:p w14:paraId="4B6B69A1" w14:textId="77777777" w:rsidR="006A0FE7" w:rsidRDefault="001E626D">
      <w:pPr>
        <w:ind w:left="-220" w:right="-220"/>
        <w:jc w:val="both"/>
        <w:rPr>
          <w:color w:val="212529"/>
        </w:rPr>
      </w:pPr>
      <w:r>
        <w:rPr>
          <w:color w:val="212529"/>
        </w:rPr>
        <w:t xml:space="preserve">Al solicitar el Servicio bajo cualquier modalidad, estás de acuerdo en otorgar hasta 30 (treinta) minutos de tolerancia a partir de la hora programada, para la llegada del </w:t>
      </w:r>
      <w:proofErr w:type="spellStart"/>
      <w:r>
        <w:rPr>
          <w:color w:val="212529"/>
        </w:rPr>
        <w:t>Care</w:t>
      </w:r>
      <w:proofErr w:type="spellEnd"/>
      <w:r>
        <w:rPr>
          <w:color w:val="212529"/>
        </w:rPr>
        <w:t xml:space="preserve"> </w:t>
      </w:r>
      <w:proofErr w:type="spellStart"/>
      <w:r>
        <w:rPr>
          <w:color w:val="212529"/>
        </w:rPr>
        <w:t>Giver</w:t>
      </w:r>
      <w:proofErr w:type="spellEnd"/>
      <w:r>
        <w:rPr>
          <w:color w:val="212529"/>
        </w:rPr>
        <w:t xml:space="preserve"> por motivos de tráfico o demoras en el sistema de transporte colectivo sin que ello sea motivo para la cancelación del Servicio.</w:t>
      </w:r>
    </w:p>
    <w:p w14:paraId="72C0271E" w14:textId="77777777" w:rsidR="006A0FE7" w:rsidRDefault="006A0FE7">
      <w:pPr>
        <w:ind w:left="-220" w:right="-220"/>
        <w:jc w:val="both"/>
        <w:rPr>
          <w:color w:val="212529"/>
        </w:rPr>
      </w:pPr>
    </w:p>
    <w:p w14:paraId="50A99DBD" w14:textId="77777777" w:rsidR="006A0FE7" w:rsidRDefault="001E626D">
      <w:pPr>
        <w:ind w:left="-220" w:right="-220"/>
        <w:jc w:val="both"/>
        <w:rPr>
          <w:b/>
          <w:color w:val="212529"/>
        </w:rPr>
      </w:pPr>
      <w:r>
        <w:rPr>
          <w:b/>
          <w:color w:val="212529"/>
        </w:rPr>
        <w:t>4. CARÁCTER DE CARE ME.</w:t>
      </w:r>
    </w:p>
    <w:p w14:paraId="16152E9C" w14:textId="77777777" w:rsidR="006A0FE7" w:rsidRDefault="006A0FE7">
      <w:pPr>
        <w:ind w:left="-220" w:right="-220"/>
        <w:jc w:val="both"/>
        <w:rPr>
          <w:b/>
          <w:color w:val="212529"/>
        </w:rPr>
      </w:pPr>
    </w:p>
    <w:p w14:paraId="45A9CD12" w14:textId="3702E5CC" w:rsidR="006A0FE7" w:rsidRDefault="001E626D">
      <w:pPr>
        <w:ind w:left="-220" w:right="-220"/>
        <w:jc w:val="both"/>
        <w:rPr>
          <w:color w:val="212529"/>
        </w:rPr>
      </w:pPr>
      <w:proofErr w:type="spellStart"/>
      <w:r>
        <w:rPr>
          <w:color w:val="212529"/>
        </w:rPr>
        <w:t>Care</w:t>
      </w:r>
      <w:proofErr w:type="spellEnd"/>
      <w:r>
        <w:rPr>
          <w:color w:val="212529"/>
        </w:rPr>
        <w:t xml:space="preserve"> Me sirve como medio de contacto y gestor de pagos entre tú y el </w:t>
      </w:r>
      <w:proofErr w:type="spellStart"/>
      <w:r>
        <w:rPr>
          <w:color w:val="212529"/>
        </w:rPr>
        <w:t>Care</w:t>
      </w:r>
      <w:proofErr w:type="spellEnd"/>
      <w:r>
        <w:rPr>
          <w:color w:val="212529"/>
        </w:rPr>
        <w:t xml:space="preserve"> </w:t>
      </w:r>
      <w:proofErr w:type="spellStart"/>
      <w:r>
        <w:rPr>
          <w:color w:val="212529"/>
        </w:rPr>
        <w:t>Giver</w:t>
      </w:r>
      <w:proofErr w:type="spellEnd"/>
      <w:r w:rsidR="006E637F">
        <w:rPr>
          <w:color w:val="212529"/>
        </w:rPr>
        <w:t xml:space="preserve"> que realizará en servicio en el domicilio de atención al paciente</w:t>
      </w:r>
      <w:r>
        <w:rPr>
          <w:color w:val="212529"/>
        </w:rPr>
        <w:t xml:space="preserve">. </w:t>
      </w:r>
    </w:p>
    <w:p w14:paraId="1E2D006F" w14:textId="77777777" w:rsidR="006A0FE7" w:rsidRDefault="006A0FE7">
      <w:pPr>
        <w:ind w:left="-220" w:right="-220"/>
        <w:jc w:val="both"/>
        <w:rPr>
          <w:color w:val="212529"/>
        </w:rPr>
      </w:pPr>
    </w:p>
    <w:p w14:paraId="3F767472" w14:textId="77777777" w:rsidR="006A0FE7" w:rsidRDefault="001E626D">
      <w:pPr>
        <w:ind w:left="-220" w:right="-220"/>
        <w:jc w:val="both"/>
        <w:rPr>
          <w:color w:val="212529"/>
        </w:rPr>
      </w:pPr>
      <w:r>
        <w:rPr>
          <w:color w:val="212529"/>
        </w:rPr>
        <w:t xml:space="preserve">Al término de la prestación del Servicio por parte del </w:t>
      </w:r>
      <w:proofErr w:type="spellStart"/>
      <w:r>
        <w:rPr>
          <w:color w:val="212529"/>
        </w:rPr>
        <w:t>Care</w:t>
      </w:r>
      <w:proofErr w:type="spellEnd"/>
      <w:r>
        <w:rPr>
          <w:color w:val="212529"/>
        </w:rPr>
        <w:t xml:space="preserve"> </w:t>
      </w:r>
      <w:proofErr w:type="spellStart"/>
      <w:r>
        <w:rPr>
          <w:color w:val="212529"/>
        </w:rPr>
        <w:t>Giver</w:t>
      </w:r>
      <w:proofErr w:type="spellEnd"/>
      <w:r>
        <w:rPr>
          <w:color w:val="212529"/>
        </w:rPr>
        <w:t xml:space="preserve">, podrás evaluar la calidad </w:t>
      </w:r>
      <w:proofErr w:type="gramStart"/>
      <w:r>
        <w:rPr>
          <w:color w:val="212529"/>
        </w:rPr>
        <w:t>del mismo</w:t>
      </w:r>
      <w:proofErr w:type="gramEnd"/>
      <w:r>
        <w:rPr>
          <w:color w:val="212529"/>
        </w:rPr>
        <w:t xml:space="preserve"> y el </w:t>
      </w:r>
      <w:proofErr w:type="spellStart"/>
      <w:r>
        <w:rPr>
          <w:color w:val="212529"/>
        </w:rPr>
        <w:t>Care</w:t>
      </w:r>
      <w:proofErr w:type="spellEnd"/>
      <w:r>
        <w:rPr>
          <w:color w:val="212529"/>
        </w:rPr>
        <w:t xml:space="preserve"> </w:t>
      </w:r>
      <w:proofErr w:type="spellStart"/>
      <w:r>
        <w:rPr>
          <w:color w:val="212529"/>
        </w:rPr>
        <w:t>Giver</w:t>
      </w:r>
      <w:proofErr w:type="spellEnd"/>
      <w:r>
        <w:rPr>
          <w:color w:val="212529"/>
        </w:rPr>
        <w:t xml:space="preserve"> podrá evaluarte también.</w:t>
      </w:r>
    </w:p>
    <w:p w14:paraId="3E5E1640" w14:textId="77777777" w:rsidR="006A0FE7" w:rsidRDefault="006A0FE7">
      <w:pPr>
        <w:ind w:left="-220" w:right="-220"/>
        <w:jc w:val="both"/>
        <w:rPr>
          <w:b/>
          <w:color w:val="212529"/>
        </w:rPr>
      </w:pPr>
    </w:p>
    <w:p w14:paraId="3A88711D" w14:textId="77777777" w:rsidR="006A0FE7" w:rsidRDefault="001E626D">
      <w:pPr>
        <w:ind w:left="-220" w:right="-220"/>
        <w:jc w:val="both"/>
        <w:rPr>
          <w:b/>
          <w:color w:val="212529"/>
        </w:rPr>
      </w:pPr>
      <w:r>
        <w:rPr>
          <w:b/>
          <w:color w:val="212529"/>
        </w:rPr>
        <w:t>5. COMPROMISO CON CARE ME.</w:t>
      </w:r>
    </w:p>
    <w:p w14:paraId="1F68338A" w14:textId="77777777" w:rsidR="006A0FE7" w:rsidRDefault="006A0FE7">
      <w:pPr>
        <w:ind w:left="-220" w:right="-220"/>
        <w:jc w:val="both"/>
        <w:rPr>
          <w:b/>
          <w:color w:val="212529"/>
        </w:rPr>
      </w:pPr>
    </w:p>
    <w:p w14:paraId="7B8DEBFA" w14:textId="77777777" w:rsidR="006A0FE7" w:rsidRDefault="001E626D">
      <w:pPr>
        <w:ind w:left="-220" w:right="-220"/>
        <w:jc w:val="both"/>
        <w:rPr>
          <w:color w:val="212529"/>
        </w:rPr>
      </w:pPr>
      <w:proofErr w:type="spellStart"/>
      <w:r>
        <w:rPr>
          <w:color w:val="212529"/>
        </w:rPr>
        <w:t>Care</w:t>
      </w:r>
      <w:proofErr w:type="spellEnd"/>
      <w:r>
        <w:rPr>
          <w:color w:val="212529"/>
        </w:rPr>
        <w:t xml:space="preserve"> Me tiene como compromiso la satisfacción de los Clientes que utilicen su Plataforma. Por ello, </w:t>
      </w:r>
      <w:proofErr w:type="spellStart"/>
      <w:r>
        <w:rPr>
          <w:color w:val="212529"/>
        </w:rPr>
        <w:t>Care</w:t>
      </w:r>
      <w:proofErr w:type="spellEnd"/>
      <w:r>
        <w:rPr>
          <w:color w:val="212529"/>
        </w:rPr>
        <w:t xml:space="preserve"> Me se compromete a:</w:t>
      </w:r>
    </w:p>
    <w:p w14:paraId="0EA2D487" w14:textId="77777777" w:rsidR="006A0FE7" w:rsidRDefault="001E626D">
      <w:pPr>
        <w:numPr>
          <w:ilvl w:val="0"/>
          <w:numId w:val="2"/>
        </w:numPr>
        <w:ind w:right="-220"/>
        <w:jc w:val="both"/>
        <w:rPr>
          <w:color w:val="212529"/>
        </w:rPr>
      </w:pPr>
      <w:r>
        <w:rPr>
          <w:color w:val="212529"/>
        </w:rPr>
        <w:t xml:space="preserve">Investigar antecedentes de los </w:t>
      </w:r>
      <w:proofErr w:type="spellStart"/>
      <w:r>
        <w:rPr>
          <w:color w:val="212529"/>
        </w:rPr>
        <w:t>Care</w:t>
      </w:r>
      <w:proofErr w:type="spellEnd"/>
      <w:r>
        <w:rPr>
          <w:color w:val="212529"/>
        </w:rPr>
        <w:t xml:space="preserve"> </w:t>
      </w:r>
      <w:proofErr w:type="spellStart"/>
      <w:r>
        <w:rPr>
          <w:color w:val="212529"/>
        </w:rPr>
        <w:t>Givers</w:t>
      </w:r>
      <w:proofErr w:type="spellEnd"/>
      <w:r>
        <w:rPr>
          <w:color w:val="212529"/>
        </w:rPr>
        <w:t>;</w:t>
      </w:r>
    </w:p>
    <w:p w14:paraId="17BFF884" w14:textId="0536978F" w:rsidR="006A0FE7" w:rsidRDefault="001E626D">
      <w:pPr>
        <w:numPr>
          <w:ilvl w:val="0"/>
          <w:numId w:val="2"/>
        </w:numPr>
        <w:ind w:right="-220"/>
        <w:jc w:val="both"/>
        <w:rPr>
          <w:color w:val="212529"/>
        </w:rPr>
      </w:pPr>
      <w:r>
        <w:rPr>
          <w:color w:val="212529"/>
        </w:rPr>
        <w:t xml:space="preserve">Establecer requisitos mínimos para buscar que los </w:t>
      </w:r>
      <w:proofErr w:type="spellStart"/>
      <w:r>
        <w:rPr>
          <w:color w:val="212529"/>
        </w:rPr>
        <w:t>Care</w:t>
      </w:r>
      <w:proofErr w:type="spellEnd"/>
      <w:r>
        <w:rPr>
          <w:color w:val="212529"/>
        </w:rPr>
        <w:t xml:space="preserve"> </w:t>
      </w:r>
      <w:proofErr w:type="spellStart"/>
      <w:r>
        <w:rPr>
          <w:color w:val="212529"/>
        </w:rPr>
        <w:t>Givers</w:t>
      </w:r>
      <w:proofErr w:type="spellEnd"/>
      <w:r>
        <w:rPr>
          <w:color w:val="212529"/>
        </w:rPr>
        <w:t>, ya sean Cuidador/a o Enfermera/o, sean personas comprometidas, con experiencia y confianza.</w:t>
      </w:r>
    </w:p>
    <w:p w14:paraId="1A60F143" w14:textId="192C6085" w:rsidR="006E637F" w:rsidRDefault="006E637F">
      <w:pPr>
        <w:numPr>
          <w:ilvl w:val="0"/>
          <w:numId w:val="2"/>
        </w:numPr>
        <w:ind w:right="-220"/>
        <w:jc w:val="both"/>
        <w:rPr>
          <w:color w:val="212529"/>
        </w:rPr>
      </w:pPr>
      <w:r>
        <w:rPr>
          <w:color w:val="212529"/>
        </w:rPr>
        <w:t>Validar las aptitudes y conocimientos de los Enfermeros, así como los comprobantes de estudios que posean.</w:t>
      </w:r>
    </w:p>
    <w:p w14:paraId="3AAD9FA5" w14:textId="77777777" w:rsidR="006A0FE7" w:rsidRDefault="001E626D">
      <w:pPr>
        <w:numPr>
          <w:ilvl w:val="0"/>
          <w:numId w:val="2"/>
        </w:numPr>
        <w:ind w:right="-220"/>
        <w:jc w:val="both"/>
        <w:rPr>
          <w:color w:val="212529"/>
        </w:rPr>
      </w:pPr>
      <w:r>
        <w:rPr>
          <w:color w:val="212529"/>
        </w:rPr>
        <w:t xml:space="preserve">Establecer requisitos mínimos de presentación e higiene personal como condición para la inclusión de </w:t>
      </w:r>
      <w:proofErr w:type="spellStart"/>
      <w:r>
        <w:rPr>
          <w:color w:val="212529"/>
        </w:rPr>
        <w:t>Care</w:t>
      </w:r>
      <w:proofErr w:type="spellEnd"/>
      <w:r>
        <w:rPr>
          <w:color w:val="212529"/>
        </w:rPr>
        <w:t xml:space="preserve"> </w:t>
      </w:r>
      <w:proofErr w:type="spellStart"/>
      <w:r>
        <w:rPr>
          <w:color w:val="212529"/>
        </w:rPr>
        <w:t>Givers</w:t>
      </w:r>
      <w:proofErr w:type="spellEnd"/>
      <w:r>
        <w:rPr>
          <w:color w:val="212529"/>
        </w:rPr>
        <w:t xml:space="preserve"> en su Plataforma.</w:t>
      </w:r>
    </w:p>
    <w:p w14:paraId="31D23F8E" w14:textId="77777777" w:rsidR="006A0FE7" w:rsidRDefault="001E626D">
      <w:pPr>
        <w:numPr>
          <w:ilvl w:val="0"/>
          <w:numId w:val="2"/>
        </w:numPr>
        <w:ind w:right="-220"/>
        <w:jc w:val="both"/>
        <w:rPr>
          <w:color w:val="212529"/>
        </w:rPr>
      </w:pPr>
      <w:r>
        <w:rPr>
          <w:color w:val="212529"/>
        </w:rPr>
        <w:t>Establecer un sistema de evaluación como referencia para los Clientes de la Plataforma con objeto de que sepan a quién están contratando y quién los está́ contratando.</w:t>
      </w:r>
    </w:p>
    <w:p w14:paraId="69DCF06B" w14:textId="77777777" w:rsidR="006A0FE7" w:rsidRDefault="001E626D">
      <w:pPr>
        <w:numPr>
          <w:ilvl w:val="0"/>
          <w:numId w:val="2"/>
        </w:numPr>
        <w:spacing w:after="180"/>
        <w:ind w:right="-220"/>
        <w:jc w:val="both"/>
        <w:rPr>
          <w:color w:val="212529"/>
        </w:rPr>
      </w:pPr>
      <w:r>
        <w:rPr>
          <w:color w:val="212529"/>
        </w:rPr>
        <w:t xml:space="preserve">Proporcionar los datos del </w:t>
      </w:r>
      <w:proofErr w:type="spellStart"/>
      <w:r>
        <w:rPr>
          <w:color w:val="212529"/>
        </w:rPr>
        <w:t>Care</w:t>
      </w:r>
      <w:proofErr w:type="spellEnd"/>
      <w:r>
        <w:rPr>
          <w:color w:val="212529"/>
        </w:rPr>
        <w:t xml:space="preserve"> </w:t>
      </w:r>
      <w:proofErr w:type="spellStart"/>
      <w:r>
        <w:rPr>
          <w:color w:val="212529"/>
        </w:rPr>
        <w:t>Giver</w:t>
      </w:r>
      <w:proofErr w:type="spellEnd"/>
      <w:r>
        <w:rPr>
          <w:color w:val="212529"/>
        </w:rPr>
        <w:t xml:space="preserve"> a solicitud del Cliente para el caso de que exista alguna controversia entre este último y el </w:t>
      </w:r>
      <w:proofErr w:type="spellStart"/>
      <w:r>
        <w:rPr>
          <w:color w:val="212529"/>
        </w:rPr>
        <w:t>Care</w:t>
      </w:r>
      <w:proofErr w:type="spellEnd"/>
      <w:r>
        <w:rPr>
          <w:color w:val="212529"/>
        </w:rPr>
        <w:t xml:space="preserve"> </w:t>
      </w:r>
      <w:proofErr w:type="spellStart"/>
      <w:r>
        <w:rPr>
          <w:color w:val="212529"/>
        </w:rPr>
        <w:t>Giver</w:t>
      </w:r>
      <w:proofErr w:type="spellEnd"/>
      <w:r>
        <w:rPr>
          <w:color w:val="212529"/>
        </w:rPr>
        <w:t>.</w:t>
      </w:r>
    </w:p>
    <w:p w14:paraId="5C001DCC" w14:textId="77777777" w:rsidR="006A0FE7" w:rsidRDefault="001E626D">
      <w:pPr>
        <w:ind w:left="-141" w:right="-220"/>
        <w:jc w:val="both"/>
        <w:rPr>
          <w:color w:val="212529"/>
          <w:u w:val="single"/>
        </w:rPr>
      </w:pPr>
      <w:r>
        <w:rPr>
          <w:color w:val="212529"/>
          <w:u w:val="single"/>
        </w:rPr>
        <w:t xml:space="preserve">No obstante, nuestro compromiso, </w:t>
      </w:r>
      <w:proofErr w:type="spellStart"/>
      <w:r>
        <w:rPr>
          <w:color w:val="212529"/>
          <w:u w:val="single"/>
        </w:rPr>
        <w:t>Care</w:t>
      </w:r>
      <w:proofErr w:type="spellEnd"/>
      <w:r>
        <w:rPr>
          <w:color w:val="212529"/>
          <w:u w:val="single"/>
        </w:rPr>
        <w:t xml:space="preserve"> Me no ofrece ningún tipo de garantía sobre el desempeño u honestidad de los </w:t>
      </w:r>
      <w:proofErr w:type="spellStart"/>
      <w:r>
        <w:rPr>
          <w:color w:val="212529"/>
          <w:u w:val="single"/>
        </w:rPr>
        <w:t>Care</w:t>
      </w:r>
      <w:proofErr w:type="spellEnd"/>
      <w:r>
        <w:rPr>
          <w:color w:val="212529"/>
          <w:u w:val="single"/>
        </w:rPr>
        <w:t xml:space="preserve"> </w:t>
      </w:r>
      <w:proofErr w:type="spellStart"/>
      <w:r>
        <w:rPr>
          <w:color w:val="212529"/>
          <w:u w:val="single"/>
        </w:rPr>
        <w:t>Givers</w:t>
      </w:r>
      <w:proofErr w:type="spellEnd"/>
      <w:r>
        <w:rPr>
          <w:color w:val="212529"/>
          <w:u w:val="single"/>
        </w:rPr>
        <w:t>.</w:t>
      </w:r>
    </w:p>
    <w:p w14:paraId="0B840EA7" w14:textId="77777777" w:rsidR="006A0FE7" w:rsidRDefault="006A0FE7">
      <w:pPr>
        <w:ind w:left="-141" w:right="-220"/>
        <w:jc w:val="both"/>
        <w:rPr>
          <w:color w:val="212529"/>
          <w:u w:val="single"/>
        </w:rPr>
      </w:pPr>
    </w:p>
    <w:p w14:paraId="6432D397" w14:textId="77777777" w:rsidR="006A0FE7" w:rsidRDefault="001E626D">
      <w:pPr>
        <w:ind w:left="-141" w:right="-220"/>
        <w:jc w:val="both"/>
        <w:rPr>
          <w:b/>
          <w:color w:val="212529"/>
        </w:rPr>
      </w:pPr>
      <w:r>
        <w:rPr>
          <w:b/>
          <w:color w:val="212529"/>
        </w:rPr>
        <w:t>6. PRECIO Y PAGO DE LOS SERVICIOS.</w:t>
      </w:r>
    </w:p>
    <w:p w14:paraId="0CEC272B" w14:textId="77777777" w:rsidR="006A0FE7" w:rsidRDefault="006A0FE7">
      <w:pPr>
        <w:ind w:left="-141" w:right="-220"/>
        <w:jc w:val="both"/>
        <w:rPr>
          <w:b/>
          <w:color w:val="212529"/>
        </w:rPr>
      </w:pPr>
    </w:p>
    <w:p w14:paraId="5AA751E5" w14:textId="3889E787" w:rsidR="006A0FE7" w:rsidRDefault="001E626D">
      <w:pPr>
        <w:ind w:left="-141" w:right="-220"/>
        <w:jc w:val="both"/>
        <w:rPr>
          <w:color w:val="212529"/>
        </w:rPr>
      </w:pPr>
      <w:r>
        <w:rPr>
          <w:color w:val="212529"/>
        </w:rPr>
        <w:lastRenderedPageBreak/>
        <w:t xml:space="preserve">El precio por hora que deberá pagar el Cliente por los Servicios ofrecidos por el </w:t>
      </w:r>
      <w:proofErr w:type="spellStart"/>
      <w:r>
        <w:rPr>
          <w:color w:val="212529"/>
        </w:rPr>
        <w:t>Care</w:t>
      </w:r>
      <w:proofErr w:type="spellEnd"/>
      <w:r>
        <w:rPr>
          <w:color w:val="212529"/>
        </w:rPr>
        <w:t xml:space="preserve"> </w:t>
      </w:r>
      <w:proofErr w:type="spellStart"/>
      <w:r>
        <w:rPr>
          <w:color w:val="212529"/>
        </w:rPr>
        <w:t>Giver</w:t>
      </w:r>
      <w:proofErr w:type="spellEnd"/>
      <w:r>
        <w:rPr>
          <w:color w:val="212529"/>
        </w:rPr>
        <w:t xml:space="preserve"> será conforme a lo siguiente:</w:t>
      </w:r>
    </w:p>
    <w:tbl>
      <w:tblPr>
        <w:tblW w:w="0" w:type="dxa"/>
        <w:tblCellSpacing w:w="0" w:type="dxa"/>
        <w:tblCellMar>
          <w:left w:w="0" w:type="dxa"/>
          <w:right w:w="0" w:type="dxa"/>
        </w:tblCellMar>
        <w:tblLook w:val="04A0" w:firstRow="1" w:lastRow="0" w:firstColumn="1" w:lastColumn="0" w:noHBand="0" w:noVBand="1"/>
      </w:tblPr>
      <w:tblGrid>
        <w:gridCol w:w="2112"/>
        <w:gridCol w:w="2824"/>
        <w:gridCol w:w="1198"/>
        <w:gridCol w:w="1438"/>
        <w:gridCol w:w="1427"/>
      </w:tblGrid>
      <w:tr w:rsidR="006E637F" w:rsidRPr="006E637F" w14:paraId="261F57A0" w14:textId="77777777" w:rsidTr="006E637F">
        <w:trPr>
          <w:trHeight w:val="315"/>
          <w:tblCellSpacing w:w="0" w:type="dxa"/>
        </w:trPr>
        <w:tc>
          <w:tcPr>
            <w:tcW w:w="0" w:type="auto"/>
            <w:tcBorders>
              <w:top w:val="single" w:sz="12" w:space="0" w:color="000000"/>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14:paraId="3545FDFE" w14:textId="77777777" w:rsidR="006E637F" w:rsidRPr="006E637F" w:rsidRDefault="006E637F" w:rsidP="006E637F">
            <w:pPr>
              <w:spacing w:line="240" w:lineRule="auto"/>
              <w:rPr>
                <w:rFonts w:eastAsia="Times New Roman"/>
                <w:b/>
                <w:bCs/>
                <w:sz w:val="20"/>
                <w:szCs w:val="20"/>
                <w:lang w:val="es-MX"/>
              </w:rPr>
            </w:pPr>
            <w:r w:rsidRPr="006E637F">
              <w:rPr>
                <w:rFonts w:eastAsia="Times New Roman"/>
                <w:b/>
                <w:bCs/>
                <w:sz w:val="20"/>
                <w:szCs w:val="20"/>
                <w:lang w:val="es-MX"/>
              </w:rPr>
              <w:t>TIPO DE SERVICIO</w:t>
            </w:r>
          </w:p>
        </w:tc>
        <w:tc>
          <w:tcPr>
            <w:tcW w:w="0" w:type="auto"/>
            <w:tcBorders>
              <w:top w:val="single" w:sz="12" w:space="0" w:color="000000"/>
              <w:bottom w:val="single" w:sz="12" w:space="0" w:color="000000"/>
              <w:right w:val="single" w:sz="12" w:space="0" w:color="000000"/>
            </w:tcBorders>
            <w:tcMar>
              <w:top w:w="30" w:type="dxa"/>
              <w:left w:w="45" w:type="dxa"/>
              <w:bottom w:w="30" w:type="dxa"/>
              <w:right w:w="45" w:type="dxa"/>
            </w:tcMar>
            <w:vAlign w:val="bottom"/>
            <w:hideMark/>
          </w:tcPr>
          <w:p w14:paraId="592DC387" w14:textId="77777777" w:rsidR="006E637F" w:rsidRPr="006E637F" w:rsidRDefault="006E637F" w:rsidP="006E637F">
            <w:pPr>
              <w:spacing w:line="240" w:lineRule="auto"/>
              <w:rPr>
                <w:rFonts w:eastAsia="Times New Roman"/>
                <w:b/>
                <w:bCs/>
                <w:sz w:val="20"/>
                <w:szCs w:val="20"/>
                <w:lang w:val="es-MX"/>
              </w:rPr>
            </w:pPr>
            <w:r w:rsidRPr="006E637F">
              <w:rPr>
                <w:rFonts w:eastAsia="Times New Roman"/>
                <w:b/>
                <w:bCs/>
                <w:sz w:val="20"/>
                <w:szCs w:val="20"/>
                <w:lang w:val="es-MX"/>
              </w:rPr>
              <w:t>RECURRENCIA</w:t>
            </w:r>
          </w:p>
        </w:tc>
        <w:tc>
          <w:tcPr>
            <w:tcW w:w="0" w:type="auto"/>
            <w:tcBorders>
              <w:top w:val="single" w:sz="12" w:space="0" w:color="000000"/>
              <w:bottom w:val="single" w:sz="12" w:space="0" w:color="000000"/>
              <w:right w:val="single" w:sz="12" w:space="0" w:color="000000"/>
            </w:tcBorders>
            <w:tcMar>
              <w:top w:w="30" w:type="dxa"/>
              <w:left w:w="45" w:type="dxa"/>
              <w:bottom w:w="30" w:type="dxa"/>
              <w:right w:w="45" w:type="dxa"/>
            </w:tcMar>
            <w:vAlign w:val="bottom"/>
            <w:hideMark/>
          </w:tcPr>
          <w:p w14:paraId="4BB2EC1B" w14:textId="77777777" w:rsidR="006E637F" w:rsidRPr="006E637F" w:rsidRDefault="006E637F" w:rsidP="006E637F">
            <w:pPr>
              <w:spacing w:line="240" w:lineRule="auto"/>
              <w:rPr>
                <w:rFonts w:eastAsia="Times New Roman"/>
                <w:b/>
                <w:bCs/>
                <w:sz w:val="20"/>
                <w:szCs w:val="20"/>
                <w:lang w:val="es-MX"/>
              </w:rPr>
            </w:pPr>
            <w:r w:rsidRPr="006E637F">
              <w:rPr>
                <w:rFonts w:eastAsia="Times New Roman"/>
                <w:b/>
                <w:bCs/>
                <w:sz w:val="20"/>
                <w:szCs w:val="20"/>
                <w:lang w:val="es-MX"/>
              </w:rPr>
              <w:t>DURACIÓN</w:t>
            </w:r>
          </w:p>
        </w:tc>
        <w:tc>
          <w:tcPr>
            <w:tcW w:w="0" w:type="auto"/>
            <w:tcBorders>
              <w:top w:val="single" w:sz="12" w:space="0" w:color="000000"/>
              <w:bottom w:val="single" w:sz="12" w:space="0" w:color="000000"/>
              <w:right w:val="single" w:sz="12" w:space="0" w:color="000000"/>
            </w:tcBorders>
            <w:tcMar>
              <w:top w:w="30" w:type="dxa"/>
              <w:left w:w="45" w:type="dxa"/>
              <w:bottom w:w="30" w:type="dxa"/>
              <w:right w:w="45" w:type="dxa"/>
            </w:tcMar>
            <w:vAlign w:val="bottom"/>
            <w:hideMark/>
          </w:tcPr>
          <w:p w14:paraId="2A18AE63" w14:textId="77777777" w:rsidR="006E637F" w:rsidRPr="006E637F" w:rsidRDefault="006E637F" w:rsidP="006E637F">
            <w:pPr>
              <w:spacing w:line="240" w:lineRule="auto"/>
              <w:rPr>
                <w:rFonts w:eastAsia="Times New Roman"/>
                <w:b/>
                <w:bCs/>
                <w:sz w:val="20"/>
                <w:szCs w:val="20"/>
                <w:lang w:val="es-MX"/>
              </w:rPr>
            </w:pPr>
            <w:r w:rsidRPr="006E637F">
              <w:rPr>
                <w:rFonts w:eastAsia="Times New Roman"/>
                <w:b/>
                <w:bCs/>
                <w:sz w:val="20"/>
                <w:szCs w:val="20"/>
                <w:lang w:val="es-MX"/>
              </w:rPr>
              <w:t>PRECIO POR HORA</w:t>
            </w:r>
          </w:p>
        </w:tc>
        <w:tc>
          <w:tcPr>
            <w:tcW w:w="0" w:type="auto"/>
            <w:tcBorders>
              <w:top w:val="single" w:sz="12" w:space="0" w:color="000000"/>
              <w:bottom w:val="single" w:sz="12" w:space="0" w:color="000000"/>
              <w:right w:val="single" w:sz="12" w:space="0" w:color="000000"/>
            </w:tcBorders>
            <w:tcMar>
              <w:top w:w="30" w:type="dxa"/>
              <w:left w:w="45" w:type="dxa"/>
              <w:bottom w:w="30" w:type="dxa"/>
              <w:right w:w="45" w:type="dxa"/>
            </w:tcMar>
            <w:vAlign w:val="bottom"/>
            <w:hideMark/>
          </w:tcPr>
          <w:p w14:paraId="0FE6D8FF" w14:textId="77777777" w:rsidR="006E637F" w:rsidRPr="006E637F" w:rsidRDefault="006E637F" w:rsidP="006E637F">
            <w:pPr>
              <w:spacing w:line="240" w:lineRule="auto"/>
              <w:rPr>
                <w:rFonts w:eastAsia="Times New Roman"/>
                <w:b/>
                <w:bCs/>
                <w:sz w:val="20"/>
                <w:szCs w:val="20"/>
                <w:lang w:val="es-MX"/>
              </w:rPr>
            </w:pPr>
            <w:r w:rsidRPr="006E637F">
              <w:rPr>
                <w:rFonts w:eastAsia="Times New Roman"/>
                <w:b/>
                <w:bCs/>
                <w:sz w:val="20"/>
                <w:szCs w:val="20"/>
                <w:lang w:val="es-MX"/>
              </w:rPr>
              <w:t>TOTAL SERVICIO</w:t>
            </w:r>
          </w:p>
        </w:tc>
      </w:tr>
      <w:tr w:rsidR="006E637F" w:rsidRPr="006E637F" w14:paraId="2A531775" w14:textId="77777777" w:rsidTr="006E637F">
        <w:trPr>
          <w:trHeight w:val="315"/>
          <w:tblCellSpacing w:w="0" w:type="dxa"/>
        </w:trPr>
        <w:tc>
          <w:tcPr>
            <w:tcW w:w="0" w:type="auto"/>
            <w:vMerge w:val="restart"/>
            <w:tcBorders>
              <w:left w:val="single" w:sz="12" w:space="0" w:color="000000"/>
              <w:bottom w:val="single" w:sz="6" w:space="0" w:color="000000"/>
              <w:right w:val="single" w:sz="6" w:space="0" w:color="000000"/>
            </w:tcBorders>
            <w:tcMar>
              <w:top w:w="30" w:type="dxa"/>
              <w:left w:w="45" w:type="dxa"/>
              <w:bottom w:w="30" w:type="dxa"/>
              <w:right w:w="45" w:type="dxa"/>
            </w:tcMar>
            <w:vAlign w:val="center"/>
            <w:hideMark/>
          </w:tcPr>
          <w:p w14:paraId="1B715651" w14:textId="77777777" w:rsidR="006E637F" w:rsidRPr="006E637F" w:rsidRDefault="006E637F" w:rsidP="006E637F">
            <w:pPr>
              <w:spacing w:line="240" w:lineRule="auto"/>
              <w:rPr>
                <w:rFonts w:eastAsia="Times New Roman"/>
                <w:b/>
                <w:bCs/>
                <w:sz w:val="20"/>
                <w:szCs w:val="20"/>
                <w:lang w:val="es-MX"/>
              </w:rPr>
            </w:pPr>
            <w:r w:rsidRPr="006E637F">
              <w:rPr>
                <w:rFonts w:eastAsia="Times New Roman"/>
                <w:b/>
                <w:bCs/>
                <w:sz w:val="20"/>
                <w:szCs w:val="20"/>
                <w:lang w:val="es-MX"/>
              </w:rPr>
              <w:t>CUIDADOR / CUIDADORA</w:t>
            </w:r>
          </w:p>
        </w:tc>
        <w:tc>
          <w:tcPr>
            <w:tcW w:w="0" w:type="auto"/>
            <w:vMerge w:val="restart"/>
            <w:tcBorders>
              <w:bottom w:val="single" w:sz="6" w:space="0" w:color="000000"/>
              <w:right w:val="single" w:sz="6" w:space="0" w:color="000000"/>
            </w:tcBorders>
            <w:tcMar>
              <w:top w:w="30" w:type="dxa"/>
              <w:left w:w="45" w:type="dxa"/>
              <w:bottom w:w="30" w:type="dxa"/>
              <w:right w:w="45" w:type="dxa"/>
            </w:tcMar>
            <w:vAlign w:val="center"/>
            <w:hideMark/>
          </w:tcPr>
          <w:p w14:paraId="660915F3" w14:textId="77777777" w:rsidR="006E637F" w:rsidRPr="006E637F" w:rsidRDefault="006E637F" w:rsidP="006E637F">
            <w:pPr>
              <w:spacing w:line="240" w:lineRule="auto"/>
              <w:rPr>
                <w:rFonts w:eastAsia="Times New Roman"/>
                <w:sz w:val="20"/>
                <w:szCs w:val="20"/>
                <w:lang w:val="es-MX"/>
              </w:rPr>
            </w:pPr>
            <w:r w:rsidRPr="006E637F">
              <w:rPr>
                <w:rFonts w:eastAsia="Times New Roman"/>
                <w:b/>
                <w:bCs/>
                <w:sz w:val="20"/>
                <w:szCs w:val="20"/>
                <w:lang w:val="es-MX"/>
              </w:rPr>
              <w:t>Unico </w:t>
            </w:r>
            <w:r w:rsidRPr="006E637F">
              <w:rPr>
                <w:rFonts w:eastAsia="Times New Roman"/>
                <w:sz w:val="20"/>
                <w:szCs w:val="20"/>
                <w:lang w:val="es-MX"/>
              </w:rPr>
              <w:t>(visita única de un cuidador domiciliar)</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59BF1C8" w14:textId="77777777" w:rsidR="006E637F" w:rsidRPr="006E637F" w:rsidRDefault="006E637F" w:rsidP="006E637F">
            <w:pPr>
              <w:spacing w:line="240" w:lineRule="auto"/>
              <w:rPr>
                <w:rFonts w:eastAsia="Times New Roman"/>
                <w:sz w:val="20"/>
                <w:szCs w:val="20"/>
                <w:lang w:val="es-MX"/>
              </w:rPr>
            </w:pPr>
            <w:r w:rsidRPr="006E637F">
              <w:rPr>
                <w:rFonts w:eastAsia="Times New Roman"/>
                <w:sz w:val="20"/>
                <w:szCs w:val="20"/>
                <w:lang w:val="es-MX"/>
              </w:rPr>
              <w:t>4 horas</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A974BB7" w14:textId="77777777" w:rsidR="006E637F" w:rsidRPr="006E637F" w:rsidRDefault="006E637F" w:rsidP="006E637F">
            <w:pPr>
              <w:spacing w:line="240" w:lineRule="auto"/>
              <w:rPr>
                <w:rFonts w:ascii="Calibri" w:eastAsia="Times New Roman" w:hAnsi="Calibri" w:cs="Calibri"/>
                <w:color w:val="000000"/>
                <w:sz w:val="24"/>
                <w:szCs w:val="24"/>
                <w:lang w:val="es-MX"/>
              </w:rPr>
            </w:pPr>
            <w:r w:rsidRPr="006E637F">
              <w:rPr>
                <w:rFonts w:ascii="Calibri" w:eastAsia="Times New Roman" w:hAnsi="Calibri" w:cs="Calibri"/>
                <w:color w:val="000000"/>
                <w:sz w:val="24"/>
                <w:szCs w:val="24"/>
                <w:lang w:val="es-MX"/>
              </w:rPr>
              <w:t>$ 80</w:t>
            </w:r>
          </w:p>
        </w:tc>
        <w:tc>
          <w:tcPr>
            <w:tcW w:w="0" w:type="auto"/>
            <w:tcBorders>
              <w:bottom w:val="single" w:sz="6" w:space="0" w:color="000000"/>
              <w:right w:val="single" w:sz="12" w:space="0" w:color="000000"/>
            </w:tcBorders>
            <w:tcMar>
              <w:top w:w="30" w:type="dxa"/>
              <w:left w:w="45" w:type="dxa"/>
              <w:bottom w:w="30" w:type="dxa"/>
              <w:right w:w="45" w:type="dxa"/>
            </w:tcMar>
            <w:vAlign w:val="bottom"/>
            <w:hideMark/>
          </w:tcPr>
          <w:p w14:paraId="29407EF4" w14:textId="77777777" w:rsidR="006E637F" w:rsidRPr="006E637F" w:rsidRDefault="006E637F" w:rsidP="006E637F">
            <w:pPr>
              <w:spacing w:line="240" w:lineRule="auto"/>
              <w:rPr>
                <w:rFonts w:ascii="Calibri" w:eastAsia="Times New Roman" w:hAnsi="Calibri" w:cs="Calibri"/>
                <w:b/>
                <w:bCs/>
                <w:color w:val="000000"/>
                <w:sz w:val="24"/>
                <w:szCs w:val="24"/>
                <w:lang w:val="es-MX"/>
              </w:rPr>
            </w:pPr>
            <w:r w:rsidRPr="006E637F">
              <w:rPr>
                <w:rFonts w:ascii="Calibri" w:eastAsia="Times New Roman" w:hAnsi="Calibri" w:cs="Calibri"/>
                <w:b/>
                <w:bCs/>
                <w:color w:val="000000"/>
                <w:sz w:val="24"/>
                <w:szCs w:val="24"/>
                <w:lang w:val="es-MX"/>
              </w:rPr>
              <w:t>$ 320</w:t>
            </w:r>
          </w:p>
        </w:tc>
      </w:tr>
      <w:tr w:rsidR="006E637F" w:rsidRPr="006E637F" w14:paraId="042B00AC" w14:textId="77777777" w:rsidTr="006E637F">
        <w:trPr>
          <w:trHeight w:val="315"/>
          <w:tblCellSpacing w:w="0" w:type="dxa"/>
        </w:trPr>
        <w:tc>
          <w:tcPr>
            <w:tcW w:w="0" w:type="auto"/>
            <w:vMerge/>
            <w:tcBorders>
              <w:left w:val="single" w:sz="12" w:space="0" w:color="000000"/>
              <w:bottom w:val="single" w:sz="6" w:space="0" w:color="000000"/>
              <w:right w:val="single" w:sz="6" w:space="0" w:color="000000"/>
            </w:tcBorders>
            <w:vAlign w:val="center"/>
            <w:hideMark/>
          </w:tcPr>
          <w:p w14:paraId="50B79B8D" w14:textId="77777777" w:rsidR="006E637F" w:rsidRPr="006E637F" w:rsidRDefault="006E637F" w:rsidP="006E637F">
            <w:pPr>
              <w:spacing w:line="240" w:lineRule="auto"/>
              <w:rPr>
                <w:rFonts w:eastAsia="Times New Roman"/>
                <w:b/>
                <w:bCs/>
                <w:sz w:val="20"/>
                <w:szCs w:val="20"/>
                <w:lang w:val="es-MX"/>
              </w:rPr>
            </w:pPr>
          </w:p>
        </w:tc>
        <w:tc>
          <w:tcPr>
            <w:tcW w:w="0" w:type="auto"/>
            <w:vMerge/>
            <w:tcBorders>
              <w:bottom w:val="single" w:sz="6" w:space="0" w:color="000000"/>
              <w:right w:val="single" w:sz="6" w:space="0" w:color="000000"/>
            </w:tcBorders>
            <w:vAlign w:val="center"/>
            <w:hideMark/>
          </w:tcPr>
          <w:p w14:paraId="2ED744F8" w14:textId="77777777" w:rsidR="006E637F" w:rsidRPr="006E637F" w:rsidRDefault="006E637F" w:rsidP="006E637F">
            <w:pPr>
              <w:spacing w:line="240" w:lineRule="auto"/>
              <w:rPr>
                <w:rFonts w:eastAsia="Times New Roman"/>
                <w:sz w:val="20"/>
                <w:szCs w:val="20"/>
                <w:lang w:val="es-MX"/>
              </w:rPr>
            </w:pP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37DA248" w14:textId="77777777" w:rsidR="006E637F" w:rsidRPr="006E637F" w:rsidRDefault="006E637F" w:rsidP="006E637F">
            <w:pPr>
              <w:spacing w:line="240" w:lineRule="auto"/>
              <w:rPr>
                <w:rFonts w:eastAsia="Times New Roman"/>
                <w:sz w:val="20"/>
                <w:szCs w:val="20"/>
                <w:lang w:val="es-MX"/>
              </w:rPr>
            </w:pPr>
            <w:r w:rsidRPr="006E637F">
              <w:rPr>
                <w:rFonts w:eastAsia="Times New Roman"/>
                <w:sz w:val="20"/>
                <w:szCs w:val="20"/>
                <w:lang w:val="es-MX"/>
              </w:rPr>
              <w:t>8 horas</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5C762DF" w14:textId="77777777" w:rsidR="006E637F" w:rsidRPr="006E637F" w:rsidRDefault="006E637F" w:rsidP="006E637F">
            <w:pPr>
              <w:spacing w:line="240" w:lineRule="auto"/>
              <w:rPr>
                <w:rFonts w:ascii="Calibri" w:eastAsia="Times New Roman" w:hAnsi="Calibri" w:cs="Calibri"/>
                <w:color w:val="000000"/>
                <w:sz w:val="24"/>
                <w:szCs w:val="24"/>
                <w:lang w:val="es-MX"/>
              </w:rPr>
            </w:pPr>
            <w:r w:rsidRPr="006E637F">
              <w:rPr>
                <w:rFonts w:ascii="Calibri" w:eastAsia="Times New Roman" w:hAnsi="Calibri" w:cs="Calibri"/>
                <w:color w:val="000000"/>
                <w:sz w:val="24"/>
                <w:szCs w:val="24"/>
                <w:lang w:val="es-MX"/>
              </w:rPr>
              <w:t>$ 75</w:t>
            </w:r>
          </w:p>
        </w:tc>
        <w:tc>
          <w:tcPr>
            <w:tcW w:w="0" w:type="auto"/>
            <w:tcBorders>
              <w:bottom w:val="single" w:sz="6" w:space="0" w:color="000000"/>
              <w:right w:val="single" w:sz="12" w:space="0" w:color="000000"/>
            </w:tcBorders>
            <w:tcMar>
              <w:top w:w="30" w:type="dxa"/>
              <w:left w:w="45" w:type="dxa"/>
              <w:bottom w:w="30" w:type="dxa"/>
              <w:right w:w="45" w:type="dxa"/>
            </w:tcMar>
            <w:vAlign w:val="bottom"/>
            <w:hideMark/>
          </w:tcPr>
          <w:p w14:paraId="5D28E020" w14:textId="77777777" w:rsidR="006E637F" w:rsidRPr="006E637F" w:rsidRDefault="006E637F" w:rsidP="006E637F">
            <w:pPr>
              <w:spacing w:line="240" w:lineRule="auto"/>
              <w:rPr>
                <w:rFonts w:ascii="Calibri" w:eastAsia="Times New Roman" w:hAnsi="Calibri" w:cs="Calibri"/>
                <w:b/>
                <w:bCs/>
                <w:color w:val="000000"/>
                <w:sz w:val="24"/>
                <w:szCs w:val="24"/>
                <w:lang w:val="es-MX"/>
              </w:rPr>
            </w:pPr>
            <w:r w:rsidRPr="006E637F">
              <w:rPr>
                <w:rFonts w:ascii="Calibri" w:eastAsia="Times New Roman" w:hAnsi="Calibri" w:cs="Calibri"/>
                <w:b/>
                <w:bCs/>
                <w:color w:val="000000"/>
                <w:sz w:val="24"/>
                <w:szCs w:val="24"/>
                <w:lang w:val="es-MX"/>
              </w:rPr>
              <w:t>$ 600</w:t>
            </w:r>
          </w:p>
        </w:tc>
      </w:tr>
      <w:tr w:rsidR="006E637F" w:rsidRPr="006E637F" w14:paraId="0D542523" w14:textId="77777777" w:rsidTr="006E637F">
        <w:trPr>
          <w:trHeight w:val="315"/>
          <w:tblCellSpacing w:w="0" w:type="dxa"/>
        </w:trPr>
        <w:tc>
          <w:tcPr>
            <w:tcW w:w="0" w:type="auto"/>
            <w:vMerge/>
            <w:tcBorders>
              <w:left w:val="single" w:sz="12" w:space="0" w:color="000000"/>
              <w:bottom w:val="single" w:sz="6" w:space="0" w:color="000000"/>
              <w:right w:val="single" w:sz="6" w:space="0" w:color="000000"/>
            </w:tcBorders>
            <w:vAlign w:val="center"/>
            <w:hideMark/>
          </w:tcPr>
          <w:p w14:paraId="00C5802F" w14:textId="77777777" w:rsidR="006E637F" w:rsidRPr="006E637F" w:rsidRDefault="006E637F" w:rsidP="006E637F">
            <w:pPr>
              <w:spacing w:line="240" w:lineRule="auto"/>
              <w:rPr>
                <w:rFonts w:eastAsia="Times New Roman"/>
                <w:b/>
                <w:bCs/>
                <w:sz w:val="20"/>
                <w:szCs w:val="20"/>
                <w:lang w:val="es-MX"/>
              </w:rPr>
            </w:pPr>
          </w:p>
        </w:tc>
        <w:tc>
          <w:tcPr>
            <w:tcW w:w="0" w:type="auto"/>
            <w:vMerge/>
            <w:tcBorders>
              <w:bottom w:val="single" w:sz="6" w:space="0" w:color="000000"/>
              <w:right w:val="single" w:sz="6" w:space="0" w:color="000000"/>
            </w:tcBorders>
            <w:vAlign w:val="center"/>
            <w:hideMark/>
          </w:tcPr>
          <w:p w14:paraId="33D3394E" w14:textId="77777777" w:rsidR="006E637F" w:rsidRPr="006E637F" w:rsidRDefault="006E637F" w:rsidP="006E637F">
            <w:pPr>
              <w:spacing w:line="240" w:lineRule="auto"/>
              <w:rPr>
                <w:rFonts w:eastAsia="Times New Roman"/>
                <w:sz w:val="20"/>
                <w:szCs w:val="20"/>
                <w:lang w:val="es-MX"/>
              </w:rPr>
            </w:pP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94A41F3" w14:textId="77777777" w:rsidR="006E637F" w:rsidRPr="006E637F" w:rsidRDefault="006E637F" w:rsidP="006E637F">
            <w:pPr>
              <w:spacing w:line="240" w:lineRule="auto"/>
              <w:rPr>
                <w:rFonts w:eastAsia="Times New Roman"/>
                <w:sz w:val="20"/>
                <w:szCs w:val="20"/>
                <w:lang w:val="es-MX"/>
              </w:rPr>
            </w:pPr>
            <w:r w:rsidRPr="006E637F">
              <w:rPr>
                <w:rFonts w:eastAsia="Times New Roman"/>
                <w:sz w:val="20"/>
                <w:szCs w:val="20"/>
                <w:lang w:val="es-MX"/>
              </w:rPr>
              <w:t>12 horas</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0D0D9BC" w14:textId="77777777" w:rsidR="006E637F" w:rsidRPr="006E637F" w:rsidRDefault="006E637F" w:rsidP="006E637F">
            <w:pPr>
              <w:spacing w:line="240" w:lineRule="auto"/>
              <w:rPr>
                <w:rFonts w:ascii="Calibri" w:eastAsia="Times New Roman" w:hAnsi="Calibri" w:cs="Calibri"/>
                <w:color w:val="000000"/>
                <w:sz w:val="24"/>
                <w:szCs w:val="24"/>
                <w:lang w:val="es-MX"/>
              </w:rPr>
            </w:pPr>
            <w:r w:rsidRPr="006E637F">
              <w:rPr>
                <w:rFonts w:ascii="Calibri" w:eastAsia="Times New Roman" w:hAnsi="Calibri" w:cs="Calibri"/>
                <w:color w:val="000000"/>
                <w:sz w:val="24"/>
                <w:szCs w:val="24"/>
                <w:lang w:val="es-MX"/>
              </w:rPr>
              <w:t>$ 72</w:t>
            </w:r>
          </w:p>
        </w:tc>
        <w:tc>
          <w:tcPr>
            <w:tcW w:w="0" w:type="auto"/>
            <w:tcBorders>
              <w:bottom w:val="single" w:sz="6" w:space="0" w:color="000000"/>
              <w:right w:val="single" w:sz="12" w:space="0" w:color="000000"/>
            </w:tcBorders>
            <w:tcMar>
              <w:top w:w="30" w:type="dxa"/>
              <w:left w:w="45" w:type="dxa"/>
              <w:bottom w:w="30" w:type="dxa"/>
              <w:right w:w="45" w:type="dxa"/>
            </w:tcMar>
            <w:vAlign w:val="bottom"/>
            <w:hideMark/>
          </w:tcPr>
          <w:p w14:paraId="273DEA59" w14:textId="77777777" w:rsidR="006E637F" w:rsidRPr="006E637F" w:rsidRDefault="006E637F" w:rsidP="006E637F">
            <w:pPr>
              <w:spacing w:line="240" w:lineRule="auto"/>
              <w:rPr>
                <w:rFonts w:ascii="Calibri" w:eastAsia="Times New Roman" w:hAnsi="Calibri" w:cs="Calibri"/>
                <w:b/>
                <w:bCs/>
                <w:color w:val="000000"/>
                <w:sz w:val="24"/>
                <w:szCs w:val="24"/>
                <w:lang w:val="es-MX"/>
              </w:rPr>
            </w:pPr>
            <w:r w:rsidRPr="006E637F">
              <w:rPr>
                <w:rFonts w:ascii="Calibri" w:eastAsia="Times New Roman" w:hAnsi="Calibri" w:cs="Calibri"/>
                <w:b/>
                <w:bCs/>
                <w:color w:val="000000"/>
                <w:sz w:val="24"/>
                <w:szCs w:val="24"/>
                <w:lang w:val="es-MX"/>
              </w:rPr>
              <w:t>$ 864</w:t>
            </w:r>
          </w:p>
        </w:tc>
      </w:tr>
      <w:tr w:rsidR="006E637F" w:rsidRPr="006E637F" w14:paraId="5DDD63DE" w14:textId="77777777" w:rsidTr="006E637F">
        <w:trPr>
          <w:trHeight w:val="315"/>
          <w:tblCellSpacing w:w="0" w:type="dxa"/>
        </w:trPr>
        <w:tc>
          <w:tcPr>
            <w:tcW w:w="0" w:type="auto"/>
            <w:vMerge/>
            <w:tcBorders>
              <w:left w:val="single" w:sz="12" w:space="0" w:color="000000"/>
              <w:bottom w:val="single" w:sz="6" w:space="0" w:color="000000"/>
              <w:right w:val="single" w:sz="6" w:space="0" w:color="000000"/>
            </w:tcBorders>
            <w:vAlign w:val="center"/>
            <w:hideMark/>
          </w:tcPr>
          <w:p w14:paraId="70216A28" w14:textId="77777777" w:rsidR="006E637F" w:rsidRPr="006E637F" w:rsidRDefault="006E637F" w:rsidP="006E637F">
            <w:pPr>
              <w:spacing w:line="240" w:lineRule="auto"/>
              <w:rPr>
                <w:rFonts w:eastAsia="Times New Roman"/>
                <w:b/>
                <w:bCs/>
                <w:sz w:val="20"/>
                <w:szCs w:val="20"/>
                <w:lang w:val="es-MX"/>
              </w:rPr>
            </w:pPr>
          </w:p>
        </w:tc>
        <w:tc>
          <w:tcPr>
            <w:tcW w:w="0" w:type="auto"/>
            <w:vMerge/>
            <w:tcBorders>
              <w:bottom w:val="single" w:sz="6" w:space="0" w:color="000000"/>
              <w:right w:val="single" w:sz="6" w:space="0" w:color="000000"/>
            </w:tcBorders>
            <w:vAlign w:val="center"/>
            <w:hideMark/>
          </w:tcPr>
          <w:p w14:paraId="4CF27472" w14:textId="77777777" w:rsidR="006E637F" w:rsidRPr="006E637F" w:rsidRDefault="006E637F" w:rsidP="006E637F">
            <w:pPr>
              <w:spacing w:line="240" w:lineRule="auto"/>
              <w:rPr>
                <w:rFonts w:eastAsia="Times New Roman"/>
                <w:sz w:val="20"/>
                <w:szCs w:val="20"/>
                <w:lang w:val="es-MX"/>
              </w:rPr>
            </w:pP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C6A1342" w14:textId="77777777" w:rsidR="006E637F" w:rsidRPr="006E637F" w:rsidRDefault="006E637F" w:rsidP="006E637F">
            <w:pPr>
              <w:spacing w:line="240" w:lineRule="auto"/>
              <w:rPr>
                <w:rFonts w:eastAsia="Times New Roman"/>
                <w:sz w:val="20"/>
                <w:szCs w:val="20"/>
                <w:lang w:val="es-MX"/>
              </w:rPr>
            </w:pPr>
            <w:r w:rsidRPr="006E637F">
              <w:rPr>
                <w:rFonts w:eastAsia="Times New Roman"/>
                <w:sz w:val="20"/>
                <w:szCs w:val="20"/>
                <w:lang w:val="es-MX"/>
              </w:rPr>
              <w:t>24 horas</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C717649" w14:textId="77777777" w:rsidR="006E637F" w:rsidRPr="006E637F" w:rsidRDefault="006E637F" w:rsidP="006E637F">
            <w:pPr>
              <w:spacing w:line="240" w:lineRule="auto"/>
              <w:rPr>
                <w:rFonts w:ascii="Calibri" w:eastAsia="Times New Roman" w:hAnsi="Calibri" w:cs="Calibri"/>
                <w:color w:val="000000"/>
                <w:sz w:val="24"/>
                <w:szCs w:val="24"/>
                <w:lang w:val="es-MX"/>
              </w:rPr>
            </w:pPr>
            <w:r w:rsidRPr="006E637F">
              <w:rPr>
                <w:rFonts w:ascii="Calibri" w:eastAsia="Times New Roman" w:hAnsi="Calibri" w:cs="Calibri"/>
                <w:color w:val="000000"/>
                <w:sz w:val="24"/>
                <w:szCs w:val="24"/>
                <w:lang w:val="es-MX"/>
              </w:rPr>
              <w:t>$ 70</w:t>
            </w:r>
          </w:p>
        </w:tc>
        <w:tc>
          <w:tcPr>
            <w:tcW w:w="0" w:type="auto"/>
            <w:tcBorders>
              <w:bottom w:val="single" w:sz="6" w:space="0" w:color="000000"/>
              <w:right w:val="single" w:sz="12" w:space="0" w:color="000000"/>
            </w:tcBorders>
            <w:tcMar>
              <w:top w:w="30" w:type="dxa"/>
              <w:left w:w="45" w:type="dxa"/>
              <w:bottom w:w="30" w:type="dxa"/>
              <w:right w:w="45" w:type="dxa"/>
            </w:tcMar>
            <w:vAlign w:val="bottom"/>
            <w:hideMark/>
          </w:tcPr>
          <w:p w14:paraId="07D3A7EA" w14:textId="77777777" w:rsidR="006E637F" w:rsidRPr="006E637F" w:rsidRDefault="006E637F" w:rsidP="006E637F">
            <w:pPr>
              <w:spacing w:line="240" w:lineRule="auto"/>
              <w:rPr>
                <w:rFonts w:ascii="Calibri" w:eastAsia="Times New Roman" w:hAnsi="Calibri" w:cs="Calibri"/>
                <w:b/>
                <w:bCs/>
                <w:color w:val="000000"/>
                <w:sz w:val="24"/>
                <w:szCs w:val="24"/>
                <w:lang w:val="es-MX"/>
              </w:rPr>
            </w:pPr>
            <w:r w:rsidRPr="006E637F">
              <w:rPr>
                <w:rFonts w:ascii="Calibri" w:eastAsia="Times New Roman" w:hAnsi="Calibri" w:cs="Calibri"/>
                <w:b/>
                <w:bCs/>
                <w:color w:val="000000"/>
                <w:sz w:val="24"/>
                <w:szCs w:val="24"/>
                <w:lang w:val="es-MX"/>
              </w:rPr>
              <w:t>$ 1,680</w:t>
            </w:r>
          </w:p>
        </w:tc>
      </w:tr>
      <w:tr w:rsidR="006E637F" w:rsidRPr="006E637F" w14:paraId="76E35369" w14:textId="77777777" w:rsidTr="006E637F">
        <w:trPr>
          <w:trHeight w:val="315"/>
          <w:tblCellSpacing w:w="0" w:type="dxa"/>
        </w:trPr>
        <w:tc>
          <w:tcPr>
            <w:tcW w:w="0" w:type="auto"/>
            <w:vMerge/>
            <w:tcBorders>
              <w:left w:val="single" w:sz="12" w:space="0" w:color="000000"/>
              <w:bottom w:val="single" w:sz="6" w:space="0" w:color="000000"/>
              <w:right w:val="single" w:sz="6" w:space="0" w:color="000000"/>
            </w:tcBorders>
            <w:vAlign w:val="center"/>
            <w:hideMark/>
          </w:tcPr>
          <w:p w14:paraId="114D2DC4" w14:textId="77777777" w:rsidR="006E637F" w:rsidRPr="006E637F" w:rsidRDefault="006E637F" w:rsidP="006E637F">
            <w:pPr>
              <w:spacing w:line="240" w:lineRule="auto"/>
              <w:rPr>
                <w:rFonts w:eastAsia="Times New Roman"/>
                <w:b/>
                <w:bCs/>
                <w:sz w:val="20"/>
                <w:szCs w:val="20"/>
                <w:lang w:val="es-MX"/>
              </w:rPr>
            </w:pPr>
          </w:p>
        </w:tc>
        <w:tc>
          <w:tcPr>
            <w:tcW w:w="0" w:type="auto"/>
            <w:vMerge w:val="restart"/>
            <w:tcBorders>
              <w:bottom w:val="single" w:sz="6" w:space="0" w:color="000000"/>
              <w:right w:val="single" w:sz="6" w:space="0" w:color="000000"/>
            </w:tcBorders>
            <w:tcMar>
              <w:top w:w="30" w:type="dxa"/>
              <w:left w:w="45" w:type="dxa"/>
              <w:bottom w:w="30" w:type="dxa"/>
              <w:right w:w="45" w:type="dxa"/>
            </w:tcMar>
            <w:vAlign w:val="center"/>
            <w:hideMark/>
          </w:tcPr>
          <w:p w14:paraId="58E1842E" w14:textId="77777777" w:rsidR="006E637F" w:rsidRPr="006E637F" w:rsidRDefault="006E637F" w:rsidP="006E637F">
            <w:pPr>
              <w:spacing w:line="240" w:lineRule="auto"/>
              <w:rPr>
                <w:rFonts w:eastAsia="Times New Roman"/>
                <w:sz w:val="20"/>
                <w:szCs w:val="20"/>
                <w:lang w:val="es-MX"/>
              </w:rPr>
            </w:pPr>
            <w:r w:rsidRPr="006E637F">
              <w:rPr>
                <w:rFonts w:eastAsia="Times New Roman"/>
                <w:b/>
                <w:bCs/>
                <w:sz w:val="20"/>
                <w:szCs w:val="20"/>
                <w:lang w:val="es-MX"/>
              </w:rPr>
              <w:t>Semanal</w:t>
            </w:r>
            <w:r w:rsidRPr="006E637F">
              <w:rPr>
                <w:rFonts w:eastAsia="Times New Roman"/>
                <w:sz w:val="20"/>
                <w:szCs w:val="20"/>
                <w:lang w:val="es-MX"/>
              </w:rPr>
              <w:t> (6 días de servicio)</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E98B997" w14:textId="77777777" w:rsidR="006E637F" w:rsidRPr="006E637F" w:rsidRDefault="006E637F" w:rsidP="006E637F">
            <w:pPr>
              <w:spacing w:line="240" w:lineRule="auto"/>
              <w:rPr>
                <w:rFonts w:eastAsia="Times New Roman"/>
                <w:sz w:val="20"/>
                <w:szCs w:val="20"/>
                <w:lang w:val="es-MX"/>
              </w:rPr>
            </w:pPr>
            <w:r w:rsidRPr="006E637F">
              <w:rPr>
                <w:rFonts w:eastAsia="Times New Roman"/>
                <w:sz w:val="20"/>
                <w:szCs w:val="20"/>
                <w:lang w:val="es-MX"/>
              </w:rPr>
              <w:t>4 horas</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414D0BD" w14:textId="77777777" w:rsidR="006E637F" w:rsidRPr="006E637F" w:rsidRDefault="006E637F" w:rsidP="006E637F">
            <w:pPr>
              <w:spacing w:line="240" w:lineRule="auto"/>
              <w:rPr>
                <w:rFonts w:ascii="Calibri" w:eastAsia="Times New Roman" w:hAnsi="Calibri" w:cs="Calibri"/>
                <w:color w:val="000000"/>
                <w:sz w:val="24"/>
                <w:szCs w:val="24"/>
                <w:lang w:val="es-MX"/>
              </w:rPr>
            </w:pPr>
            <w:r w:rsidRPr="006E637F">
              <w:rPr>
                <w:rFonts w:ascii="Calibri" w:eastAsia="Times New Roman" w:hAnsi="Calibri" w:cs="Calibri"/>
                <w:color w:val="000000"/>
                <w:sz w:val="24"/>
                <w:szCs w:val="24"/>
                <w:lang w:val="es-MX"/>
              </w:rPr>
              <w:t>$ 75</w:t>
            </w:r>
          </w:p>
        </w:tc>
        <w:tc>
          <w:tcPr>
            <w:tcW w:w="0" w:type="auto"/>
            <w:tcBorders>
              <w:bottom w:val="single" w:sz="6" w:space="0" w:color="000000"/>
              <w:right w:val="single" w:sz="12" w:space="0" w:color="000000"/>
            </w:tcBorders>
            <w:tcMar>
              <w:top w:w="30" w:type="dxa"/>
              <w:left w:w="45" w:type="dxa"/>
              <w:bottom w:w="30" w:type="dxa"/>
              <w:right w:w="45" w:type="dxa"/>
            </w:tcMar>
            <w:vAlign w:val="bottom"/>
            <w:hideMark/>
          </w:tcPr>
          <w:p w14:paraId="4D98B84D" w14:textId="77777777" w:rsidR="006E637F" w:rsidRPr="006E637F" w:rsidRDefault="006E637F" w:rsidP="006E637F">
            <w:pPr>
              <w:spacing w:line="240" w:lineRule="auto"/>
              <w:rPr>
                <w:rFonts w:ascii="Calibri" w:eastAsia="Times New Roman" w:hAnsi="Calibri" w:cs="Calibri"/>
                <w:b/>
                <w:bCs/>
                <w:color w:val="000000"/>
                <w:sz w:val="24"/>
                <w:szCs w:val="24"/>
                <w:lang w:val="es-MX"/>
              </w:rPr>
            </w:pPr>
            <w:r w:rsidRPr="006E637F">
              <w:rPr>
                <w:rFonts w:ascii="Calibri" w:eastAsia="Times New Roman" w:hAnsi="Calibri" w:cs="Calibri"/>
                <w:b/>
                <w:bCs/>
                <w:color w:val="000000"/>
                <w:sz w:val="24"/>
                <w:szCs w:val="24"/>
                <w:lang w:val="es-MX"/>
              </w:rPr>
              <w:t>$ 1,800</w:t>
            </w:r>
          </w:p>
        </w:tc>
      </w:tr>
      <w:tr w:rsidR="006E637F" w:rsidRPr="006E637F" w14:paraId="34D62795" w14:textId="77777777" w:rsidTr="006E637F">
        <w:trPr>
          <w:trHeight w:val="315"/>
          <w:tblCellSpacing w:w="0" w:type="dxa"/>
        </w:trPr>
        <w:tc>
          <w:tcPr>
            <w:tcW w:w="0" w:type="auto"/>
            <w:vMerge/>
            <w:tcBorders>
              <w:left w:val="single" w:sz="12" w:space="0" w:color="000000"/>
              <w:bottom w:val="single" w:sz="6" w:space="0" w:color="000000"/>
              <w:right w:val="single" w:sz="6" w:space="0" w:color="000000"/>
            </w:tcBorders>
            <w:vAlign w:val="center"/>
            <w:hideMark/>
          </w:tcPr>
          <w:p w14:paraId="0A03E380" w14:textId="77777777" w:rsidR="006E637F" w:rsidRPr="006E637F" w:rsidRDefault="006E637F" w:rsidP="006E637F">
            <w:pPr>
              <w:spacing w:line="240" w:lineRule="auto"/>
              <w:rPr>
                <w:rFonts w:eastAsia="Times New Roman"/>
                <w:b/>
                <w:bCs/>
                <w:sz w:val="20"/>
                <w:szCs w:val="20"/>
                <w:lang w:val="es-MX"/>
              </w:rPr>
            </w:pPr>
          </w:p>
        </w:tc>
        <w:tc>
          <w:tcPr>
            <w:tcW w:w="0" w:type="auto"/>
            <w:vMerge/>
            <w:tcBorders>
              <w:bottom w:val="single" w:sz="6" w:space="0" w:color="000000"/>
              <w:right w:val="single" w:sz="6" w:space="0" w:color="000000"/>
            </w:tcBorders>
            <w:vAlign w:val="center"/>
            <w:hideMark/>
          </w:tcPr>
          <w:p w14:paraId="523B5ED2" w14:textId="77777777" w:rsidR="006E637F" w:rsidRPr="006E637F" w:rsidRDefault="006E637F" w:rsidP="006E637F">
            <w:pPr>
              <w:spacing w:line="240" w:lineRule="auto"/>
              <w:rPr>
                <w:rFonts w:eastAsia="Times New Roman"/>
                <w:sz w:val="20"/>
                <w:szCs w:val="20"/>
                <w:lang w:val="es-MX"/>
              </w:rPr>
            </w:pP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AB17668" w14:textId="77777777" w:rsidR="006E637F" w:rsidRPr="006E637F" w:rsidRDefault="006E637F" w:rsidP="006E637F">
            <w:pPr>
              <w:spacing w:line="240" w:lineRule="auto"/>
              <w:rPr>
                <w:rFonts w:eastAsia="Times New Roman"/>
                <w:sz w:val="20"/>
                <w:szCs w:val="20"/>
                <w:lang w:val="es-MX"/>
              </w:rPr>
            </w:pPr>
            <w:r w:rsidRPr="006E637F">
              <w:rPr>
                <w:rFonts w:eastAsia="Times New Roman"/>
                <w:sz w:val="20"/>
                <w:szCs w:val="20"/>
                <w:lang w:val="es-MX"/>
              </w:rPr>
              <w:t>8 horas</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5183EA3" w14:textId="77777777" w:rsidR="006E637F" w:rsidRPr="006E637F" w:rsidRDefault="006E637F" w:rsidP="006E637F">
            <w:pPr>
              <w:spacing w:line="240" w:lineRule="auto"/>
              <w:rPr>
                <w:rFonts w:ascii="Calibri" w:eastAsia="Times New Roman" w:hAnsi="Calibri" w:cs="Calibri"/>
                <w:color w:val="000000"/>
                <w:sz w:val="24"/>
                <w:szCs w:val="24"/>
                <w:lang w:val="es-MX"/>
              </w:rPr>
            </w:pPr>
            <w:r w:rsidRPr="006E637F">
              <w:rPr>
                <w:rFonts w:ascii="Calibri" w:eastAsia="Times New Roman" w:hAnsi="Calibri" w:cs="Calibri"/>
                <w:color w:val="000000"/>
                <w:sz w:val="24"/>
                <w:szCs w:val="24"/>
                <w:lang w:val="es-MX"/>
              </w:rPr>
              <w:t>$ 70</w:t>
            </w:r>
          </w:p>
        </w:tc>
        <w:tc>
          <w:tcPr>
            <w:tcW w:w="0" w:type="auto"/>
            <w:tcBorders>
              <w:bottom w:val="single" w:sz="6" w:space="0" w:color="000000"/>
              <w:right w:val="single" w:sz="12" w:space="0" w:color="000000"/>
            </w:tcBorders>
            <w:tcMar>
              <w:top w:w="30" w:type="dxa"/>
              <w:left w:w="45" w:type="dxa"/>
              <w:bottom w:w="30" w:type="dxa"/>
              <w:right w:w="45" w:type="dxa"/>
            </w:tcMar>
            <w:vAlign w:val="bottom"/>
            <w:hideMark/>
          </w:tcPr>
          <w:p w14:paraId="5E27B84C" w14:textId="77777777" w:rsidR="006E637F" w:rsidRPr="006E637F" w:rsidRDefault="006E637F" w:rsidP="006E637F">
            <w:pPr>
              <w:spacing w:line="240" w:lineRule="auto"/>
              <w:rPr>
                <w:rFonts w:ascii="Calibri" w:eastAsia="Times New Roman" w:hAnsi="Calibri" w:cs="Calibri"/>
                <w:b/>
                <w:bCs/>
                <w:color w:val="000000"/>
                <w:sz w:val="24"/>
                <w:szCs w:val="24"/>
                <w:lang w:val="es-MX"/>
              </w:rPr>
            </w:pPr>
            <w:r w:rsidRPr="006E637F">
              <w:rPr>
                <w:rFonts w:ascii="Calibri" w:eastAsia="Times New Roman" w:hAnsi="Calibri" w:cs="Calibri"/>
                <w:b/>
                <w:bCs/>
                <w:color w:val="000000"/>
                <w:sz w:val="24"/>
                <w:szCs w:val="24"/>
                <w:lang w:val="es-MX"/>
              </w:rPr>
              <w:t>$ 3,360 </w:t>
            </w:r>
          </w:p>
        </w:tc>
      </w:tr>
      <w:tr w:rsidR="006E637F" w:rsidRPr="006E637F" w14:paraId="688535DA" w14:textId="77777777" w:rsidTr="006E637F">
        <w:trPr>
          <w:trHeight w:val="315"/>
          <w:tblCellSpacing w:w="0" w:type="dxa"/>
        </w:trPr>
        <w:tc>
          <w:tcPr>
            <w:tcW w:w="0" w:type="auto"/>
            <w:vMerge/>
            <w:tcBorders>
              <w:left w:val="single" w:sz="12" w:space="0" w:color="000000"/>
              <w:bottom w:val="single" w:sz="6" w:space="0" w:color="000000"/>
              <w:right w:val="single" w:sz="6" w:space="0" w:color="000000"/>
            </w:tcBorders>
            <w:vAlign w:val="center"/>
            <w:hideMark/>
          </w:tcPr>
          <w:p w14:paraId="16B94F28" w14:textId="77777777" w:rsidR="006E637F" w:rsidRPr="006E637F" w:rsidRDefault="006E637F" w:rsidP="006E637F">
            <w:pPr>
              <w:spacing w:line="240" w:lineRule="auto"/>
              <w:rPr>
                <w:rFonts w:eastAsia="Times New Roman"/>
                <w:b/>
                <w:bCs/>
                <w:sz w:val="20"/>
                <w:szCs w:val="20"/>
                <w:lang w:val="es-MX"/>
              </w:rPr>
            </w:pPr>
          </w:p>
        </w:tc>
        <w:tc>
          <w:tcPr>
            <w:tcW w:w="0" w:type="auto"/>
            <w:vMerge/>
            <w:tcBorders>
              <w:bottom w:val="single" w:sz="6" w:space="0" w:color="000000"/>
              <w:right w:val="single" w:sz="6" w:space="0" w:color="000000"/>
            </w:tcBorders>
            <w:vAlign w:val="center"/>
            <w:hideMark/>
          </w:tcPr>
          <w:p w14:paraId="5E1E64B5" w14:textId="77777777" w:rsidR="006E637F" w:rsidRPr="006E637F" w:rsidRDefault="006E637F" w:rsidP="006E637F">
            <w:pPr>
              <w:spacing w:line="240" w:lineRule="auto"/>
              <w:rPr>
                <w:rFonts w:eastAsia="Times New Roman"/>
                <w:sz w:val="20"/>
                <w:szCs w:val="20"/>
                <w:lang w:val="es-MX"/>
              </w:rPr>
            </w:pP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F0A4FEA" w14:textId="77777777" w:rsidR="006E637F" w:rsidRPr="006E637F" w:rsidRDefault="006E637F" w:rsidP="006E637F">
            <w:pPr>
              <w:spacing w:line="240" w:lineRule="auto"/>
              <w:rPr>
                <w:rFonts w:eastAsia="Times New Roman"/>
                <w:sz w:val="20"/>
                <w:szCs w:val="20"/>
                <w:lang w:val="es-MX"/>
              </w:rPr>
            </w:pPr>
            <w:r w:rsidRPr="006E637F">
              <w:rPr>
                <w:rFonts w:eastAsia="Times New Roman"/>
                <w:sz w:val="20"/>
                <w:szCs w:val="20"/>
                <w:lang w:val="es-MX"/>
              </w:rPr>
              <w:t>12 horas</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9A8ADE1" w14:textId="77777777" w:rsidR="006E637F" w:rsidRPr="006E637F" w:rsidRDefault="006E637F" w:rsidP="006E637F">
            <w:pPr>
              <w:spacing w:line="240" w:lineRule="auto"/>
              <w:rPr>
                <w:rFonts w:ascii="Calibri" w:eastAsia="Times New Roman" w:hAnsi="Calibri" w:cs="Calibri"/>
                <w:color w:val="000000"/>
                <w:sz w:val="24"/>
                <w:szCs w:val="24"/>
                <w:lang w:val="es-MX"/>
              </w:rPr>
            </w:pPr>
            <w:r w:rsidRPr="006E637F">
              <w:rPr>
                <w:rFonts w:ascii="Calibri" w:eastAsia="Times New Roman" w:hAnsi="Calibri" w:cs="Calibri"/>
                <w:color w:val="000000"/>
                <w:sz w:val="24"/>
                <w:szCs w:val="24"/>
                <w:lang w:val="es-MX"/>
              </w:rPr>
              <w:t>$ 65</w:t>
            </w:r>
          </w:p>
        </w:tc>
        <w:tc>
          <w:tcPr>
            <w:tcW w:w="0" w:type="auto"/>
            <w:tcBorders>
              <w:bottom w:val="single" w:sz="6" w:space="0" w:color="000000"/>
              <w:right w:val="single" w:sz="12" w:space="0" w:color="000000"/>
            </w:tcBorders>
            <w:tcMar>
              <w:top w:w="30" w:type="dxa"/>
              <w:left w:w="45" w:type="dxa"/>
              <w:bottom w:w="30" w:type="dxa"/>
              <w:right w:w="45" w:type="dxa"/>
            </w:tcMar>
            <w:vAlign w:val="bottom"/>
            <w:hideMark/>
          </w:tcPr>
          <w:p w14:paraId="372383D4" w14:textId="77777777" w:rsidR="006E637F" w:rsidRPr="006E637F" w:rsidRDefault="006E637F" w:rsidP="006E637F">
            <w:pPr>
              <w:spacing w:line="240" w:lineRule="auto"/>
              <w:rPr>
                <w:rFonts w:ascii="Calibri" w:eastAsia="Times New Roman" w:hAnsi="Calibri" w:cs="Calibri"/>
                <w:b/>
                <w:bCs/>
                <w:color w:val="000000"/>
                <w:sz w:val="24"/>
                <w:szCs w:val="24"/>
                <w:lang w:val="es-MX"/>
              </w:rPr>
            </w:pPr>
            <w:r w:rsidRPr="006E637F">
              <w:rPr>
                <w:rFonts w:ascii="Calibri" w:eastAsia="Times New Roman" w:hAnsi="Calibri" w:cs="Calibri"/>
                <w:b/>
                <w:bCs/>
                <w:color w:val="000000"/>
                <w:sz w:val="24"/>
                <w:szCs w:val="24"/>
                <w:lang w:val="es-MX"/>
              </w:rPr>
              <w:t>$ 4,680</w:t>
            </w:r>
          </w:p>
        </w:tc>
      </w:tr>
      <w:tr w:rsidR="006E637F" w:rsidRPr="006E637F" w14:paraId="1B5E3AA3" w14:textId="77777777" w:rsidTr="006E637F">
        <w:trPr>
          <w:trHeight w:val="315"/>
          <w:tblCellSpacing w:w="0" w:type="dxa"/>
        </w:trPr>
        <w:tc>
          <w:tcPr>
            <w:tcW w:w="0" w:type="auto"/>
            <w:vMerge/>
            <w:tcBorders>
              <w:left w:val="single" w:sz="12" w:space="0" w:color="000000"/>
              <w:bottom w:val="single" w:sz="6" w:space="0" w:color="000000"/>
              <w:right w:val="single" w:sz="6" w:space="0" w:color="000000"/>
            </w:tcBorders>
            <w:vAlign w:val="center"/>
            <w:hideMark/>
          </w:tcPr>
          <w:p w14:paraId="596FE43B" w14:textId="77777777" w:rsidR="006E637F" w:rsidRPr="006E637F" w:rsidRDefault="006E637F" w:rsidP="006E637F">
            <w:pPr>
              <w:spacing w:line="240" w:lineRule="auto"/>
              <w:rPr>
                <w:rFonts w:eastAsia="Times New Roman"/>
                <w:b/>
                <w:bCs/>
                <w:sz w:val="20"/>
                <w:szCs w:val="20"/>
                <w:lang w:val="es-MX"/>
              </w:rPr>
            </w:pPr>
          </w:p>
        </w:tc>
        <w:tc>
          <w:tcPr>
            <w:tcW w:w="0" w:type="auto"/>
            <w:vMerge/>
            <w:tcBorders>
              <w:bottom w:val="single" w:sz="6" w:space="0" w:color="000000"/>
              <w:right w:val="single" w:sz="6" w:space="0" w:color="000000"/>
            </w:tcBorders>
            <w:vAlign w:val="center"/>
            <w:hideMark/>
          </w:tcPr>
          <w:p w14:paraId="349384D3" w14:textId="77777777" w:rsidR="006E637F" w:rsidRPr="006E637F" w:rsidRDefault="006E637F" w:rsidP="006E637F">
            <w:pPr>
              <w:spacing w:line="240" w:lineRule="auto"/>
              <w:rPr>
                <w:rFonts w:eastAsia="Times New Roman"/>
                <w:sz w:val="20"/>
                <w:szCs w:val="20"/>
                <w:lang w:val="es-MX"/>
              </w:rPr>
            </w:pP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A5B60E1" w14:textId="77777777" w:rsidR="006E637F" w:rsidRPr="006E637F" w:rsidRDefault="006E637F" w:rsidP="006E637F">
            <w:pPr>
              <w:spacing w:line="240" w:lineRule="auto"/>
              <w:rPr>
                <w:rFonts w:eastAsia="Times New Roman"/>
                <w:sz w:val="20"/>
                <w:szCs w:val="20"/>
                <w:lang w:val="es-MX"/>
              </w:rPr>
            </w:pPr>
            <w:r w:rsidRPr="006E637F">
              <w:rPr>
                <w:rFonts w:eastAsia="Times New Roman"/>
                <w:sz w:val="20"/>
                <w:szCs w:val="20"/>
                <w:lang w:val="es-MX"/>
              </w:rPr>
              <w:t>24 horas</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EA0637E" w14:textId="77777777" w:rsidR="006E637F" w:rsidRPr="006E637F" w:rsidRDefault="006E637F" w:rsidP="006E637F">
            <w:pPr>
              <w:spacing w:line="240" w:lineRule="auto"/>
              <w:rPr>
                <w:rFonts w:ascii="Calibri" w:eastAsia="Times New Roman" w:hAnsi="Calibri" w:cs="Calibri"/>
                <w:color w:val="000000"/>
                <w:sz w:val="24"/>
                <w:szCs w:val="24"/>
                <w:lang w:val="es-MX"/>
              </w:rPr>
            </w:pPr>
            <w:r w:rsidRPr="006E637F">
              <w:rPr>
                <w:rFonts w:ascii="Calibri" w:eastAsia="Times New Roman" w:hAnsi="Calibri" w:cs="Calibri"/>
                <w:color w:val="000000"/>
                <w:sz w:val="24"/>
                <w:szCs w:val="24"/>
                <w:lang w:val="es-MX"/>
              </w:rPr>
              <w:t>$ 60</w:t>
            </w:r>
          </w:p>
        </w:tc>
        <w:tc>
          <w:tcPr>
            <w:tcW w:w="0" w:type="auto"/>
            <w:tcBorders>
              <w:bottom w:val="single" w:sz="6" w:space="0" w:color="000000"/>
              <w:right w:val="single" w:sz="12" w:space="0" w:color="000000"/>
            </w:tcBorders>
            <w:tcMar>
              <w:top w:w="30" w:type="dxa"/>
              <w:left w:w="45" w:type="dxa"/>
              <w:bottom w:w="30" w:type="dxa"/>
              <w:right w:w="45" w:type="dxa"/>
            </w:tcMar>
            <w:vAlign w:val="bottom"/>
            <w:hideMark/>
          </w:tcPr>
          <w:p w14:paraId="2A15A4C1" w14:textId="77777777" w:rsidR="006E637F" w:rsidRPr="006E637F" w:rsidRDefault="006E637F" w:rsidP="006E637F">
            <w:pPr>
              <w:spacing w:line="240" w:lineRule="auto"/>
              <w:rPr>
                <w:rFonts w:ascii="Calibri" w:eastAsia="Times New Roman" w:hAnsi="Calibri" w:cs="Calibri"/>
                <w:b/>
                <w:bCs/>
                <w:color w:val="000000"/>
                <w:sz w:val="24"/>
                <w:szCs w:val="24"/>
                <w:lang w:val="es-MX"/>
              </w:rPr>
            </w:pPr>
            <w:r w:rsidRPr="006E637F">
              <w:rPr>
                <w:rFonts w:ascii="Calibri" w:eastAsia="Times New Roman" w:hAnsi="Calibri" w:cs="Calibri"/>
                <w:b/>
                <w:bCs/>
                <w:color w:val="000000"/>
                <w:sz w:val="24"/>
                <w:szCs w:val="24"/>
                <w:lang w:val="es-MX"/>
              </w:rPr>
              <w:t>$ 8,640</w:t>
            </w:r>
          </w:p>
        </w:tc>
      </w:tr>
      <w:tr w:rsidR="006E637F" w:rsidRPr="006E637F" w14:paraId="35025083" w14:textId="77777777" w:rsidTr="006E637F">
        <w:trPr>
          <w:trHeight w:val="315"/>
          <w:tblCellSpacing w:w="0" w:type="dxa"/>
        </w:trPr>
        <w:tc>
          <w:tcPr>
            <w:tcW w:w="0" w:type="auto"/>
            <w:vMerge/>
            <w:tcBorders>
              <w:left w:val="single" w:sz="12" w:space="0" w:color="000000"/>
              <w:bottom w:val="single" w:sz="6" w:space="0" w:color="000000"/>
              <w:right w:val="single" w:sz="6" w:space="0" w:color="000000"/>
            </w:tcBorders>
            <w:vAlign w:val="center"/>
            <w:hideMark/>
          </w:tcPr>
          <w:p w14:paraId="08FC2D60" w14:textId="77777777" w:rsidR="006E637F" w:rsidRPr="006E637F" w:rsidRDefault="006E637F" w:rsidP="006E637F">
            <w:pPr>
              <w:spacing w:line="240" w:lineRule="auto"/>
              <w:rPr>
                <w:rFonts w:eastAsia="Times New Roman"/>
                <w:b/>
                <w:bCs/>
                <w:sz w:val="20"/>
                <w:szCs w:val="20"/>
                <w:lang w:val="es-MX"/>
              </w:rPr>
            </w:pPr>
          </w:p>
        </w:tc>
        <w:tc>
          <w:tcPr>
            <w:tcW w:w="0" w:type="auto"/>
            <w:vMerge w:val="restart"/>
            <w:tcBorders>
              <w:bottom w:val="single" w:sz="6" w:space="0" w:color="000000"/>
              <w:right w:val="single" w:sz="6" w:space="0" w:color="000000"/>
            </w:tcBorders>
            <w:tcMar>
              <w:top w:w="30" w:type="dxa"/>
              <w:left w:w="45" w:type="dxa"/>
              <w:bottom w:w="30" w:type="dxa"/>
              <w:right w:w="45" w:type="dxa"/>
            </w:tcMar>
            <w:vAlign w:val="center"/>
            <w:hideMark/>
          </w:tcPr>
          <w:p w14:paraId="4D656B27" w14:textId="77777777" w:rsidR="006E637F" w:rsidRPr="006E637F" w:rsidRDefault="006E637F" w:rsidP="006E637F">
            <w:pPr>
              <w:spacing w:line="240" w:lineRule="auto"/>
              <w:rPr>
                <w:rFonts w:eastAsia="Times New Roman"/>
                <w:sz w:val="20"/>
                <w:szCs w:val="20"/>
                <w:lang w:val="es-MX"/>
              </w:rPr>
            </w:pPr>
            <w:r w:rsidRPr="006E637F">
              <w:rPr>
                <w:rFonts w:eastAsia="Times New Roman"/>
                <w:b/>
                <w:bCs/>
                <w:sz w:val="20"/>
                <w:szCs w:val="20"/>
                <w:lang w:val="es-MX"/>
              </w:rPr>
              <w:t>Mensual</w:t>
            </w:r>
            <w:r w:rsidRPr="006E637F">
              <w:rPr>
                <w:rFonts w:eastAsia="Times New Roman"/>
                <w:sz w:val="20"/>
                <w:szCs w:val="20"/>
                <w:lang w:val="es-MX"/>
              </w:rPr>
              <w:t> (28 días de servicio)</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6CCA89C" w14:textId="77777777" w:rsidR="006E637F" w:rsidRPr="006E637F" w:rsidRDefault="006E637F" w:rsidP="006E637F">
            <w:pPr>
              <w:spacing w:line="240" w:lineRule="auto"/>
              <w:rPr>
                <w:rFonts w:eastAsia="Times New Roman"/>
                <w:sz w:val="20"/>
                <w:szCs w:val="20"/>
                <w:lang w:val="es-MX"/>
              </w:rPr>
            </w:pPr>
            <w:r w:rsidRPr="006E637F">
              <w:rPr>
                <w:rFonts w:eastAsia="Times New Roman"/>
                <w:sz w:val="20"/>
                <w:szCs w:val="20"/>
                <w:lang w:val="es-MX"/>
              </w:rPr>
              <w:t>4 horas</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46D42A9" w14:textId="77777777" w:rsidR="006E637F" w:rsidRPr="006E637F" w:rsidRDefault="006E637F" w:rsidP="006E637F">
            <w:pPr>
              <w:spacing w:line="240" w:lineRule="auto"/>
              <w:rPr>
                <w:rFonts w:ascii="Calibri" w:eastAsia="Times New Roman" w:hAnsi="Calibri" w:cs="Calibri"/>
                <w:color w:val="000000"/>
                <w:sz w:val="24"/>
                <w:szCs w:val="24"/>
                <w:lang w:val="es-MX"/>
              </w:rPr>
            </w:pPr>
            <w:r w:rsidRPr="006E637F">
              <w:rPr>
                <w:rFonts w:ascii="Calibri" w:eastAsia="Times New Roman" w:hAnsi="Calibri" w:cs="Calibri"/>
                <w:color w:val="000000"/>
                <w:sz w:val="24"/>
                <w:szCs w:val="24"/>
                <w:lang w:val="es-MX"/>
              </w:rPr>
              <w:t>$ 70</w:t>
            </w:r>
          </w:p>
        </w:tc>
        <w:tc>
          <w:tcPr>
            <w:tcW w:w="0" w:type="auto"/>
            <w:tcBorders>
              <w:bottom w:val="single" w:sz="6" w:space="0" w:color="000000"/>
              <w:right w:val="single" w:sz="12" w:space="0" w:color="000000"/>
            </w:tcBorders>
            <w:tcMar>
              <w:top w:w="30" w:type="dxa"/>
              <w:left w:w="45" w:type="dxa"/>
              <w:bottom w:w="30" w:type="dxa"/>
              <w:right w:w="45" w:type="dxa"/>
            </w:tcMar>
            <w:vAlign w:val="bottom"/>
            <w:hideMark/>
          </w:tcPr>
          <w:p w14:paraId="5EA32D00" w14:textId="77777777" w:rsidR="006E637F" w:rsidRPr="006E637F" w:rsidRDefault="006E637F" w:rsidP="006E637F">
            <w:pPr>
              <w:spacing w:line="240" w:lineRule="auto"/>
              <w:rPr>
                <w:rFonts w:ascii="Calibri" w:eastAsia="Times New Roman" w:hAnsi="Calibri" w:cs="Calibri"/>
                <w:b/>
                <w:bCs/>
                <w:color w:val="000000"/>
                <w:sz w:val="24"/>
                <w:szCs w:val="24"/>
                <w:lang w:val="es-MX"/>
              </w:rPr>
            </w:pPr>
            <w:r w:rsidRPr="006E637F">
              <w:rPr>
                <w:rFonts w:ascii="Calibri" w:eastAsia="Times New Roman" w:hAnsi="Calibri" w:cs="Calibri"/>
                <w:b/>
                <w:bCs/>
                <w:color w:val="000000"/>
                <w:sz w:val="24"/>
                <w:szCs w:val="24"/>
                <w:lang w:val="es-MX"/>
              </w:rPr>
              <w:t>$ 8,400</w:t>
            </w:r>
          </w:p>
        </w:tc>
      </w:tr>
      <w:tr w:rsidR="006E637F" w:rsidRPr="006E637F" w14:paraId="4424EC8E" w14:textId="77777777" w:rsidTr="006E637F">
        <w:trPr>
          <w:trHeight w:val="315"/>
          <w:tblCellSpacing w:w="0" w:type="dxa"/>
        </w:trPr>
        <w:tc>
          <w:tcPr>
            <w:tcW w:w="0" w:type="auto"/>
            <w:vMerge/>
            <w:tcBorders>
              <w:left w:val="single" w:sz="12" w:space="0" w:color="000000"/>
              <w:bottom w:val="single" w:sz="6" w:space="0" w:color="000000"/>
              <w:right w:val="single" w:sz="6" w:space="0" w:color="000000"/>
            </w:tcBorders>
            <w:vAlign w:val="center"/>
            <w:hideMark/>
          </w:tcPr>
          <w:p w14:paraId="34D78091" w14:textId="77777777" w:rsidR="006E637F" w:rsidRPr="006E637F" w:rsidRDefault="006E637F" w:rsidP="006E637F">
            <w:pPr>
              <w:spacing w:line="240" w:lineRule="auto"/>
              <w:rPr>
                <w:rFonts w:eastAsia="Times New Roman"/>
                <w:b/>
                <w:bCs/>
                <w:sz w:val="20"/>
                <w:szCs w:val="20"/>
                <w:lang w:val="es-MX"/>
              </w:rPr>
            </w:pPr>
          </w:p>
        </w:tc>
        <w:tc>
          <w:tcPr>
            <w:tcW w:w="0" w:type="auto"/>
            <w:vMerge/>
            <w:tcBorders>
              <w:bottom w:val="single" w:sz="6" w:space="0" w:color="000000"/>
              <w:right w:val="single" w:sz="6" w:space="0" w:color="000000"/>
            </w:tcBorders>
            <w:vAlign w:val="center"/>
            <w:hideMark/>
          </w:tcPr>
          <w:p w14:paraId="4A6BFF62" w14:textId="77777777" w:rsidR="006E637F" w:rsidRPr="006E637F" w:rsidRDefault="006E637F" w:rsidP="006E637F">
            <w:pPr>
              <w:spacing w:line="240" w:lineRule="auto"/>
              <w:rPr>
                <w:rFonts w:eastAsia="Times New Roman"/>
                <w:sz w:val="20"/>
                <w:szCs w:val="20"/>
                <w:lang w:val="es-MX"/>
              </w:rPr>
            </w:pP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C314219" w14:textId="77777777" w:rsidR="006E637F" w:rsidRPr="006E637F" w:rsidRDefault="006E637F" w:rsidP="006E637F">
            <w:pPr>
              <w:spacing w:line="240" w:lineRule="auto"/>
              <w:rPr>
                <w:rFonts w:eastAsia="Times New Roman"/>
                <w:sz w:val="20"/>
                <w:szCs w:val="20"/>
                <w:lang w:val="es-MX"/>
              </w:rPr>
            </w:pPr>
            <w:r w:rsidRPr="006E637F">
              <w:rPr>
                <w:rFonts w:eastAsia="Times New Roman"/>
                <w:sz w:val="20"/>
                <w:szCs w:val="20"/>
                <w:lang w:val="es-MX"/>
              </w:rPr>
              <w:t>8 horas</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8C17758" w14:textId="77777777" w:rsidR="006E637F" w:rsidRPr="006E637F" w:rsidRDefault="006E637F" w:rsidP="006E637F">
            <w:pPr>
              <w:spacing w:line="240" w:lineRule="auto"/>
              <w:rPr>
                <w:rFonts w:ascii="Calibri" w:eastAsia="Times New Roman" w:hAnsi="Calibri" w:cs="Calibri"/>
                <w:color w:val="000000"/>
                <w:sz w:val="24"/>
                <w:szCs w:val="24"/>
                <w:lang w:val="es-MX"/>
              </w:rPr>
            </w:pPr>
            <w:r w:rsidRPr="006E637F">
              <w:rPr>
                <w:rFonts w:ascii="Calibri" w:eastAsia="Times New Roman" w:hAnsi="Calibri" w:cs="Calibri"/>
                <w:color w:val="000000"/>
                <w:sz w:val="24"/>
                <w:szCs w:val="24"/>
                <w:lang w:val="es-MX"/>
              </w:rPr>
              <w:t>$ 62</w:t>
            </w:r>
          </w:p>
        </w:tc>
        <w:tc>
          <w:tcPr>
            <w:tcW w:w="0" w:type="auto"/>
            <w:tcBorders>
              <w:bottom w:val="single" w:sz="6" w:space="0" w:color="000000"/>
              <w:right w:val="single" w:sz="12" w:space="0" w:color="000000"/>
            </w:tcBorders>
            <w:tcMar>
              <w:top w:w="30" w:type="dxa"/>
              <w:left w:w="45" w:type="dxa"/>
              <w:bottom w:w="30" w:type="dxa"/>
              <w:right w:w="45" w:type="dxa"/>
            </w:tcMar>
            <w:vAlign w:val="bottom"/>
            <w:hideMark/>
          </w:tcPr>
          <w:p w14:paraId="310C6900" w14:textId="77777777" w:rsidR="006E637F" w:rsidRPr="006E637F" w:rsidRDefault="006E637F" w:rsidP="006E637F">
            <w:pPr>
              <w:spacing w:line="240" w:lineRule="auto"/>
              <w:rPr>
                <w:rFonts w:ascii="Calibri" w:eastAsia="Times New Roman" w:hAnsi="Calibri" w:cs="Calibri"/>
                <w:b/>
                <w:bCs/>
                <w:color w:val="000000"/>
                <w:sz w:val="24"/>
                <w:szCs w:val="24"/>
                <w:lang w:val="es-MX"/>
              </w:rPr>
            </w:pPr>
            <w:r w:rsidRPr="006E637F">
              <w:rPr>
                <w:rFonts w:ascii="Calibri" w:eastAsia="Times New Roman" w:hAnsi="Calibri" w:cs="Calibri"/>
                <w:b/>
                <w:bCs/>
                <w:color w:val="000000"/>
                <w:sz w:val="24"/>
                <w:szCs w:val="24"/>
                <w:lang w:val="es-MX"/>
              </w:rPr>
              <w:t>$ 14,880</w:t>
            </w:r>
          </w:p>
        </w:tc>
      </w:tr>
      <w:tr w:rsidR="006E637F" w:rsidRPr="006E637F" w14:paraId="4C6A758E" w14:textId="77777777" w:rsidTr="006E637F">
        <w:trPr>
          <w:trHeight w:val="315"/>
          <w:tblCellSpacing w:w="0" w:type="dxa"/>
        </w:trPr>
        <w:tc>
          <w:tcPr>
            <w:tcW w:w="0" w:type="auto"/>
            <w:vMerge/>
            <w:tcBorders>
              <w:left w:val="single" w:sz="12" w:space="0" w:color="000000"/>
              <w:bottom w:val="single" w:sz="6" w:space="0" w:color="000000"/>
              <w:right w:val="single" w:sz="6" w:space="0" w:color="000000"/>
            </w:tcBorders>
            <w:vAlign w:val="center"/>
            <w:hideMark/>
          </w:tcPr>
          <w:p w14:paraId="5793EF55" w14:textId="77777777" w:rsidR="006E637F" w:rsidRPr="006E637F" w:rsidRDefault="006E637F" w:rsidP="006E637F">
            <w:pPr>
              <w:spacing w:line="240" w:lineRule="auto"/>
              <w:rPr>
                <w:rFonts w:eastAsia="Times New Roman"/>
                <w:b/>
                <w:bCs/>
                <w:sz w:val="20"/>
                <w:szCs w:val="20"/>
                <w:lang w:val="es-MX"/>
              </w:rPr>
            </w:pPr>
          </w:p>
        </w:tc>
        <w:tc>
          <w:tcPr>
            <w:tcW w:w="0" w:type="auto"/>
            <w:vMerge/>
            <w:tcBorders>
              <w:bottom w:val="single" w:sz="6" w:space="0" w:color="000000"/>
              <w:right w:val="single" w:sz="6" w:space="0" w:color="000000"/>
            </w:tcBorders>
            <w:vAlign w:val="center"/>
            <w:hideMark/>
          </w:tcPr>
          <w:p w14:paraId="6151715C" w14:textId="77777777" w:rsidR="006E637F" w:rsidRPr="006E637F" w:rsidRDefault="006E637F" w:rsidP="006E637F">
            <w:pPr>
              <w:spacing w:line="240" w:lineRule="auto"/>
              <w:rPr>
                <w:rFonts w:eastAsia="Times New Roman"/>
                <w:sz w:val="20"/>
                <w:szCs w:val="20"/>
                <w:lang w:val="es-MX"/>
              </w:rPr>
            </w:pP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C76BC54" w14:textId="77777777" w:rsidR="006E637F" w:rsidRPr="006E637F" w:rsidRDefault="006E637F" w:rsidP="006E637F">
            <w:pPr>
              <w:spacing w:line="240" w:lineRule="auto"/>
              <w:rPr>
                <w:rFonts w:eastAsia="Times New Roman"/>
                <w:sz w:val="20"/>
                <w:szCs w:val="20"/>
                <w:lang w:val="es-MX"/>
              </w:rPr>
            </w:pPr>
            <w:r w:rsidRPr="006E637F">
              <w:rPr>
                <w:rFonts w:eastAsia="Times New Roman"/>
                <w:sz w:val="20"/>
                <w:szCs w:val="20"/>
                <w:lang w:val="es-MX"/>
              </w:rPr>
              <w:t>12 horas</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2239731" w14:textId="77777777" w:rsidR="006E637F" w:rsidRPr="006E637F" w:rsidRDefault="006E637F" w:rsidP="006E637F">
            <w:pPr>
              <w:spacing w:line="240" w:lineRule="auto"/>
              <w:rPr>
                <w:rFonts w:ascii="Calibri" w:eastAsia="Times New Roman" w:hAnsi="Calibri" w:cs="Calibri"/>
                <w:color w:val="000000"/>
                <w:sz w:val="24"/>
                <w:szCs w:val="24"/>
                <w:lang w:val="es-MX"/>
              </w:rPr>
            </w:pPr>
            <w:r w:rsidRPr="006E637F">
              <w:rPr>
                <w:rFonts w:ascii="Calibri" w:eastAsia="Times New Roman" w:hAnsi="Calibri" w:cs="Calibri"/>
                <w:color w:val="000000"/>
                <w:sz w:val="24"/>
                <w:szCs w:val="24"/>
                <w:lang w:val="es-MX"/>
              </w:rPr>
              <w:t>$ 60</w:t>
            </w:r>
          </w:p>
        </w:tc>
        <w:tc>
          <w:tcPr>
            <w:tcW w:w="0" w:type="auto"/>
            <w:tcBorders>
              <w:bottom w:val="single" w:sz="6" w:space="0" w:color="000000"/>
              <w:right w:val="single" w:sz="12" w:space="0" w:color="000000"/>
            </w:tcBorders>
            <w:tcMar>
              <w:top w:w="30" w:type="dxa"/>
              <w:left w:w="45" w:type="dxa"/>
              <w:bottom w:w="30" w:type="dxa"/>
              <w:right w:w="45" w:type="dxa"/>
            </w:tcMar>
            <w:vAlign w:val="bottom"/>
            <w:hideMark/>
          </w:tcPr>
          <w:p w14:paraId="6A6C00E0" w14:textId="77777777" w:rsidR="006E637F" w:rsidRPr="006E637F" w:rsidRDefault="006E637F" w:rsidP="006E637F">
            <w:pPr>
              <w:spacing w:line="240" w:lineRule="auto"/>
              <w:rPr>
                <w:rFonts w:ascii="Calibri" w:eastAsia="Times New Roman" w:hAnsi="Calibri" w:cs="Calibri"/>
                <w:b/>
                <w:bCs/>
                <w:color w:val="000000"/>
                <w:sz w:val="24"/>
                <w:szCs w:val="24"/>
                <w:lang w:val="es-MX"/>
              </w:rPr>
            </w:pPr>
            <w:r w:rsidRPr="006E637F">
              <w:rPr>
                <w:rFonts w:ascii="Calibri" w:eastAsia="Times New Roman" w:hAnsi="Calibri" w:cs="Calibri"/>
                <w:b/>
                <w:bCs/>
                <w:color w:val="000000"/>
                <w:sz w:val="24"/>
                <w:szCs w:val="24"/>
                <w:lang w:val="es-MX"/>
              </w:rPr>
              <w:t>$ 21,600</w:t>
            </w:r>
          </w:p>
        </w:tc>
      </w:tr>
      <w:tr w:rsidR="006E637F" w:rsidRPr="006E637F" w14:paraId="7A16C5EE" w14:textId="77777777" w:rsidTr="006E637F">
        <w:trPr>
          <w:trHeight w:val="315"/>
          <w:tblCellSpacing w:w="0" w:type="dxa"/>
        </w:trPr>
        <w:tc>
          <w:tcPr>
            <w:tcW w:w="0" w:type="auto"/>
            <w:vMerge/>
            <w:tcBorders>
              <w:left w:val="single" w:sz="12" w:space="0" w:color="000000"/>
              <w:bottom w:val="single" w:sz="6" w:space="0" w:color="000000"/>
              <w:right w:val="single" w:sz="6" w:space="0" w:color="000000"/>
            </w:tcBorders>
            <w:vAlign w:val="center"/>
            <w:hideMark/>
          </w:tcPr>
          <w:p w14:paraId="2B2C9CCF" w14:textId="77777777" w:rsidR="006E637F" w:rsidRPr="006E637F" w:rsidRDefault="006E637F" w:rsidP="006E637F">
            <w:pPr>
              <w:spacing w:line="240" w:lineRule="auto"/>
              <w:rPr>
                <w:rFonts w:eastAsia="Times New Roman"/>
                <w:b/>
                <w:bCs/>
                <w:sz w:val="20"/>
                <w:szCs w:val="20"/>
                <w:lang w:val="es-MX"/>
              </w:rPr>
            </w:pPr>
          </w:p>
        </w:tc>
        <w:tc>
          <w:tcPr>
            <w:tcW w:w="0" w:type="auto"/>
            <w:vMerge/>
            <w:tcBorders>
              <w:bottom w:val="single" w:sz="6" w:space="0" w:color="000000"/>
              <w:right w:val="single" w:sz="6" w:space="0" w:color="000000"/>
            </w:tcBorders>
            <w:vAlign w:val="center"/>
            <w:hideMark/>
          </w:tcPr>
          <w:p w14:paraId="69886AF7" w14:textId="77777777" w:rsidR="006E637F" w:rsidRPr="006E637F" w:rsidRDefault="006E637F" w:rsidP="006E637F">
            <w:pPr>
              <w:spacing w:line="240" w:lineRule="auto"/>
              <w:rPr>
                <w:rFonts w:eastAsia="Times New Roman"/>
                <w:sz w:val="20"/>
                <w:szCs w:val="20"/>
                <w:lang w:val="es-MX"/>
              </w:rPr>
            </w:pPr>
          </w:p>
        </w:tc>
        <w:tc>
          <w:tcPr>
            <w:tcW w:w="0" w:type="auto"/>
            <w:tcBorders>
              <w:bottom w:val="single" w:sz="12" w:space="0" w:color="000000"/>
              <w:right w:val="single" w:sz="6" w:space="0" w:color="000000"/>
            </w:tcBorders>
            <w:tcMar>
              <w:top w:w="30" w:type="dxa"/>
              <w:left w:w="45" w:type="dxa"/>
              <w:bottom w:w="30" w:type="dxa"/>
              <w:right w:w="45" w:type="dxa"/>
            </w:tcMar>
            <w:vAlign w:val="bottom"/>
            <w:hideMark/>
          </w:tcPr>
          <w:p w14:paraId="317C87A8" w14:textId="77777777" w:rsidR="006E637F" w:rsidRPr="006E637F" w:rsidRDefault="006E637F" w:rsidP="006E637F">
            <w:pPr>
              <w:spacing w:line="240" w:lineRule="auto"/>
              <w:rPr>
                <w:rFonts w:eastAsia="Times New Roman"/>
                <w:sz w:val="20"/>
                <w:szCs w:val="20"/>
                <w:lang w:val="es-MX"/>
              </w:rPr>
            </w:pPr>
            <w:r w:rsidRPr="006E637F">
              <w:rPr>
                <w:rFonts w:eastAsia="Times New Roman"/>
                <w:sz w:val="20"/>
                <w:szCs w:val="20"/>
                <w:lang w:val="es-MX"/>
              </w:rPr>
              <w:t>24 horas</w:t>
            </w:r>
          </w:p>
        </w:tc>
        <w:tc>
          <w:tcPr>
            <w:tcW w:w="0" w:type="auto"/>
            <w:tcBorders>
              <w:bottom w:val="single" w:sz="12" w:space="0" w:color="000000"/>
              <w:right w:val="single" w:sz="6" w:space="0" w:color="000000"/>
            </w:tcBorders>
            <w:tcMar>
              <w:top w:w="30" w:type="dxa"/>
              <w:left w:w="45" w:type="dxa"/>
              <w:bottom w:w="30" w:type="dxa"/>
              <w:right w:w="45" w:type="dxa"/>
            </w:tcMar>
            <w:vAlign w:val="bottom"/>
            <w:hideMark/>
          </w:tcPr>
          <w:p w14:paraId="116D1086" w14:textId="77777777" w:rsidR="006E637F" w:rsidRPr="006E637F" w:rsidRDefault="006E637F" w:rsidP="006E637F">
            <w:pPr>
              <w:spacing w:line="240" w:lineRule="auto"/>
              <w:rPr>
                <w:rFonts w:ascii="Calibri" w:eastAsia="Times New Roman" w:hAnsi="Calibri" w:cs="Calibri"/>
                <w:color w:val="000000"/>
                <w:sz w:val="24"/>
                <w:szCs w:val="24"/>
                <w:lang w:val="es-MX"/>
              </w:rPr>
            </w:pPr>
            <w:r w:rsidRPr="006E637F">
              <w:rPr>
                <w:rFonts w:ascii="Calibri" w:eastAsia="Times New Roman" w:hAnsi="Calibri" w:cs="Calibri"/>
                <w:color w:val="000000"/>
                <w:sz w:val="24"/>
                <w:szCs w:val="24"/>
                <w:lang w:val="es-MX"/>
              </w:rPr>
              <w:t>$ 60</w:t>
            </w:r>
          </w:p>
        </w:tc>
        <w:tc>
          <w:tcPr>
            <w:tcW w:w="0" w:type="auto"/>
            <w:tcBorders>
              <w:bottom w:val="single" w:sz="12" w:space="0" w:color="000000"/>
              <w:right w:val="single" w:sz="12" w:space="0" w:color="000000"/>
            </w:tcBorders>
            <w:tcMar>
              <w:top w:w="30" w:type="dxa"/>
              <w:left w:w="45" w:type="dxa"/>
              <w:bottom w:w="30" w:type="dxa"/>
              <w:right w:w="45" w:type="dxa"/>
            </w:tcMar>
            <w:vAlign w:val="bottom"/>
            <w:hideMark/>
          </w:tcPr>
          <w:p w14:paraId="201FAC04" w14:textId="77777777" w:rsidR="006E637F" w:rsidRPr="006E637F" w:rsidRDefault="006E637F" w:rsidP="006E637F">
            <w:pPr>
              <w:spacing w:line="240" w:lineRule="auto"/>
              <w:rPr>
                <w:rFonts w:ascii="Calibri" w:eastAsia="Times New Roman" w:hAnsi="Calibri" w:cs="Calibri"/>
                <w:b/>
                <w:bCs/>
                <w:color w:val="000000"/>
                <w:sz w:val="24"/>
                <w:szCs w:val="24"/>
                <w:lang w:val="es-MX"/>
              </w:rPr>
            </w:pPr>
            <w:r w:rsidRPr="006E637F">
              <w:rPr>
                <w:rFonts w:ascii="Calibri" w:eastAsia="Times New Roman" w:hAnsi="Calibri" w:cs="Calibri"/>
                <w:b/>
                <w:bCs/>
                <w:color w:val="000000"/>
                <w:sz w:val="24"/>
                <w:szCs w:val="24"/>
                <w:lang w:val="es-MX"/>
              </w:rPr>
              <w:t>$ 34,560</w:t>
            </w:r>
          </w:p>
        </w:tc>
      </w:tr>
      <w:tr w:rsidR="006E637F" w:rsidRPr="006E637F" w14:paraId="78F7B00B" w14:textId="77777777" w:rsidTr="006E637F">
        <w:trPr>
          <w:trHeight w:val="315"/>
          <w:tblCellSpacing w:w="0" w:type="dxa"/>
        </w:trPr>
        <w:tc>
          <w:tcPr>
            <w:tcW w:w="0" w:type="auto"/>
            <w:vMerge w:val="restart"/>
            <w:tcBorders>
              <w:left w:val="single" w:sz="12" w:space="0" w:color="000000"/>
              <w:bottom w:val="single" w:sz="12" w:space="0" w:color="000000"/>
              <w:right w:val="single" w:sz="6" w:space="0" w:color="000000"/>
            </w:tcBorders>
            <w:tcMar>
              <w:top w:w="30" w:type="dxa"/>
              <w:left w:w="45" w:type="dxa"/>
              <w:bottom w:w="30" w:type="dxa"/>
              <w:right w:w="45" w:type="dxa"/>
            </w:tcMar>
            <w:vAlign w:val="center"/>
            <w:hideMark/>
          </w:tcPr>
          <w:p w14:paraId="56B4294E" w14:textId="77777777" w:rsidR="006E637F" w:rsidRPr="006E637F" w:rsidRDefault="006E637F" w:rsidP="006E637F">
            <w:pPr>
              <w:spacing w:line="240" w:lineRule="auto"/>
              <w:rPr>
                <w:rFonts w:eastAsia="Times New Roman"/>
                <w:b/>
                <w:bCs/>
                <w:sz w:val="20"/>
                <w:szCs w:val="20"/>
                <w:lang w:val="es-MX"/>
              </w:rPr>
            </w:pPr>
            <w:r w:rsidRPr="006E637F">
              <w:rPr>
                <w:rFonts w:eastAsia="Times New Roman"/>
                <w:b/>
                <w:bCs/>
                <w:sz w:val="20"/>
                <w:szCs w:val="20"/>
                <w:lang w:val="es-MX"/>
              </w:rPr>
              <w:t>ENFERMERO/ ENFERMERA</w:t>
            </w:r>
          </w:p>
        </w:tc>
        <w:tc>
          <w:tcPr>
            <w:tcW w:w="0" w:type="auto"/>
            <w:vMerge w:val="restart"/>
            <w:tcBorders>
              <w:bottom w:val="single" w:sz="12" w:space="0" w:color="000000"/>
              <w:right w:val="single" w:sz="6" w:space="0" w:color="000000"/>
            </w:tcBorders>
            <w:tcMar>
              <w:top w:w="30" w:type="dxa"/>
              <w:left w:w="45" w:type="dxa"/>
              <w:bottom w:w="30" w:type="dxa"/>
              <w:right w:w="45" w:type="dxa"/>
            </w:tcMar>
            <w:vAlign w:val="center"/>
            <w:hideMark/>
          </w:tcPr>
          <w:p w14:paraId="58A17A43" w14:textId="77777777" w:rsidR="006E637F" w:rsidRPr="006E637F" w:rsidRDefault="006E637F" w:rsidP="006E637F">
            <w:pPr>
              <w:spacing w:line="240" w:lineRule="auto"/>
              <w:rPr>
                <w:rFonts w:eastAsia="Times New Roman"/>
                <w:sz w:val="20"/>
                <w:szCs w:val="20"/>
                <w:lang w:val="es-MX"/>
              </w:rPr>
            </w:pPr>
            <w:r w:rsidRPr="006E637F">
              <w:rPr>
                <w:rFonts w:eastAsia="Times New Roman"/>
                <w:b/>
                <w:bCs/>
                <w:sz w:val="20"/>
                <w:szCs w:val="20"/>
                <w:lang w:val="es-MX"/>
              </w:rPr>
              <w:t>Unico</w:t>
            </w:r>
            <w:r w:rsidRPr="006E637F">
              <w:rPr>
                <w:rFonts w:eastAsia="Times New Roman"/>
                <w:sz w:val="20"/>
                <w:szCs w:val="20"/>
                <w:lang w:val="es-MX"/>
              </w:rPr>
              <w:t> (visita única de un cuidador domiciliar)</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5DC4FE1" w14:textId="77777777" w:rsidR="006E637F" w:rsidRPr="006E637F" w:rsidRDefault="006E637F" w:rsidP="006E637F">
            <w:pPr>
              <w:spacing w:line="240" w:lineRule="auto"/>
              <w:rPr>
                <w:rFonts w:eastAsia="Times New Roman"/>
                <w:sz w:val="20"/>
                <w:szCs w:val="20"/>
                <w:lang w:val="es-MX"/>
              </w:rPr>
            </w:pPr>
            <w:r w:rsidRPr="006E637F">
              <w:rPr>
                <w:rFonts w:eastAsia="Times New Roman"/>
                <w:sz w:val="20"/>
                <w:szCs w:val="20"/>
                <w:lang w:val="es-MX"/>
              </w:rPr>
              <w:t>4 horas</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FF14806" w14:textId="77777777" w:rsidR="006E637F" w:rsidRPr="006E637F" w:rsidRDefault="006E637F" w:rsidP="006E637F">
            <w:pPr>
              <w:spacing w:line="240" w:lineRule="auto"/>
              <w:rPr>
                <w:rFonts w:ascii="Calibri" w:eastAsia="Times New Roman" w:hAnsi="Calibri" w:cs="Calibri"/>
                <w:color w:val="000000"/>
                <w:sz w:val="24"/>
                <w:szCs w:val="24"/>
                <w:lang w:val="es-MX"/>
              </w:rPr>
            </w:pPr>
            <w:r w:rsidRPr="006E637F">
              <w:rPr>
                <w:rFonts w:ascii="Calibri" w:eastAsia="Times New Roman" w:hAnsi="Calibri" w:cs="Calibri"/>
                <w:color w:val="000000"/>
                <w:sz w:val="24"/>
                <w:szCs w:val="24"/>
                <w:lang w:val="es-MX"/>
              </w:rPr>
              <w:t>$105</w:t>
            </w:r>
          </w:p>
        </w:tc>
        <w:tc>
          <w:tcPr>
            <w:tcW w:w="0" w:type="auto"/>
            <w:tcBorders>
              <w:bottom w:val="single" w:sz="6" w:space="0" w:color="000000"/>
              <w:right w:val="single" w:sz="12" w:space="0" w:color="000000"/>
            </w:tcBorders>
            <w:tcMar>
              <w:top w:w="30" w:type="dxa"/>
              <w:left w:w="45" w:type="dxa"/>
              <w:bottom w:w="30" w:type="dxa"/>
              <w:right w:w="45" w:type="dxa"/>
            </w:tcMar>
            <w:vAlign w:val="bottom"/>
            <w:hideMark/>
          </w:tcPr>
          <w:p w14:paraId="5664ED7D" w14:textId="77777777" w:rsidR="006E637F" w:rsidRPr="006E637F" w:rsidRDefault="006E637F" w:rsidP="006E637F">
            <w:pPr>
              <w:spacing w:line="240" w:lineRule="auto"/>
              <w:rPr>
                <w:rFonts w:ascii="Calibri" w:eastAsia="Times New Roman" w:hAnsi="Calibri" w:cs="Calibri"/>
                <w:b/>
                <w:bCs/>
                <w:color w:val="000000"/>
                <w:sz w:val="24"/>
                <w:szCs w:val="24"/>
                <w:lang w:val="es-MX"/>
              </w:rPr>
            </w:pPr>
            <w:r w:rsidRPr="006E637F">
              <w:rPr>
                <w:rFonts w:ascii="Calibri" w:eastAsia="Times New Roman" w:hAnsi="Calibri" w:cs="Calibri"/>
                <w:b/>
                <w:bCs/>
                <w:color w:val="000000"/>
                <w:sz w:val="24"/>
                <w:szCs w:val="24"/>
                <w:lang w:val="es-MX"/>
              </w:rPr>
              <w:t>$ 420</w:t>
            </w:r>
          </w:p>
        </w:tc>
      </w:tr>
      <w:tr w:rsidR="006E637F" w:rsidRPr="006E637F" w14:paraId="580ABEF0" w14:textId="77777777" w:rsidTr="006E637F">
        <w:trPr>
          <w:trHeight w:val="315"/>
          <w:tblCellSpacing w:w="0" w:type="dxa"/>
        </w:trPr>
        <w:tc>
          <w:tcPr>
            <w:tcW w:w="0" w:type="auto"/>
            <w:vMerge/>
            <w:tcBorders>
              <w:left w:val="single" w:sz="12" w:space="0" w:color="000000"/>
              <w:bottom w:val="single" w:sz="12" w:space="0" w:color="000000"/>
              <w:right w:val="single" w:sz="6" w:space="0" w:color="000000"/>
            </w:tcBorders>
            <w:vAlign w:val="center"/>
            <w:hideMark/>
          </w:tcPr>
          <w:p w14:paraId="51299BD1" w14:textId="77777777" w:rsidR="006E637F" w:rsidRPr="006E637F" w:rsidRDefault="006E637F" w:rsidP="006E637F">
            <w:pPr>
              <w:spacing w:line="240" w:lineRule="auto"/>
              <w:rPr>
                <w:rFonts w:eastAsia="Times New Roman"/>
                <w:b/>
                <w:bCs/>
                <w:sz w:val="20"/>
                <w:szCs w:val="20"/>
                <w:lang w:val="es-MX"/>
              </w:rPr>
            </w:pPr>
          </w:p>
        </w:tc>
        <w:tc>
          <w:tcPr>
            <w:tcW w:w="0" w:type="auto"/>
            <w:vMerge/>
            <w:tcBorders>
              <w:bottom w:val="single" w:sz="12" w:space="0" w:color="000000"/>
              <w:right w:val="single" w:sz="6" w:space="0" w:color="000000"/>
            </w:tcBorders>
            <w:vAlign w:val="center"/>
            <w:hideMark/>
          </w:tcPr>
          <w:p w14:paraId="444B8AA6" w14:textId="77777777" w:rsidR="006E637F" w:rsidRPr="006E637F" w:rsidRDefault="006E637F" w:rsidP="006E637F">
            <w:pPr>
              <w:spacing w:line="240" w:lineRule="auto"/>
              <w:rPr>
                <w:rFonts w:eastAsia="Times New Roman"/>
                <w:sz w:val="20"/>
                <w:szCs w:val="20"/>
                <w:lang w:val="es-MX"/>
              </w:rPr>
            </w:pP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112E776" w14:textId="77777777" w:rsidR="006E637F" w:rsidRPr="006E637F" w:rsidRDefault="006E637F" w:rsidP="006E637F">
            <w:pPr>
              <w:spacing w:line="240" w:lineRule="auto"/>
              <w:rPr>
                <w:rFonts w:eastAsia="Times New Roman"/>
                <w:sz w:val="20"/>
                <w:szCs w:val="20"/>
                <w:lang w:val="es-MX"/>
              </w:rPr>
            </w:pPr>
            <w:r w:rsidRPr="006E637F">
              <w:rPr>
                <w:rFonts w:eastAsia="Times New Roman"/>
                <w:sz w:val="20"/>
                <w:szCs w:val="20"/>
                <w:lang w:val="es-MX"/>
              </w:rPr>
              <w:t>8 horas</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D465595" w14:textId="77777777" w:rsidR="006E637F" w:rsidRPr="006E637F" w:rsidRDefault="006E637F" w:rsidP="006E637F">
            <w:pPr>
              <w:spacing w:line="240" w:lineRule="auto"/>
              <w:rPr>
                <w:rFonts w:ascii="Calibri" w:eastAsia="Times New Roman" w:hAnsi="Calibri" w:cs="Calibri"/>
                <w:color w:val="000000"/>
                <w:sz w:val="24"/>
                <w:szCs w:val="24"/>
                <w:lang w:val="es-MX"/>
              </w:rPr>
            </w:pPr>
            <w:r w:rsidRPr="006E637F">
              <w:rPr>
                <w:rFonts w:ascii="Calibri" w:eastAsia="Times New Roman" w:hAnsi="Calibri" w:cs="Calibri"/>
                <w:color w:val="000000"/>
                <w:sz w:val="24"/>
                <w:szCs w:val="24"/>
                <w:lang w:val="es-MX"/>
              </w:rPr>
              <w:t>$100</w:t>
            </w:r>
          </w:p>
        </w:tc>
        <w:tc>
          <w:tcPr>
            <w:tcW w:w="0" w:type="auto"/>
            <w:tcBorders>
              <w:bottom w:val="single" w:sz="6" w:space="0" w:color="000000"/>
              <w:right w:val="single" w:sz="12" w:space="0" w:color="000000"/>
            </w:tcBorders>
            <w:tcMar>
              <w:top w:w="30" w:type="dxa"/>
              <w:left w:w="45" w:type="dxa"/>
              <w:bottom w:w="30" w:type="dxa"/>
              <w:right w:w="45" w:type="dxa"/>
            </w:tcMar>
            <w:vAlign w:val="bottom"/>
            <w:hideMark/>
          </w:tcPr>
          <w:p w14:paraId="3E4E2C6A" w14:textId="77777777" w:rsidR="006E637F" w:rsidRPr="006E637F" w:rsidRDefault="006E637F" w:rsidP="006E637F">
            <w:pPr>
              <w:spacing w:line="240" w:lineRule="auto"/>
              <w:rPr>
                <w:rFonts w:ascii="Calibri" w:eastAsia="Times New Roman" w:hAnsi="Calibri" w:cs="Calibri"/>
                <w:b/>
                <w:bCs/>
                <w:color w:val="000000"/>
                <w:sz w:val="24"/>
                <w:szCs w:val="24"/>
                <w:lang w:val="es-MX"/>
              </w:rPr>
            </w:pPr>
            <w:r w:rsidRPr="006E637F">
              <w:rPr>
                <w:rFonts w:ascii="Calibri" w:eastAsia="Times New Roman" w:hAnsi="Calibri" w:cs="Calibri"/>
                <w:b/>
                <w:bCs/>
                <w:color w:val="000000"/>
                <w:sz w:val="24"/>
                <w:szCs w:val="24"/>
                <w:lang w:val="es-MX"/>
              </w:rPr>
              <w:t>$ 800</w:t>
            </w:r>
          </w:p>
        </w:tc>
      </w:tr>
      <w:tr w:rsidR="006E637F" w:rsidRPr="006E637F" w14:paraId="7C066687" w14:textId="77777777" w:rsidTr="006E637F">
        <w:trPr>
          <w:trHeight w:val="315"/>
          <w:tblCellSpacing w:w="0" w:type="dxa"/>
        </w:trPr>
        <w:tc>
          <w:tcPr>
            <w:tcW w:w="0" w:type="auto"/>
            <w:vMerge/>
            <w:tcBorders>
              <w:left w:val="single" w:sz="12" w:space="0" w:color="000000"/>
              <w:bottom w:val="single" w:sz="12" w:space="0" w:color="000000"/>
              <w:right w:val="single" w:sz="6" w:space="0" w:color="000000"/>
            </w:tcBorders>
            <w:vAlign w:val="center"/>
            <w:hideMark/>
          </w:tcPr>
          <w:p w14:paraId="2F4BF4A0" w14:textId="77777777" w:rsidR="006E637F" w:rsidRPr="006E637F" w:rsidRDefault="006E637F" w:rsidP="006E637F">
            <w:pPr>
              <w:spacing w:line="240" w:lineRule="auto"/>
              <w:rPr>
                <w:rFonts w:eastAsia="Times New Roman"/>
                <w:b/>
                <w:bCs/>
                <w:sz w:val="20"/>
                <w:szCs w:val="20"/>
                <w:lang w:val="es-MX"/>
              </w:rPr>
            </w:pPr>
          </w:p>
        </w:tc>
        <w:tc>
          <w:tcPr>
            <w:tcW w:w="0" w:type="auto"/>
            <w:vMerge/>
            <w:tcBorders>
              <w:bottom w:val="single" w:sz="12" w:space="0" w:color="000000"/>
              <w:right w:val="single" w:sz="6" w:space="0" w:color="000000"/>
            </w:tcBorders>
            <w:vAlign w:val="center"/>
            <w:hideMark/>
          </w:tcPr>
          <w:p w14:paraId="0FF46622" w14:textId="77777777" w:rsidR="006E637F" w:rsidRPr="006E637F" w:rsidRDefault="006E637F" w:rsidP="006E637F">
            <w:pPr>
              <w:spacing w:line="240" w:lineRule="auto"/>
              <w:rPr>
                <w:rFonts w:eastAsia="Times New Roman"/>
                <w:sz w:val="20"/>
                <w:szCs w:val="20"/>
                <w:lang w:val="es-MX"/>
              </w:rPr>
            </w:pP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DFEEF2F" w14:textId="77777777" w:rsidR="006E637F" w:rsidRPr="006E637F" w:rsidRDefault="006E637F" w:rsidP="006E637F">
            <w:pPr>
              <w:spacing w:line="240" w:lineRule="auto"/>
              <w:rPr>
                <w:rFonts w:eastAsia="Times New Roman"/>
                <w:sz w:val="20"/>
                <w:szCs w:val="20"/>
                <w:lang w:val="es-MX"/>
              </w:rPr>
            </w:pPr>
            <w:r w:rsidRPr="006E637F">
              <w:rPr>
                <w:rFonts w:eastAsia="Times New Roman"/>
                <w:sz w:val="20"/>
                <w:szCs w:val="20"/>
                <w:lang w:val="es-MX"/>
              </w:rPr>
              <w:t>12 horas</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82AA6D5" w14:textId="77777777" w:rsidR="006E637F" w:rsidRPr="006E637F" w:rsidRDefault="006E637F" w:rsidP="006E637F">
            <w:pPr>
              <w:spacing w:line="240" w:lineRule="auto"/>
              <w:rPr>
                <w:rFonts w:ascii="Calibri" w:eastAsia="Times New Roman" w:hAnsi="Calibri" w:cs="Calibri"/>
                <w:color w:val="000000"/>
                <w:sz w:val="24"/>
                <w:szCs w:val="24"/>
                <w:lang w:val="es-MX"/>
              </w:rPr>
            </w:pPr>
            <w:r w:rsidRPr="006E637F">
              <w:rPr>
                <w:rFonts w:ascii="Calibri" w:eastAsia="Times New Roman" w:hAnsi="Calibri" w:cs="Calibri"/>
                <w:color w:val="000000"/>
                <w:sz w:val="24"/>
                <w:szCs w:val="24"/>
                <w:lang w:val="es-MX"/>
              </w:rPr>
              <w:t>$95</w:t>
            </w:r>
          </w:p>
        </w:tc>
        <w:tc>
          <w:tcPr>
            <w:tcW w:w="0" w:type="auto"/>
            <w:tcBorders>
              <w:bottom w:val="single" w:sz="6" w:space="0" w:color="000000"/>
              <w:right w:val="single" w:sz="12" w:space="0" w:color="000000"/>
            </w:tcBorders>
            <w:tcMar>
              <w:top w:w="30" w:type="dxa"/>
              <w:left w:w="45" w:type="dxa"/>
              <w:bottom w:w="30" w:type="dxa"/>
              <w:right w:w="45" w:type="dxa"/>
            </w:tcMar>
            <w:vAlign w:val="bottom"/>
            <w:hideMark/>
          </w:tcPr>
          <w:p w14:paraId="074EFB2B" w14:textId="77777777" w:rsidR="006E637F" w:rsidRPr="006E637F" w:rsidRDefault="006E637F" w:rsidP="006E637F">
            <w:pPr>
              <w:spacing w:line="240" w:lineRule="auto"/>
              <w:rPr>
                <w:rFonts w:ascii="Calibri" w:eastAsia="Times New Roman" w:hAnsi="Calibri" w:cs="Calibri"/>
                <w:b/>
                <w:bCs/>
                <w:color w:val="000000"/>
                <w:sz w:val="24"/>
                <w:szCs w:val="24"/>
                <w:lang w:val="es-MX"/>
              </w:rPr>
            </w:pPr>
            <w:r w:rsidRPr="006E637F">
              <w:rPr>
                <w:rFonts w:ascii="Calibri" w:eastAsia="Times New Roman" w:hAnsi="Calibri" w:cs="Calibri"/>
                <w:b/>
                <w:bCs/>
                <w:color w:val="000000"/>
                <w:sz w:val="24"/>
                <w:szCs w:val="24"/>
                <w:lang w:val="es-MX"/>
              </w:rPr>
              <w:t>$ 1,140</w:t>
            </w:r>
          </w:p>
        </w:tc>
      </w:tr>
      <w:tr w:rsidR="006E637F" w:rsidRPr="006E637F" w14:paraId="4FB334AF" w14:textId="77777777" w:rsidTr="006E637F">
        <w:trPr>
          <w:trHeight w:val="315"/>
          <w:tblCellSpacing w:w="0" w:type="dxa"/>
        </w:trPr>
        <w:tc>
          <w:tcPr>
            <w:tcW w:w="0" w:type="auto"/>
            <w:vMerge/>
            <w:tcBorders>
              <w:left w:val="single" w:sz="12" w:space="0" w:color="000000"/>
              <w:bottom w:val="single" w:sz="12" w:space="0" w:color="000000"/>
              <w:right w:val="single" w:sz="6" w:space="0" w:color="000000"/>
            </w:tcBorders>
            <w:vAlign w:val="center"/>
            <w:hideMark/>
          </w:tcPr>
          <w:p w14:paraId="1C9834F1" w14:textId="77777777" w:rsidR="006E637F" w:rsidRPr="006E637F" w:rsidRDefault="006E637F" w:rsidP="006E637F">
            <w:pPr>
              <w:spacing w:line="240" w:lineRule="auto"/>
              <w:rPr>
                <w:rFonts w:eastAsia="Times New Roman"/>
                <w:b/>
                <w:bCs/>
                <w:sz w:val="20"/>
                <w:szCs w:val="20"/>
                <w:lang w:val="es-MX"/>
              </w:rPr>
            </w:pPr>
          </w:p>
        </w:tc>
        <w:tc>
          <w:tcPr>
            <w:tcW w:w="0" w:type="auto"/>
            <w:vMerge/>
            <w:tcBorders>
              <w:bottom w:val="single" w:sz="12" w:space="0" w:color="000000"/>
              <w:right w:val="single" w:sz="6" w:space="0" w:color="000000"/>
            </w:tcBorders>
            <w:vAlign w:val="center"/>
            <w:hideMark/>
          </w:tcPr>
          <w:p w14:paraId="1633CA9C" w14:textId="77777777" w:rsidR="006E637F" w:rsidRPr="006E637F" w:rsidRDefault="006E637F" w:rsidP="006E637F">
            <w:pPr>
              <w:spacing w:line="240" w:lineRule="auto"/>
              <w:rPr>
                <w:rFonts w:eastAsia="Times New Roman"/>
                <w:sz w:val="20"/>
                <w:szCs w:val="20"/>
                <w:lang w:val="es-MX"/>
              </w:rPr>
            </w:pP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BF079F8" w14:textId="77777777" w:rsidR="006E637F" w:rsidRPr="006E637F" w:rsidRDefault="006E637F" w:rsidP="006E637F">
            <w:pPr>
              <w:spacing w:line="240" w:lineRule="auto"/>
              <w:rPr>
                <w:rFonts w:eastAsia="Times New Roman"/>
                <w:sz w:val="20"/>
                <w:szCs w:val="20"/>
                <w:lang w:val="es-MX"/>
              </w:rPr>
            </w:pPr>
            <w:r w:rsidRPr="006E637F">
              <w:rPr>
                <w:rFonts w:eastAsia="Times New Roman"/>
                <w:sz w:val="20"/>
                <w:szCs w:val="20"/>
                <w:lang w:val="es-MX"/>
              </w:rPr>
              <w:t>24 horas</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383FAE2" w14:textId="77777777" w:rsidR="006E637F" w:rsidRPr="006E637F" w:rsidRDefault="006E637F" w:rsidP="006E637F">
            <w:pPr>
              <w:spacing w:line="240" w:lineRule="auto"/>
              <w:rPr>
                <w:rFonts w:ascii="Calibri" w:eastAsia="Times New Roman" w:hAnsi="Calibri" w:cs="Calibri"/>
                <w:color w:val="000000"/>
                <w:sz w:val="24"/>
                <w:szCs w:val="24"/>
                <w:lang w:val="es-MX"/>
              </w:rPr>
            </w:pPr>
            <w:r w:rsidRPr="006E637F">
              <w:rPr>
                <w:rFonts w:ascii="Calibri" w:eastAsia="Times New Roman" w:hAnsi="Calibri" w:cs="Calibri"/>
                <w:color w:val="000000"/>
                <w:sz w:val="24"/>
                <w:szCs w:val="24"/>
                <w:lang w:val="es-MX"/>
              </w:rPr>
              <w:t>$90</w:t>
            </w:r>
          </w:p>
        </w:tc>
        <w:tc>
          <w:tcPr>
            <w:tcW w:w="0" w:type="auto"/>
            <w:tcBorders>
              <w:bottom w:val="single" w:sz="6" w:space="0" w:color="000000"/>
              <w:right w:val="single" w:sz="12" w:space="0" w:color="000000"/>
            </w:tcBorders>
            <w:tcMar>
              <w:top w:w="30" w:type="dxa"/>
              <w:left w:w="45" w:type="dxa"/>
              <w:bottom w:w="30" w:type="dxa"/>
              <w:right w:w="45" w:type="dxa"/>
            </w:tcMar>
            <w:vAlign w:val="bottom"/>
            <w:hideMark/>
          </w:tcPr>
          <w:p w14:paraId="693C7722" w14:textId="77777777" w:rsidR="006E637F" w:rsidRPr="006E637F" w:rsidRDefault="006E637F" w:rsidP="006E637F">
            <w:pPr>
              <w:spacing w:line="240" w:lineRule="auto"/>
              <w:rPr>
                <w:rFonts w:ascii="Calibri" w:eastAsia="Times New Roman" w:hAnsi="Calibri" w:cs="Calibri"/>
                <w:b/>
                <w:bCs/>
                <w:color w:val="000000"/>
                <w:sz w:val="24"/>
                <w:szCs w:val="24"/>
                <w:lang w:val="es-MX"/>
              </w:rPr>
            </w:pPr>
            <w:r w:rsidRPr="006E637F">
              <w:rPr>
                <w:rFonts w:ascii="Calibri" w:eastAsia="Times New Roman" w:hAnsi="Calibri" w:cs="Calibri"/>
                <w:b/>
                <w:bCs/>
                <w:color w:val="000000"/>
                <w:sz w:val="24"/>
                <w:szCs w:val="24"/>
                <w:lang w:val="es-MX"/>
              </w:rPr>
              <w:t>$ 2,160</w:t>
            </w:r>
          </w:p>
        </w:tc>
      </w:tr>
      <w:tr w:rsidR="006E637F" w:rsidRPr="006E637F" w14:paraId="239A517A" w14:textId="77777777" w:rsidTr="006E637F">
        <w:trPr>
          <w:trHeight w:val="315"/>
          <w:tblCellSpacing w:w="0" w:type="dxa"/>
        </w:trPr>
        <w:tc>
          <w:tcPr>
            <w:tcW w:w="0" w:type="auto"/>
            <w:vMerge/>
            <w:tcBorders>
              <w:left w:val="single" w:sz="12" w:space="0" w:color="000000"/>
              <w:bottom w:val="single" w:sz="12" w:space="0" w:color="000000"/>
              <w:right w:val="single" w:sz="6" w:space="0" w:color="000000"/>
            </w:tcBorders>
            <w:vAlign w:val="center"/>
            <w:hideMark/>
          </w:tcPr>
          <w:p w14:paraId="28F8F58B" w14:textId="77777777" w:rsidR="006E637F" w:rsidRPr="006E637F" w:rsidRDefault="006E637F" w:rsidP="006E637F">
            <w:pPr>
              <w:spacing w:line="240" w:lineRule="auto"/>
              <w:rPr>
                <w:rFonts w:eastAsia="Times New Roman"/>
                <w:b/>
                <w:bCs/>
                <w:sz w:val="20"/>
                <w:szCs w:val="20"/>
                <w:lang w:val="es-MX"/>
              </w:rPr>
            </w:pPr>
          </w:p>
        </w:tc>
        <w:tc>
          <w:tcPr>
            <w:tcW w:w="0" w:type="auto"/>
            <w:vMerge w:val="restart"/>
            <w:tcBorders>
              <w:bottom w:val="single" w:sz="6" w:space="0" w:color="000000"/>
              <w:right w:val="single" w:sz="6" w:space="0" w:color="000000"/>
            </w:tcBorders>
            <w:tcMar>
              <w:top w:w="30" w:type="dxa"/>
              <w:left w:w="45" w:type="dxa"/>
              <w:bottom w:w="30" w:type="dxa"/>
              <w:right w:w="45" w:type="dxa"/>
            </w:tcMar>
            <w:vAlign w:val="center"/>
            <w:hideMark/>
          </w:tcPr>
          <w:p w14:paraId="71F09269" w14:textId="77777777" w:rsidR="006E637F" w:rsidRPr="006E637F" w:rsidRDefault="006E637F" w:rsidP="006E637F">
            <w:pPr>
              <w:spacing w:line="240" w:lineRule="auto"/>
              <w:rPr>
                <w:rFonts w:eastAsia="Times New Roman"/>
                <w:sz w:val="20"/>
                <w:szCs w:val="20"/>
                <w:lang w:val="es-MX"/>
              </w:rPr>
            </w:pPr>
            <w:r w:rsidRPr="006E637F">
              <w:rPr>
                <w:rFonts w:eastAsia="Times New Roman"/>
                <w:b/>
                <w:bCs/>
                <w:sz w:val="20"/>
                <w:szCs w:val="20"/>
                <w:lang w:val="es-MX"/>
              </w:rPr>
              <w:t>Semanal</w:t>
            </w:r>
            <w:r w:rsidRPr="006E637F">
              <w:rPr>
                <w:rFonts w:eastAsia="Times New Roman"/>
                <w:sz w:val="20"/>
                <w:szCs w:val="20"/>
                <w:lang w:val="es-MX"/>
              </w:rPr>
              <w:t> (6 días de servicio)</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52DB9D6" w14:textId="77777777" w:rsidR="006E637F" w:rsidRPr="006E637F" w:rsidRDefault="006E637F" w:rsidP="006E637F">
            <w:pPr>
              <w:spacing w:line="240" w:lineRule="auto"/>
              <w:rPr>
                <w:rFonts w:eastAsia="Times New Roman"/>
                <w:sz w:val="20"/>
                <w:szCs w:val="20"/>
                <w:lang w:val="es-MX"/>
              </w:rPr>
            </w:pPr>
            <w:r w:rsidRPr="006E637F">
              <w:rPr>
                <w:rFonts w:eastAsia="Times New Roman"/>
                <w:sz w:val="20"/>
                <w:szCs w:val="20"/>
                <w:lang w:val="es-MX"/>
              </w:rPr>
              <w:t>4 horas</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63F0B9A" w14:textId="77777777" w:rsidR="006E637F" w:rsidRPr="006E637F" w:rsidRDefault="006E637F" w:rsidP="006E637F">
            <w:pPr>
              <w:spacing w:line="240" w:lineRule="auto"/>
              <w:rPr>
                <w:rFonts w:ascii="Calibri" w:eastAsia="Times New Roman" w:hAnsi="Calibri" w:cs="Calibri"/>
                <w:color w:val="000000"/>
                <w:sz w:val="24"/>
                <w:szCs w:val="24"/>
                <w:lang w:val="es-MX"/>
              </w:rPr>
            </w:pPr>
            <w:r w:rsidRPr="006E637F">
              <w:rPr>
                <w:rFonts w:ascii="Calibri" w:eastAsia="Times New Roman" w:hAnsi="Calibri" w:cs="Calibri"/>
                <w:color w:val="000000"/>
                <w:sz w:val="24"/>
                <w:szCs w:val="24"/>
                <w:lang w:val="es-MX"/>
              </w:rPr>
              <w:t>$90</w:t>
            </w:r>
          </w:p>
        </w:tc>
        <w:tc>
          <w:tcPr>
            <w:tcW w:w="0" w:type="auto"/>
            <w:tcBorders>
              <w:bottom w:val="single" w:sz="6" w:space="0" w:color="000000"/>
              <w:right w:val="single" w:sz="12" w:space="0" w:color="000000"/>
            </w:tcBorders>
            <w:tcMar>
              <w:top w:w="30" w:type="dxa"/>
              <w:left w:w="45" w:type="dxa"/>
              <w:bottom w:w="30" w:type="dxa"/>
              <w:right w:w="45" w:type="dxa"/>
            </w:tcMar>
            <w:vAlign w:val="bottom"/>
            <w:hideMark/>
          </w:tcPr>
          <w:p w14:paraId="2BACEA03" w14:textId="77777777" w:rsidR="006E637F" w:rsidRPr="006E637F" w:rsidRDefault="006E637F" w:rsidP="006E637F">
            <w:pPr>
              <w:spacing w:line="240" w:lineRule="auto"/>
              <w:rPr>
                <w:rFonts w:ascii="Calibri" w:eastAsia="Times New Roman" w:hAnsi="Calibri" w:cs="Calibri"/>
                <w:b/>
                <w:bCs/>
                <w:color w:val="000000"/>
                <w:sz w:val="24"/>
                <w:szCs w:val="24"/>
                <w:lang w:val="es-MX"/>
              </w:rPr>
            </w:pPr>
            <w:r w:rsidRPr="006E637F">
              <w:rPr>
                <w:rFonts w:ascii="Calibri" w:eastAsia="Times New Roman" w:hAnsi="Calibri" w:cs="Calibri"/>
                <w:b/>
                <w:bCs/>
                <w:color w:val="000000"/>
                <w:sz w:val="24"/>
                <w:szCs w:val="24"/>
                <w:lang w:val="es-MX"/>
              </w:rPr>
              <w:t>$ 2,160</w:t>
            </w:r>
          </w:p>
        </w:tc>
      </w:tr>
      <w:tr w:rsidR="006E637F" w:rsidRPr="006E637F" w14:paraId="0BB9F2F2" w14:textId="77777777" w:rsidTr="006E637F">
        <w:trPr>
          <w:trHeight w:val="315"/>
          <w:tblCellSpacing w:w="0" w:type="dxa"/>
        </w:trPr>
        <w:tc>
          <w:tcPr>
            <w:tcW w:w="0" w:type="auto"/>
            <w:vMerge/>
            <w:tcBorders>
              <w:left w:val="single" w:sz="12" w:space="0" w:color="000000"/>
              <w:bottom w:val="single" w:sz="12" w:space="0" w:color="000000"/>
              <w:right w:val="single" w:sz="6" w:space="0" w:color="000000"/>
            </w:tcBorders>
            <w:vAlign w:val="center"/>
            <w:hideMark/>
          </w:tcPr>
          <w:p w14:paraId="72348DBC" w14:textId="77777777" w:rsidR="006E637F" w:rsidRPr="006E637F" w:rsidRDefault="006E637F" w:rsidP="006E637F">
            <w:pPr>
              <w:spacing w:line="240" w:lineRule="auto"/>
              <w:rPr>
                <w:rFonts w:eastAsia="Times New Roman"/>
                <w:b/>
                <w:bCs/>
                <w:sz w:val="20"/>
                <w:szCs w:val="20"/>
                <w:lang w:val="es-MX"/>
              </w:rPr>
            </w:pPr>
          </w:p>
        </w:tc>
        <w:tc>
          <w:tcPr>
            <w:tcW w:w="0" w:type="auto"/>
            <w:vMerge/>
            <w:tcBorders>
              <w:bottom w:val="single" w:sz="6" w:space="0" w:color="000000"/>
              <w:right w:val="single" w:sz="6" w:space="0" w:color="000000"/>
            </w:tcBorders>
            <w:vAlign w:val="center"/>
            <w:hideMark/>
          </w:tcPr>
          <w:p w14:paraId="652E4C06" w14:textId="77777777" w:rsidR="006E637F" w:rsidRPr="006E637F" w:rsidRDefault="006E637F" w:rsidP="006E637F">
            <w:pPr>
              <w:spacing w:line="240" w:lineRule="auto"/>
              <w:rPr>
                <w:rFonts w:eastAsia="Times New Roman"/>
                <w:sz w:val="20"/>
                <w:szCs w:val="20"/>
                <w:lang w:val="es-MX"/>
              </w:rPr>
            </w:pP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C275D38" w14:textId="77777777" w:rsidR="006E637F" w:rsidRPr="006E637F" w:rsidRDefault="006E637F" w:rsidP="006E637F">
            <w:pPr>
              <w:spacing w:line="240" w:lineRule="auto"/>
              <w:rPr>
                <w:rFonts w:eastAsia="Times New Roman"/>
                <w:sz w:val="20"/>
                <w:szCs w:val="20"/>
                <w:lang w:val="es-MX"/>
              </w:rPr>
            </w:pPr>
            <w:r w:rsidRPr="006E637F">
              <w:rPr>
                <w:rFonts w:eastAsia="Times New Roman"/>
                <w:sz w:val="20"/>
                <w:szCs w:val="20"/>
                <w:lang w:val="es-MX"/>
              </w:rPr>
              <w:t>8 horas</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D2FFB6B" w14:textId="77777777" w:rsidR="006E637F" w:rsidRPr="006E637F" w:rsidRDefault="006E637F" w:rsidP="006E637F">
            <w:pPr>
              <w:spacing w:line="240" w:lineRule="auto"/>
              <w:rPr>
                <w:rFonts w:ascii="Calibri" w:eastAsia="Times New Roman" w:hAnsi="Calibri" w:cs="Calibri"/>
                <w:color w:val="000000"/>
                <w:sz w:val="24"/>
                <w:szCs w:val="24"/>
                <w:lang w:val="es-MX"/>
              </w:rPr>
            </w:pPr>
            <w:r w:rsidRPr="006E637F">
              <w:rPr>
                <w:rFonts w:ascii="Calibri" w:eastAsia="Times New Roman" w:hAnsi="Calibri" w:cs="Calibri"/>
                <w:color w:val="000000"/>
                <w:sz w:val="24"/>
                <w:szCs w:val="24"/>
                <w:lang w:val="es-MX"/>
              </w:rPr>
              <w:t>$85</w:t>
            </w:r>
          </w:p>
        </w:tc>
        <w:tc>
          <w:tcPr>
            <w:tcW w:w="0" w:type="auto"/>
            <w:tcBorders>
              <w:bottom w:val="single" w:sz="6" w:space="0" w:color="000000"/>
              <w:right w:val="single" w:sz="12" w:space="0" w:color="000000"/>
            </w:tcBorders>
            <w:tcMar>
              <w:top w:w="30" w:type="dxa"/>
              <w:left w:w="45" w:type="dxa"/>
              <w:bottom w:w="30" w:type="dxa"/>
              <w:right w:w="45" w:type="dxa"/>
            </w:tcMar>
            <w:vAlign w:val="bottom"/>
            <w:hideMark/>
          </w:tcPr>
          <w:p w14:paraId="44CD1C0D" w14:textId="77777777" w:rsidR="006E637F" w:rsidRPr="006E637F" w:rsidRDefault="006E637F" w:rsidP="006E637F">
            <w:pPr>
              <w:spacing w:line="240" w:lineRule="auto"/>
              <w:rPr>
                <w:rFonts w:ascii="Calibri" w:eastAsia="Times New Roman" w:hAnsi="Calibri" w:cs="Calibri"/>
                <w:b/>
                <w:bCs/>
                <w:color w:val="000000"/>
                <w:sz w:val="24"/>
                <w:szCs w:val="24"/>
                <w:lang w:val="es-MX"/>
              </w:rPr>
            </w:pPr>
            <w:r w:rsidRPr="006E637F">
              <w:rPr>
                <w:rFonts w:ascii="Calibri" w:eastAsia="Times New Roman" w:hAnsi="Calibri" w:cs="Calibri"/>
                <w:b/>
                <w:bCs/>
                <w:color w:val="000000"/>
                <w:sz w:val="24"/>
                <w:szCs w:val="24"/>
                <w:lang w:val="es-MX"/>
              </w:rPr>
              <w:t>$ 4,080</w:t>
            </w:r>
          </w:p>
        </w:tc>
      </w:tr>
      <w:tr w:rsidR="006E637F" w:rsidRPr="006E637F" w14:paraId="4545BA22" w14:textId="77777777" w:rsidTr="006E637F">
        <w:trPr>
          <w:trHeight w:val="315"/>
          <w:tblCellSpacing w:w="0" w:type="dxa"/>
        </w:trPr>
        <w:tc>
          <w:tcPr>
            <w:tcW w:w="0" w:type="auto"/>
            <w:vMerge/>
            <w:tcBorders>
              <w:left w:val="single" w:sz="12" w:space="0" w:color="000000"/>
              <w:bottom w:val="single" w:sz="12" w:space="0" w:color="000000"/>
              <w:right w:val="single" w:sz="6" w:space="0" w:color="000000"/>
            </w:tcBorders>
            <w:vAlign w:val="center"/>
            <w:hideMark/>
          </w:tcPr>
          <w:p w14:paraId="77A9E7AE" w14:textId="77777777" w:rsidR="006E637F" w:rsidRPr="006E637F" w:rsidRDefault="006E637F" w:rsidP="006E637F">
            <w:pPr>
              <w:spacing w:line="240" w:lineRule="auto"/>
              <w:rPr>
                <w:rFonts w:eastAsia="Times New Roman"/>
                <w:b/>
                <w:bCs/>
                <w:sz w:val="20"/>
                <w:szCs w:val="20"/>
                <w:lang w:val="es-MX"/>
              </w:rPr>
            </w:pPr>
          </w:p>
        </w:tc>
        <w:tc>
          <w:tcPr>
            <w:tcW w:w="0" w:type="auto"/>
            <w:vMerge/>
            <w:tcBorders>
              <w:bottom w:val="single" w:sz="6" w:space="0" w:color="000000"/>
              <w:right w:val="single" w:sz="6" w:space="0" w:color="000000"/>
            </w:tcBorders>
            <w:vAlign w:val="center"/>
            <w:hideMark/>
          </w:tcPr>
          <w:p w14:paraId="4C2A0023" w14:textId="77777777" w:rsidR="006E637F" w:rsidRPr="006E637F" w:rsidRDefault="006E637F" w:rsidP="006E637F">
            <w:pPr>
              <w:spacing w:line="240" w:lineRule="auto"/>
              <w:rPr>
                <w:rFonts w:eastAsia="Times New Roman"/>
                <w:sz w:val="20"/>
                <w:szCs w:val="20"/>
                <w:lang w:val="es-MX"/>
              </w:rPr>
            </w:pP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254175C" w14:textId="77777777" w:rsidR="006E637F" w:rsidRPr="006E637F" w:rsidRDefault="006E637F" w:rsidP="006E637F">
            <w:pPr>
              <w:spacing w:line="240" w:lineRule="auto"/>
              <w:rPr>
                <w:rFonts w:eastAsia="Times New Roman"/>
                <w:sz w:val="20"/>
                <w:szCs w:val="20"/>
                <w:lang w:val="es-MX"/>
              </w:rPr>
            </w:pPr>
            <w:r w:rsidRPr="006E637F">
              <w:rPr>
                <w:rFonts w:eastAsia="Times New Roman"/>
                <w:sz w:val="20"/>
                <w:szCs w:val="20"/>
                <w:lang w:val="es-MX"/>
              </w:rPr>
              <w:t>12 horas</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F10D353" w14:textId="77777777" w:rsidR="006E637F" w:rsidRPr="006E637F" w:rsidRDefault="006E637F" w:rsidP="006E637F">
            <w:pPr>
              <w:spacing w:line="240" w:lineRule="auto"/>
              <w:rPr>
                <w:rFonts w:ascii="Calibri" w:eastAsia="Times New Roman" w:hAnsi="Calibri" w:cs="Calibri"/>
                <w:color w:val="000000"/>
                <w:sz w:val="24"/>
                <w:szCs w:val="24"/>
                <w:lang w:val="es-MX"/>
              </w:rPr>
            </w:pPr>
            <w:r w:rsidRPr="006E637F">
              <w:rPr>
                <w:rFonts w:ascii="Calibri" w:eastAsia="Times New Roman" w:hAnsi="Calibri" w:cs="Calibri"/>
                <w:color w:val="000000"/>
                <w:sz w:val="24"/>
                <w:szCs w:val="24"/>
                <w:lang w:val="es-MX"/>
              </w:rPr>
              <w:t>$80</w:t>
            </w:r>
          </w:p>
        </w:tc>
        <w:tc>
          <w:tcPr>
            <w:tcW w:w="0" w:type="auto"/>
            <w:tcBorders>
              <w:bottom w:val="single" w:sz="6" w:space="0" w:color="000000"/>
              <w:right w:val="single" w:sz="12" w:space="0" w:color="000000"/>
            </w:tcBorders>
            <w:tcMar>
              <w:top w:w="30" w:type="dxa"/>
              <w:left w:w="45" w:type="dxa"/>
              <w:bottom w:w="30" w:type="dxa"/>
              <w:right w:w="45" w:type="dxa"/>
            </w:tcMar>
            <w:vAlign w:val="bottom"/>
            <w:hideMark/>
          </w:tcPr>
          <w:p w14:paraId="73880C1D" w14:textId="77777777" w:rsidR="006E637F" w:rsidRPr="006E637F" w:rsidRDefault="006E637F" w:rsidP="006E637F">
            <w:pPr>
              <w:spacing w:line="240" w:lineRule="auto"/>
              <w:rPr>
                <w:rFonts w:ascii="Calibri" w:eastAsia="Times New Roman" w:hAnsi="Calibri" w:cs="Calibri"/>
                <w:b/>
                <w:bCs/>
                <w:color w:val="000000"/>
                <w:sz w:val="24"/>
                <w:szCs w:val="24"/>
                <w:lang w:val="es-MX"/>
              </w:rPr>
            </w:pPr>
            <w:r w:rsidRPr="006E637F">
              <w:rPr>
                <w:rFonts w:ascii="Calibri" w:eastAsia="Times New Roman" w:hAnsi="Calibri" w:cs="Calibri"/>
                <w:b/>
                <w:bCs/>
                <w:color w:val="000000"/>
                <w:sz w:val="24"/>
                <w:szCs w:val="24"/>
                <w:lang w:val="es-MX"/>
              </w:rPr>
              <w:t>$ 5,760</w:t>
            </w:r>
          </w:p>
        </w:tc>
      </w:tr>
      <w:tr w:rsidR="006E637F" w:rsidRPr="006E637F" w14:paraId="7AE88CBA" w14:textId="77777777" w:rsidTr="006E637F">
        <w:trPr>
          <w:trHeight w:val="315"/>
          <w:tblCellSpacing w:w="0" w:type="dxa"/>
        </w:trPr>
        <w:tc>
          <w:tcPr>
            <w:tcW w:w="0" w:type="auto"/>
            <w:vMerge/>
            <w:tcBorders>
              <w:left w:val="single" w:sz="12" w:space="0" w:color="000000"/>
              <w:bottom w:val="single" w:sz="12" w:space="0" w:color="000000"/>
              <w:right w:val="single" w:sz="6" w:space="0" w:color="000000"/>
            </w:tcBorders>
            <w:vAlign w:val="center"/>
            <w:hideMark/>
          </w:tcPr>
          <w:p w14:paraId="1F027F19" w14:textId="77777777" w:rsidR="006E637F" w:rsidRPr="006E637F" w:rsidRDefault="006E637F" w:rsidP="006E637F">
            <w:pPr>
              <w:spacing w:line="240" w:lineRule="auto"/>
              <w:rPr>
                <w:rFonts w:eastAsia="Times New Roman"/>
                <w:b/>
                <w:bCs/>
                <w:sz w:val="20"/>
                <w:szCs w:val="20"/>
                <w:lang w:val="es-MX"/>
              </w:rPr>
            </w:pPr>
          </w:p>
        </w:tc>
        <w:tc>
          <w:tcPr>
            <w:tcW w:w="0" w:type="auto"/>
            <w:vMerge/>
            <w:tcBorders>
              <w:bottom w:val="single" w:sz="6" w:space="0" w:color="000000"/>
              <w:right w:val="single" w:sz="6" w:space="0" w:color="000000"/>
            </w:tcBorders>
            <w:vAlign w:val="center"/>
            <w:hideMark/>
          </w:tcPr>
          <w:p w14:paraId="3DD2A644" w14:textId="77777777" w:rsidR="006E637F" w:rsidRPr="006E637F" w:rsidRDefault="006E637F" w:rsidP="006E637F">
            <w:pPr>
              <w:spacing w:line="240" w:lineRule="auto"/>
              <w:rPr>
                <w:rFonts w:eastAsia="Times New Roman"/>
                <w:sz w:val="20"/>
                <w:szCs w:val="20"/>
                <w:lang w:val="es-MX"/>
              </w:rPr>
            </w:pP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54163C8" w14:textId="77777777" w:rsidR="006E637F" w:rsidRPr="006E637F" w:rsidRDefault="006E637F" w:rsidP="006E637F">
            <w:pPr>
              <w:spacing w:line="240" w:lineRule="auto"/>
              <w:rPr>
                <w:rFonts w:eastAsia="Times New Roman"/>
                <w:sz w:val="20"/>
                <w:szCs w:val="20"/>
                <w:lang w:val="es-MX"/>
              </w:rPr>
            </w:pPr>
            <w:r w:rsidRPr="006E637F">
              <w:rPr>
                <w:rFonts w:eastAsia="Times New Roman"/>
                <w:sz w:val="20"/>
                <w:szCs w:val="20"/>
                <w:lang w:val="es-MX"/>
              </w:rPr>
              <w:t>24 horas</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89DCAC5" w14:textId="77777777" w:rsidR="006E637F" w:rsidRPr="006E637F" w:rsidRDefault="006E637F" w:rsidP="006E637F">
            <w:pPr>
              <w:spacing w:line="240" w:lineRule="auto"/>
              <w:rPr>
                <w:rFonts w:ascii="Calibri" w:eastAsia="Times New Roman" w:hAnsi="Calibri" w:cs="Calibri"/>
                <w:color w:val="000000"/>
                <w:sz w:val="24"/>
                <w:szCs w:val="24"/>
                <w:lang w:val="es-MX"/>
              </w:rPr>
            </w:pPr>
            <w:r w:rsidRPr="006E637F">
              <w:rPr>
                <w:rFonts w:ascii="Calibri" w:eastAsia="Times New Roman" w:hAnsi="Calibri" w:cs="Calibri"/>
                <w:color w:val="000000"/>
                <w:sz w:val="24"/>
                <w:szCs w:val="24"/>
                <w:lang w:val="es-MX"/>
              </w:rPr>
              <w:t>$75</w:t>
            </w:r>
          </w:p>
        </w:tc>
        <w:tc>
          <w:tcPr>
            <w:tcW w:w="0" w:type="auto"/>
            <w:tcBorders>
              <w:bottom w:val="single" w:sz="6" w:space="0" w:color="000000"/>
              <w:right w:val="single" w:sz="12" w:space="0" w:color="000000"/>
            </w:tcBorders>
            <w:tcMar>
              <w:top w:w="30" w:type="dxa"/>
              <w:left w:w="45" w:type="dxa"/>
              <w:bottom w:w="30" w:type="dxa"/>
              <w:right w:w="45" w:type="dxa"/>
            </w:tcMar>
            <w:vAlign w:val="bottom"/>
            <w:hideMark/>
          </w:tcPr>
          <w:p w14:paraId="6878BC9C" w14:textId="77777777" w:rsidR="006E637F" w:rsidRPr="006E637F" w:rsidRDefault="006E637F" w:rsidP="006E637F">
            <w:pPr>
              <w:spacing w:line="240" w:lineRule="auto"/>
              <w:rPr>
                <w:rFonts w:ascii="Calibri" w:eastAsia="Times New Roman" w:hAnsi="Calibri" w:cs="Calibri"/>
                <w:b/>
                <w:bCs/>
                <w:color w:val="000000"/>
                <w:sz w:val="24"/>
                <w:szCs w:val="24"/>
                <w:lang w:val="es-MX"/>
              </w:rPr>
            </w:pPr>
            <w:r w:rsidRPr="006E637F">
              <w:rPr>
                <w:rFonts w:ascii="Calibri" w:eastAsia="Times New Roman" w:hAnsi="Calibri" w:cs="Calibri"/>
                <w:b/>
                <w:bCs/>
                <w:color w:val="000000"/>
                <w:sz w:val="24"/>
                <w:szCs w:val="24"/>
                <w:lang w:val="es-MX"/>
              </w:rPr>
              <w:t>$ 10,800</w:t>
            </w:r>
          </w:p>
        </w:tc>
      </w:tr>
      <w:tr w:rsidR="006E637F" w:rsidRPr="006E637F" w14:paraId="4E3F9F2C" w14:textId="77777777" w:rsidTr="006E637F">
        <w:trPr>
          <w:trHeight w:val="315"/>
          <w:tblCellSpacing w:w="0" w:type="dxa"/>
        </w:trPr>
        <w:tc>
          <w:tcPr>
            <w:tcW w:w="0" w:type="auto"/>
            <w:vMerge/>
            <w:tcBorders>
              <w:left w:val="single" w:sz="12" w:space="0" w:color="000000"/>
              <w:bottom w:val="single" w:sz="12" w:space="0" w:color="000000"/>
              <w:right w:val="single" w:sz="6" w:space="0" w:color="000000"/>
            </w:tcBorders>
            <w:vAlign w:val="center"/>
            <w:hideMark/>
          </w:tcPr>
          <w:p w14:paraId="466BB687" w14:textId="77777777" w:rsidR="006E637F" w:rsidRPr="006E637F" w:rsidRDefault="006E637F" w:rsidP="006E637F">
            <w:pPr>
              <w:spacing w:line="240" w:lineRule="auto"/>
              <w:rPr>
                <w:rFonts w:eastAsia="Times New Roman"/>
                <w:b/>
                <w:bCs/>
                <w:sz w:val="20"/>
                <w:szCs w:val="20"/>
                <w:lang w:val="es-MX"/>
              </w:rPr>
            </w:pPr>
          </w:p>
        </w:tc>
        <w:tc>
          <w:tcPr>
            <w:tcW w:w="0" w:type="auto"/>
            <w:vMerge w:val="restart"/>
            <w:tcBorders>
              <w:bottom w:val="single" w:sz="12" w:space="0" w:color="000000"/>
              <w:right w:val="single" w:sz="6" w:space="0" w:color="000000"/>
            </w:tcBorders>
            <w:tcMar>
              <w:top w:w="30" w:type="dxa"/>
              <w:left w:w="45" w:type="dxa"/>
              <w:bottom w:w="30" w:type="dxa"/>
              <w:right w:w="45" w:type="dxa"/>
            </w:tcMar>
            <w:vAlign w:val="center"/>
            <w:hideMark/>
          </w:tcPr>
          <w:p w14:paraId="2D4635BB" w14:textId="77777777" w:rsidR="006E637F" w:rsidRPr="006E637F" w:rsidRDefault="006E637F" w:rsidP="006E637F">
            <w:pPr>
              <w:spacing w:after="240" w:line="240" w:lineRule="auto"/>
              <w:rPr>
                <w:rFonts w:eastAsia="Times New Roman"/>
                <w:sz w:val="20"/>
                <w:szCs w:val="20"/>
                <w:lang w:val="es-MX"/>
              </w:rPr>
            </w:pPr>
            <w:r w:rsidRPr="006E637F">
              <w:rPr>
                <w:rFonts w:eastAsia="Times New Roman"/>
                <w:sz w:val="20"/>
                <w:szCs w:val="20"/>
                <w:lang w:val="es-MX"/>
              </w:rPr>
              <w:br/>
            </w:r>
            <w:r w:rsidRPr="006E637F">
              <w:rPr>
                <w:rFonts w:eastAsia="Times New Roman"/>
                <w:sz w:val="20"/>
                <w:szCs w:val="20"/>
                <w:lang w:val="es-MX"/>
              </w:rPr>
              <w:br/>
            </w:r>
            <w:r w:rsidRPr="006E637F">
              <w:rPr>
                <w:rFonts w:eastAsia="Times New Roman"/>
                <w:sz w:val="20"/>
                <w:szCs w:val="20"/>
                <w:lang w:val="es-MX"/>
              </w:rPr>
              <w:br/>
            </w:r>
            <w:r w:rsidRPr="006E637F">
              <w:rPr>
                <w:rFonts w:eastAsia="Times New Roman"/>
                <w:sz w:val="20"/>
                <w:szCs w:val="20"/>
                <w:lang w:val="es-MX"/>
              </w:rPr>
              <w:br/>
            </w:r>
            <w:r w:rsidRPr="006E637F">
              <w:rPr>
                <w:rFonts w:eastAsia="Times New Roman"/>
                <w:b/>
                <w:bCs/>
                <w:sz w:val="20"/>
                <w:szCs w:val="20"/>
                <w:lang w:val="es-MX"/>
              </w:rPr>
              <w:t>Mensual</w:t>
            </w:r>
            <w:r w:rsidRPr="006E637F">
              <w:rPr>
                <w:rFonts w:eastAsia="Times New Roman"/>
                <w:sz w:val="20"/>
                <w:szCs w:val="20"/>
                <w:lang w:val="es-MX"/>
              </w:rPr>
              <w:t> (28 días de servicio)</w:t>
            </w:r>
            <w:r w:rsidRPr="006E637F">
              <w:rPr>
                <w:rFonts w:eastAsia="Times New Roman"/>
                <w:sz w:val="20"/>
                <w:szCs w:val="20"/>
                <w:lang w:val="es-MX"/>
              </w:rPr>
              <w:br/>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98814DB" w14:textId="77777777" w:rsidR="006E637F" w:rsidRPr="006E637F" w:rsidRDefault="006E637F" w:rsidP="006E637F">
            <w:pPr>
              <w:spacing w:line="240" w:lineRule="auto"/>
              <w:rPr>
                <w:rFonts w:eastAsia="Times New Roman"/>
                <w:sz w:val="20"/>
                <w:szCs w:val="20"/>
                <w:lang w:val="es-MX"/>
              </w:rPr>
            </w:pPr>
            <w:r w:rsidRPr="006E637F">
              <w:rPr>
                <w:rFonts w:eastAsia="Times New Roman"/>
                <w:sz w:val="20"/>
                <w:szCs w:val="20"/>
                <w:lang w:val="es-MX"/>
              </w:rPr>
              <w:t>4 horas</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4951229" w14:textId="77777777" w:rsidR="006E637F" w:rsidRPr="006E637F" w:rsidRDefault="006E637F" w:rsidP="006E637F">
            <w:pPr>
              <w:spacing w:line="240" w:lineRule="auto"/>
              <w:rPr>
                <w:rFonts w:ascii="Calibri" w:eastAsia="Times New Roman" w:hAnsi="Calibri" w:cs="Calibri"/>
                <w:color w:val="000000"/>
                <w:sz w:val="24"/>
                <w:szCs w:val="24"/>
                <w:lang w:val="es-MX"/>
              </w:rPr>
            </w:pPr>
            <w:r w:rsidRPr="006E637F">
              <w:rPr>
                <w:rFonts w:ascii="Calibri" w:eastAsia="Times New Roman" w:hAnsi="Calibri" w:cs="Calibri"/>
                <w:color w:val="000000"/>
                <w:sz w:val="24"/>
                <w:szCs w:val="24"/>
                <w:lang w:val="es-MX"/>
              </w:rPr>
              <w:t>$80</w:t>
            </w:r>
          </w:p>
        </w:tc>
        <w:tc>
          <w:tcPr>
            <w:tcW w:w="0" w:type="auto"/>
            <w:tcBorders>
              <w:bottom w:val="single" w:sz="6" w:space="0" w:color="000000"/>
              <w:right w:val="single" w:sz="12" w:space="0" w:color="000000"/>
            </w:tcBorders>
            <w:tcMar>
              <w:top w:w="30" w:type="dxa"/>
              <w:left w:w="45" w:type="dxa"/>
              <w:bottom w:w="30" w:type="dxa"/>
              <w:right w:w="45" w:type="dxa"/>
            </w:tcMar>
            <w:vAlign w:val="bottom"/>
            <w:hideMark/>
          </w:tcPr>
          <w:p w14:paraId="15E6B1CC" w14:textId="77777777" w:rsidR="006E637F" w:rsidRPr="006E637F" w:rsidRDefault="006E637F" w:rsidP="006E637F">
            <w:pPr>
              <w:spacing w:line="240" w:lineRule="auto"/>
              <w:rPr>
                <w:rFonts w:ascii="Calibri" w:eastAsia="Times New Roman" w:hAnsi="Calibri" w:cs="Calibri"/>
                <w:b/>
                <w:bCs/>
                <w:color w:val="000000"/>
                <w:sz w:val="24"/>
                <w:szCs w:val="24"/>
                <w:lang w:val="es-MX"/>
              </w:rPr>
            </w:pPr>
            <w:r w:rsidRPr="006E637F">
              <w:rPr>
                <w:rFonts w:ascii="Calibri" w:eastAsia="Times New Roman" w:hAnsi="Calibri" w:cs="Calibri"/>
                <w:b/>
                <w:bCs/>
                <w:color w:val="000000"/>
                <w:sz w:val="24"/>
                <w:szCs w:val="24"/>
                <w:lang w:val="es-MX"/>
              </w:rPr>
              <w:t>$ 9,600</w:t>
            </w:r>
          </w:p>
        </w:tc>
      </w:tr>
      <w:tr w:rsidR="006E637F" w:rsidRPr="006E637F" w14:paraId="6FFAA30B" w14:textId="77777777" w:rsidTr="006E637F">
        <w:trPr>
          <w:trHeight w:val="315"/>
          <w:tblCellSpacing w:w="0" w:type="dxa"/>
        </w:trPr>
        <w:tc>
          <w:tcPr>
            <w:tcW w:w="0" w:type="auto"/>
            <w:vMerge/>
            <w:tcBorders>
              <w:left w:val="single" w:sz="12" w:space="0" w:color="000000"/>
              <w:bottom w:val="single" w:sz="12" w:space="0" w:color="000000"/>
              <w:right w:val="single" w:sz="6" w:space="0" w:color="000000"/>
            </w:tcBorders>
            <w:vAlign w:val="center"/>
            <w:hideMark/>
          </w:tcPr>
          <w:p w14:paraId="79CA406F" w14:textId="77777777" w:rsidR="006E637F" w:rsidRPr="006E637F" w:rsidRDefault="006E637F" w:rsidP="006E637F">
            <w:pPr>
              <w:spacing w:line="240" w:lineRule="auto"/>
              <w:rPr>
                <w:rFonts w:eastAsia="Times New Roman"/>
                <w:b/>
                <w:bCs/>
                <w:sz w:val="20"/>
                <w:szCs w:val="20"/>
                <w:lang w:val="es-MX"/>
              </w:rPr>
            </w:pPr>
          </w:p>
        </w:tc>
        <w:tc>
          <w:tcPr>
            <w:tcW w:w="0" w:type="auto"/>
            <w:vMerge/>
            <w:tcBorders>
              <w:bottom w:val="single" w:sz="12" w:space="0" w:color="000000"/>
              <w:right w:val="single" w:sz="6" w:space="0" w:color="000000"/>
            </w:tcBorders>
            <w:vAlign w:val="center"/>
            <w:hideMark/>
          </w:tcPr>
          <w:p w14:paraId="5F16E047" w14:textId="77777777" w:rsidR="006E637F" w:rsidRPr="006E637F" w:rsidRDefault="006E637F" w:rsidP="006E637F">
            <w:pPr>
              <w:spacing w:line="240" w:lineRule="auto"/>
              <w:rPr>
                <w:rFonts w:eastAsia="Times New Roman"/>
                <w:sz w:val="20"/>
                <w:szCs w:val="20"/>
                <w:lang w:val="es-MX"/>
              </w:rPr>
            </w:pP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BA6EAAC" w14:textId="77777777" w:rsidR="006E637F" w:rsidRPr="006E637F" w:rsidRDefault="006E637F" w:rsidP="006E637F">
            <w:pPr>
              <w:spacing w:line="240" w:lineRule="auto"/>
              <w:rPr>
                <w:rFonts w:eastAsia="Times New Roman"/>
                <w:sz w:val="20"/>
                <w:szCs w:val="20"/>
                <w:lang w:val="es-MX"/>
              </w:rPr>
            </w:pPr>
            <w:r w:rsidRPr="006E637F">
              <w:rPr>
                <w:rFonts w:eastAsia="Times New Roman"/>
                <w:sz w:val="20"/>
                <w:szCs w:val="20"/>
                <w:lang w:val="es-MX"/>
              </w:rPr>
              <w:t>8 horas</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D858B06" w14:textId="77777777" w:rsidR="006E637F" w:rsidRPr="006E637F" w:rsidRDefault="006E637F" w:rsidP="006E637F">
            <w:pPr>
              <w:spacing w:line="240" w:lineRule="auto"/>
              <w:rPr>
                <w:rFonts w:ascii="Calibri" w:eastAsia="Times New Roman" w:hAnsi="Calibri" w:cs="Calibri"/>
                <w:color w:val="000000"/>
                <w:sz w:val="24"/>
                <w:szCs w:val="24"/>
                <w:lang w:val="es-MX"/>
              </w:rPr>
            </w:pPr>
            <w:r w:rsidRPr="006E637F">
              <w:rPr>
                <w:rFonts w:ascii="Calibri" w:eastAsia="Times New Roman" w:hAnsi="Calibri" w:cs="Calibri"/>
                <w:color w:val="000000"/>
                <w:sz w:val="24"/>
                <w:szCs w:val="24"/>
                <w:lang w:val="es-MX"/>
              </w:rPr>
              <w:t>$75</w:t>
            </w:r>
          </w:p>
        </w:tc>
        <w:tc>
          <w:tcPr>
            <w:tcW w:w="0" w:type="auto"/>
            <w:tcBorders>
              <w:bottom w:val="single" w:sz="6" w:space="0" w:color="000000"/>
              <w:right w:val="single" w:sz="12" w:space="0" w:color="000000"/>
            </w:tcBorders>
            <w:tcMar>
              <w:top w:w="30" w:type="dxa"/>
              <w:left w:w="45" w:type="dxa"/>
              <w:bottom w:w="30" w:type="dxa"/>
              <w:right w:w="45" w:type="dxa"/>
            </w:tcMar>
            <w:vAlign w:val="bottom"/>
            <w:hideMark/>
          </w:tcPr>
          <w:p w14:paraId="2733240C" w14:textId="77777777" w:rsidR="006E637F" w:rsidRPr="006E637F" w:rsidRDefault="006E637F" w:rsidP="006E637F">
            <w:pPr>
              <w:spacing w:line="240" w:lineRule="auto"/>
              <w:rPr>
                <w:rFonts w:ascii="Calibri" w:eastAsia="Times New Roman" w:hAnsi="Calibri" w:cs="Calibri"/>
                <w:b/>
                <w:bCs/>
                <w:color w:val="000000"/>
                <w:sz w:val="24"/>
                <w:szCs w:val="24"/>
                <w:lang w:val="es-MX"/>
              </w:rPr>
            </w:pPr>
            <w:r w:rsidRPr="006E637F">
              <w:rPr>
                <w:rFonts w:ascii="Calibri" w:eastAsia="Times New Roman" w:hAnsi="Calibri" w:cs="Calibri"/>
                <w:b/>
                <w:bCs/>
                <w:color w:val="000000"/>
                <w:sz w:val="24"/>
                <w:szCs w:val="24"/>
                <w:lang w:val="es-MX"/>
              </w:rPr>
              <w:t>$ 18,000</w:t>
            </w:r>
          </w:p>
        </w:tc>
      </w:tr>
      <w:tr w:rsidR="006E637F" w:rsidRPr="006E637F" w14:paraId="2CF8DF13" w14:textId="77777777" w:rsidTr="006E637F">
        <w:trPr>
          <w:trHeight w:val="315"/>
          <w:tblCellSpacing w:w="0" w:type="dxa"/>
        </w:trPr>
        <w:tc>
          <w:tcPr>
            <w:tcW w:w="0" w:type="auto"/>
            <w:vMerge/>
            <w:tcBorders>
              <w:left w:val="single" w:sz="12" w:space="0" w:color="000000"/>
              <w:bottom w:val="single" w:sz="12" w:space="0" w:color="000000"/>
              <w:right w:val="single" w:sz="6" w:space="0" w:color="000000"/>
            </w:tcBorders>
            <w:vAlign w:val="center"/>
            <w:hideMark/>
          </w:tcPr>
          <w:p w14:paraId="7D4DD028" w14:textId="77777777" w:rsidR="006E637F" w:rsidRPr="006E637F" w:rsidRDefault="006E637F" w:rsidP="006E637F">
            <w:pPr>
              <w:spacing w:line="240" w:lineRule="auto"/>
              <w:rPr>
                <w:rFonts w:eastAsia="Times New Roman"/>
                <w:b/>
                <w:bCs/>
                <w:sz w:val="20"/>
                <w:szCs w:val="20"/>
                <w:lang w:val="es-MX"/>
              </w:rPr>
            </w:pPr>
          </w:p>
        </w:tc>
        <w:tc>
          <w:tcPr>
            <w:tcW w:w="0" w:type="auto"/>
            <w:vMerge/>
            <w:tcBorders>
              <w:bottom w:val="single" w:sz="12" w:space="0" w:color="000000"/>
              <w:right w:val="single" w:sz="6" w:space="0" w:color="000000"/>
            </w:tcBorders>
            <w:vAlign w:val="center"/>
            <w:hideMark/>
          </w:tcPr>
          <w:p w14:paraId="2D3795C7" w14:textId="77777777" w:rsidR="006E637F" w:rsidRPr="006E637F" w:rsidRDefault="006E637F" w:rsidP="006E637F">
            <w:pPr>
              <w:spacing w:line="240" w:lineRule="auto"/>
              <w:rPr>
                <w:rFonts w:eastAsia="Times New Roman"/>
                <w:sz w:val="20"/>
                <w:szCs w:val="20"/>
                <w:lang w:val="es-MX"/>
              </w:rPr>
            </w:pP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879C7E3" w14:textId="77777777" w:rsidR="006E637F" w:rsidRPr="006E637F" w:rsidRDefault="006E637F" w:rsidP="006E637F">
            <w:pPr>
              <w:spacing w:line="240" w:lineRule="auto"/>
              <w:rPr>
                <w:rFonts w:eastAsia="Times New Roman"/>
                <w:sz w:val="20"/>
                <w:szCs w:val="20"/>
                <w:lang w:val="es-MX"/>
              </w:rPr>
            </w:pPr>
            <w:r w:rsidRPr="006E637F">
              <w:rPr>
                <w:rFonts w:eastAsia="Times New Roman"/>
                <w:sz w:val="20"/>
                <w:szCs w:val="20"/>
                <w:lang w:val="es-MX"/>
              </w:rPr>
              <w:t>12 horas</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2F62C15" w14:textId="77777777" w:rsidR="006E637F" w:rsidRPr="006E637F" w:rsidRDefault="006E637F" w:rsidP="006E637F">
            <w:pPr>
              <w:spacing w:line="240" w:lineRule="auto"/>
              <w:rPr>
                <w:rFonts w:ascii="Calibri" w:eastAsia="Times New Roman" w:hAnsi="Calibri" w:cs="Calibri"/>
                <w:color w:val="000000"/>
                <w:sz w:val="24"/>
                <w:szCs w:val="24"/>
                <w:lang w:val="es-MX"/>
              </w:rPr>
            </w:pPr>
            <w:r w:rsidRPr="006E637F">
              <w:rPr>
                <w:rFonts w:ascii="Calibri" w:eastAsia="Times New Roman" w:hAnsi="Calibri" w:cs="Calibri"/>
                <w:color w:val="000000"/>
                <w:sz w:val="24"/>
                <w:szCs w:val="24"/>
                <w:lang w:val="es-MX"/>
              </w:rPr>
              <w:t>$70</w:t>
            </w:r>
          </w:p>
        </w:tc>
        <w:tc>
          <w:tcPr>
            <w:tcW w:w="0" w:type="auto"/>
            <w:tcBorders>
              <w:bottom w:val="single" w:sz="6" w:space="0" w:color="000000"/>
              <w:right w:val="single" w:sz="12" w:space="0" w:color="000000"/>
            </w:tcBorders>
            <w:tcMar>
              <w:top w:w="30" w:type="dxa"/>
              <w:left w:w="45" w:type="dxa"/>
              <w:bottom w:w="30" w:type="dxa"/>
              <w:right w:w="45" w:type="dxa"/>
            </w:tcMar>
            <w:vAlign w:val="bottom"/>
            <w:hideMark/>
          </w:tcPr>
          <w:p w14:paraId="3905C239" w14:textId="77777777" w:rsidR="006E637F" w:rsidRPr="006E637F" w:rsidRDefault="006E637F" w:rsidP="006E637F">
            <w:pPr>
              <w:spacing w:line="240" w:lineRule="auto"/>
              <w:rPr>
                <w:rFonts w:ascii="Calibri" w:eastAsia="Times New Roman" w:hAnsi="Calibri" w:cs="Calibri"/>
                <w:b/>
                <w:bCs/>
                <w:color w:val="000000"/>
                <w:sz w:val="24"/>
                <w:szCs w:val="24"/>
                <w:lang w:val="es-MX"/>
              </w:rPr>
            </w:pPr>
            <w:r w:rsidRPr="006E637F">
              <w:rPr>
                <w:rFonts w:ascii="Calibri" w:eastAsia="Times New Roman" w:hAnsi="Calibri" w:cs="Calibri"/>
                <w:b/>
                <w:bCs/>
                <w:color w:val="000000"/>
                <w:sz w:val="24"/>
                <w:szCs w:val="24"/>
                <w:lang w:val="es-MX"/>
              </w:rPr>
              <w:t>$ 25,200</w:t>
            </w:r>
          </w:p>
        </w:tc>
      </w:tr>
      <w:tr w:rsidR="006E637F" w:rsidRPr="006E637F" w14:paraId="23E4E126" w14:textId="77777777" w:rsidTr="006E637F">
        <w:trPr>
          <w:trHeight w:val="315"/>
          <w:tblCellSpacing w:w="0" w:type="dxa"/>
        </w:trPr>
        <w:tc>
          <w:tcPr>
            <w:tcW w:w="0" w:type="auto"/>
            <w:vMerge/>
            <w:tcBorders>
              <w:left w:val="single" w:sz="12" w:space="0" w:color="000000"/>
              <w:bottom w:val="single" w:sz="12" w:space="0" w:color="000000"/>
              <w:right w:val="single" w:sz="6" w:space="0" w:color="000000"/>
            </w:tcBorders>
            <w:vAlign w:val="center"/>
            <w:hideMark/>
          </w:tcPr>
          <w:p w14:paraId="6292A8A1" w14:textId="77777777" w:rsidR="006E637F" w:rsidRPr="006E637F" w:rsidRDefault="006E637F" w:rsidP="006E637F">
            <w:pPr>
              <w:spacing w:line="240" w:lineRule="auto"/>
              <w:rPr>
                <w:rFonts w:eastAsia="Times New Roman"/>
                <w:b/>
                <w:bCs/>
                <w:sz w:val="20"/>
                <w:szCs w:val="20"/>
                <w:lang w:val="es-MX"/>
              </w:rPr>
            </w:pPr>
          </w:p>
        </w:tc>
        <w:tc>
          <w:tcPr>
            <w:tcW w:w="0" w:type="auto"/>
            <w:vMerge/>
            <w:tcBorders>
              <w:bottom w:val="single" w:sz="12" w:space="0" w:color="000000"/>
              <w:right w:val="single" w:sz="6" w:space="0" w:color="000000"/>
            </w:tcBorders>
            <w:vAlign w:val="center"/>
            <w:hideMark/>
          </w:tcPr>
          <w:p w14:paraId="2F5C0254" w14:textId="77777777" w:rsidR="006E637F" w:rsidRPr="006E637F" w:rsidRDefault="006E637F" w:rsidP="006E637F">
            <w:pPr>
              <w:spacing w:line="240" w:lineRule="auto"/>
              <w:rPr>
                <w:rFonts w:eastAsia="Times New Roman"/>
                <w:sz w:val="20"/>
                <w:szCs w:val="20"/>
                <w:lang w:val="es-MX"/>
              </w:rPr>
            </w:pPr>
          </w:p>
        </w:tc>
        <w:tc>
          <w:tcPr>
            <w:tcW w:w="0" w:type="auto"/>
            <w:tcBorders>
              <w:bottom w:val="single" w:sz="12" w:space="0" w:color="000000"/>
              <w:right w:val="single" w:sz="6" w:space="0" w:color="000000"/>
            </w:tcBorders>
            <w:tcMar>
              <w:top w:w="30" w:type="dxa"/>
              <w:left w:w="45" w:type="dxa"/>
              <w:bottom w:w="30" w:type="dxa"/>
              <w:right w:w="45" w:type="dxa"/>
            </w:tcMar>
            <w:vAlign w:val="bottom"/>
            <w:hideMark/>
          </w:tcPr>
          <w:p w14:paraId="77D2222F" w14:textId="77777777" w:rsidR="006E637F" w:rsidRPr="006E637F" w:rsidRDefault="006E637F" w:rsidP="006E637F">
            <w:pPr>
              <w:spacing w:line="240" w:lineRule="auto"/>
              <w:rPr>
                <w:rFonts w:eastAsia="Times New Roman"/>
                <w:sz w:val="20"/>
                <w:szCs w:val="20"/>
                <w:lang w:val="es-MX"/>
              </w:rPr>
            </w:pPr>
            <w:r w:rsidRPr="006E637F">
              <w:rPr>
                <w:rFonts w:eastAsia="Times New Roman"/>
                <w:sz w:val="20"/>
                <w:szCs w:val="20"/>
                <w:lang w:val="es-MX"/>
              </w:rPr>
              <w:t>24 horas</w:t>
            </w:r>
          </w:p>
        </w:tc>
        <w:tc>
          <w:tcPr>
            <w:tcW w:w="0" w:type="auto"/>
            <w:tcBorders>
              <w:bottom w:val="single" w:sz="12" w:space="0" w:color="000000"/>
              <w:right w:val="single" w:sz="6" w:space="0" w:color="000000"/>
            </w:tcBorders>
            <w:tcMar>
              <w:top w:w="30" w:type="dxa"/>
              <w:left w:w="45" w:type="dxa"/>
              <w:bottom w:w="30" w:type="dxa"/>
              <w:right w:w="45" w:type="dxa"/>
            </w:tcMar>
            <w:vAlign w:val="bottom"/>
            <w:hideMark/>
          </w:tcPr>
          <w:p w14:paraId="537664D3" w14:textId="77777777" w:rsidR="006E637F" w:rsidRPr="006E637F" w:rsidRDefault="006E637F" w:rsidP="006E637F">
            <w:pPr>
              <w:spacing w:line="240" w:lineRule="auto"/>
              <w:rPr>
                <w:rFonts w:ascii="Calibri" w:eastAsia="Times New Roman" w:hAnsi="Calibri" w:cs="Calibri"/>
                <w:color w:val="000000"/>
                <w:sz w:val="24"/>
                <w:szCs w:val="24"/>
                <w:lang w:val="es-MX"/>
              </w:rPr>
            </w:pPr>
            <w:r w:rsidRPr="006E637F">
              <w:rPr>
                <w:rFonts w:ascii="Calibri" w:eastAsia="Times New Roman" w:hAnsi="Calibri" w:cs="Calibri"/>
                <w:color w:val="000000"/>
                <w:sz w:val="24"/>
                <w:szCs w:val="24"/>
                <w:lang w:val="es-MX"/>
              </w:rPr>
              <w:t>$70</w:t>
            </w:r>
          </w:p>
        </w:tc>
        <w:tc>
          <w:tcPr>
            <w:tcW w:w="0" w:type="auto"/>
            <w:tcBorders>
              <w:bottom w:val="single" w:sz="12" w:space="0" w:color="000000"/>
              <w:right w:val="single" w:sz="12" w:space="0" w:color="000000"/>
            </w:tcBorders>
            <w:tcMar>
              <w:top w:w="30" w:type="dxa"/>
              <w:left w:w="45" w:type="dxa"/>
              <w:bottom w:w="30" w:type="dxa"/>
              <w:right w:w="45" w:type="dxa"/>
            </w:tcMar>
            <w:vAlign w:val="bottom"/>
            <w:hideMark/>
          </w:tcPr>
          <w:p w14:paraId="0006E752" w14:textId="77777777" w:rsidR="006E637F" w:rsidRPr="006E637F" w:rsidRDefault="006E637F" w:rsidP="006E637F">
            <w:pPr>
              <w:spacing w:line="240" w:lineRule="auto"/>
              <w:rPr>
                <w:rFonts w:ascii="Calibri" w:eastAsia="Times New Roman" w:hAnsi="Calibri" w:cs="Calibri"/>
                <w:b/>
                <w:bCs/>
                <w:color w:val="000000"/>
                <w:sz w:val="24"/>
                <w:szCs w:val="24"/>
                <w:lang w:val="es-MX"/>
              </w:rPr>
            </w:pPr>
            <w:r w:rsidRPr="006E637F">
              <w:rPr>
                <w:rFonts w:ascii="Calibri" w:eastAsia="Times New Roman" w:hAnsi="Calibri" w:cs="Calibri"/>
                <w:b/>
                <w:bCs/>
                <w:color w:val="000000"/>
                <w:sz w:val="24"/>
                <w:szCs w:val="24"/>
                <w:lang w:val="es-MX"/>
              </w:rPr>
              <w:t>$ 40,320</w:t>
            </w:r>
          </w:p>
        </w:tc>
      </w:tr>
    </w:tbl>
    <w:p w14:paraId="3EC3905F" w14:textId="3984FF9A" w:rsidR="006A0FE7" w:rsidRDefault="006A0FE7">
      <w:pPr>
        <w:rPr>
          <w:color w:val="212529"/>
        </w:rPr>
      </w:pPr>
    </w:p>
    <w:p w14:paraId="3E4E8DDD" w14:textId="77777777" w:rsidR="00DF0288" w:rsidRDefault="00DF0288">
      <w:pPr>
        <w:rPr>
          <w:color w:val="212529"/>
        </w:rPr>
      </w:pPr>
    </w:p>
    <w:p w14:paraId="6F865CE8" w14:textId="5C153EAE" w:rsidR="006A0FE7" w:rsidRDefault="001E626D">
      <w:pPr>
        <w:spacing w:after="180"/>
        <w:ind w:left="-141" w:right="-220"/>
        <w:jc w:val="both"/>
        <w:rPr>
          <w:color w:val="212529"/>
        </w:rPr>
      </w:pPr>
      <w:r>
        <w:rPr>
          <w:color w:val="212529"/>
        </w:rPr>
        <w:t xml:space="preserve">El Cliente deberá tener en cuenta que, en caso de solicitar un servicio en horario nocturno (de 20:01 horas a las 8:00 horas del día siguiente), el precio por hora del Servicio solicitado </w:t>
      </w:r>
      <w:r w:rsidR="006E637F">
        <w:rPr>
          <w:color w:val="212529"/>
        </w:rPr>
        <w:t xml:space="preserve">podría </w:t>
      </w:r>
      <w:r>
        <w:rPr>
          <w:color w:val="212529"/>
        </w:rPr>
        <w:t xml:space="preserve">aumentará </w:t>
      </w:r>
      <w:r w:rsidR="006E637F">
        <w:rPr>
          <w:color w:val="212529"/>
        </w:rPr>
        <w:t xml:space="preserve">hasta </w:t>
      </w:r>
      <w:r>
        <w:rPr>
          <w:color w:val="212529"/>
        </w:rPr>
        <w:t>un 50% (cincuenta por ciento</w:t>
      </w:r>
      <w:proofErr w:type="gramStart"/>
      <w:r>
        <w:rPr>
          <w:color w:val="212529"/>
        </w:rPr>
        <w:t>).</w:t>
      </w:r>
      <w:r w:rsidR="006E637F">
        <w:rPr>
          <w:color w:val="212529"/>
        </w:rPr>
        <w:t>Cualquier</w:t>
      </w:r>
      <w:proofErr w:type="gramEnd"/>
      <w:r w:rsidR="006E637F">
        <w:rPr>
          <w:color w:val="212529"/>
        </w:rPr>
        <w:t xml:space="preserve"> cambio en la tarifa inicial será notificado al usuario con antelación.</w:t>
      </w:r>
    </w:p>
    <w:p w14:paraId="10A72CAA" w14:textId="137B3B0C" w:rsidR="006A0FE7" w:rsidRDefault="001E626D">
      <w:pPr>
        <w:spacing w:after="180"/>
        <w:ind w:left="-141" w:right="-220"/>
        <w:jc w:val="both"/>
        <w:rPr>
          <w:color w:val="212529"/>
        </w:rPr>
      </w:pPr>
      <w:r>
        <w:rPr>
          <w:color w:val="212529"/>
        </w:rPr>
        <w:t xml:space="preserve">El pago de los Servicios que contrates a través de </w:t>
      </w:r>
      <w:proofErr w:type="spellStart"/>
      <w:r>
        <w:rPr>
          <w:color w:val="212529"/>
        </w:rPr>
        <w:t>Care</w:t>
      </w:r>
      <w:proofErr w:type="spellEnd"/>
      <w:r>
        <w:rPr>
          <w:color w:val="212529"/>
        </w:rPr>
        <w:t xml:space="preserve"> Me se hará con cargo a la tarjeta de crédito o débito que ligues a tu cuenta de usuario al momento de tu registro</w:t>
      </w:r>
      <w:r w:rsidR="006E637F">
        <w:rPr>
          <w:color w:val="212529"/>
        </w:rPr>
        <w:t xml:space="preserve"> o vía </w:t>
      </w:r>
      <w:proofErr w:type="spellStart"/>
      <w:r w:rsidR="006E637F">
        <w:rPr>
          <w:color w:val="212529"/>
        </w:rPr>
        <w:t>depóstio</w:t>
      </w:r>
      <w:proofErr w:type="spellEnd"/>
      <w:r w:rsidR="006E637F">
        <w:rPr>
          <w:color w:val="212529"/>
        </w:rPr>
        <w:t xml:space="preserve"> o transferencia a nuestra cuenta.</w:t>
      </w:r>
    </w:p>
    <w:p w14:paraId="78693D50" w14:textId="1BA16030" w:rsidR="006A0FE7" w:rsidRDefault="001E626D">
      <w:pPr>
        <w:spacing w:after="180"/>
        <w:ind w:left="-141" w:right="-220"/>
        <w:jc w:val="both"/>
        <w:rPr>
          <w:color w:val="212529"/>
        </w:rPr>
      </w:pPr>
      <w:r>
        <w:rPr>
          <w:color w:val="212529"/>
        </w:rPr>
        <w:lastRenderedPageBreak/>
        <w:t>Los pagos</w:t>
      </w:r>
      <w:r w:rsidR="006E637F">
        <w:rPr>
          <w:color w:val="212529"/>
        </w:rPr>
        <w:t xml:space="preserve"> con TDD o TDC</w:t>
      </w:r>
      <w:r>
        <w:rPr>
          <w:color w:val="212529"/>
        </w:rPr>
        <w:t xml:space="preserve"> serán gestionados por </w:t>
      </w:r>
      <w:proofErr w:type="spellStart"/>
      <w:r>
        <w:rPr>
          <w:color w:val="212529"/>
        </w:rPr>
        <w:t>Care</w:t>
      </w:r>
      <w:proofErr w:type="spellEnd"/>
      <w:r>
        <w:rPr>
          <w:color w:val="212529"/>
        </w:rPr>
        <w:t xml:space="preserve"> </w:t>
      </w:r>
      <w:proofErr w:type="gramStart"/>
      <w:r>
        <w:rPr>
          <w:color w:val="212529"/>
        </w:rPr>
        <w:t>Me</w:t>
      </w:r>
      <w:proofErr w:type="gramEnd"/>
      <w:r>
        <w:rPr>
          <w:color w:val="212529"/>
        </w:rPr>
        <w:t xml:space="preserve"> pero procesados por </w:t>
      </w:r>
      <w:proofErr w:type="spellStart"/>
      <w:r>
        <w:rPr>
          <w:color w:val="212529"/>
        </w:rPr>
        <w:t>Stripe</w:t>
      </w:r>
      <w:proofErr w:type="spellEnd"/>
      <w:r>
        <w:rPr>
          <w:color w:val="212529"/>
        </w:rPr>
        <w:t xml:space="preserve"> </w:t>
      </w:r>
      <w:proofErr w:type="spellStart"/>
      <w:r>
        <w:rPr>
          <w:color w:val="212529"/>
        </w:rPr>
        <w:t>Payment</w:t>
      </w:r>
      <w:proofErr w:type="spellEnd"/>
      <w:r>
        <w:rPr>
          <w:color w:val="212529"/>
        </w:rPr>
        <w:t xml:space="preserve"> México, S. de R.L. de C.V. (“</w:t>
      </w:r>
      <w:proofErr w:type="spellStart"/>
      <w:r>
        <w:rPr>
          <w:color w:val="212529"/>
        </w:rPr>
        <w:t>Stripe</w:t>
      </w:r>
      <w:proofErr w:type="spellEnd"/>
      <w:r>
        <w:rPr>
          <w:color w:val="212529"/>
        </w:rPr>
        <w:t xml:space="preserve">”) por lo que </w:t>
      </w:r>
      <w:proofErr w:type="spellStart"/>
      <w:r>
        <w:rPr>
          <w:color w:val="212529"/>
        </w:rPr>
        <w:t>Care</w:t>
      </w:r>
      <w:proofErr w:type="spellEnd"/>
      <w:r>
        <w:rPr>
          <w:color w:val="212529"/>
        </w:rPr>
        <w:t xml:space="preserve"> Me no tendrá acceso a tu información financiera en ningún momento.</w:t>
      </w:r>
    </w:p>
    <w:p w14:paraId="786211CE" w14:textId="77777777" w:rsidR="006A0FE7" w:rsidRDefault="001E626D">
      <w:pPr>
        <w:spacing w:after="180"/>
        <w:ind w:left="-141" w:right="-220"/>
        <w:jc w:val="both"/>
        <w:rPr>
          <w:color w:val="212529"/>
        </w:rPr>
      </w:pPr>
      <w:r>
        <w:rPr>
          <w:color w:val="212529"/>
        </w:rPr>
        <w:t xml:space="preserve">Para verificar la validez y vigencia de tu tarjeta de crédito, </w:t>
      </w:r>
      <w:proofErr w:type="spellStart"/>
      <w:r>
        <w:rPr>
          <w:color w:val="212529"/>
        </w:rPr>
        <w:t>Stripe</w:t>
      </w:r>
      <w:proofErr w:type="spellEnd"/>
      <w:r>
        <w:rPr>
          <w:color w:val="212529"/>
        </w:rPr>
        <w:t xml:space="preserve"> realizará un cargo a la misma por $1.00 (Un peso 00/100, M.N.). El importe de dicho cargo será reintegrado una vez que se haya comprobado la validez y vigencia de tu tarjeta de crédito.</w:t>
      </w:r>
    </w:p>
    <w:p w14:paraId="655213D4" w14:textId="77777777" w:rsidR="006A0FE7" w:rsidRDefault="001E626D">
      <w:pPr>
        <w:spacing w:after="180"/>
        <w:ind w:left="-141" w:right="-220"/>
        <w:jc w:val="both"/>
        <w:rPr>
          <w:b/>
          <w:color w:val="212529"/>
        </w:rPr>
      </w:pPr>
      <w:r>
        <w:rPr>
          <w:b/>
          <w:color w:val="212529"/>
        </w:rPr>
        <w:t>7. MODIFICACIÓN Y CANCELACIÓN DE LOS SERVICIOS.</w:t>
      </w:r>
    </w:p>
    <w:p w14:paraId="18CF9FEF" w14:textId="77777777" w:rsidR="006A0FE7" w:rsidRDefault="001E626D">
      <w:pPr>
        <w:spacing w:after="180"/>
        <w:ind w:left="-141" w:right="-220"/>
        <w:jc w:val="both"/>
        <w:rPr>
          <w:color w:val="212529"/>
        </w:rPr>
      </w:pPr>
      <w:r>
        <w:rPr>
          <w:color w:val="212529"/>
        </w:rPr>
        <w:t>Los diferentes tipos de Servicio solicitados a través de la Plataforma tienen una política de cancelación y modificación:</w:t>
      </w:r>
    </w:p>
    <w:p w14:paraId="70374739" w14:textId="77777777" w:rsidR="006A0FE7" w:rsidRDefault="001E626D">
      <w:pPr>
        <w:ind w:left="-141"/>
        <w:rPr>
          <w:b/>
        </w:rPr>
      </w:pPr>
      <w:r>
        <w:rPr>
          <w:b/>
        </w:rPr>
        <w:t>Única Ocasión</w:t>
      </w:r>
    </w:p>
    <w:p w14:paraId="13B446C7" w14:textId="77777777" w:rsidR="006A0FE7" w:rsidRDefault="001E626D">
      <w:pPr>
        <w:spacing w:after="180"/>
        <w:ind w:left="-141" w:right="-220"/>
        <w:jc w:val="both"/>
        <w:rPr>
          <w:color w:val="212529"/>
        </w:rPr>
      </w:pPr>
      <w:r>
        <w:rPr>
          <w:color w:val="212529"/>
        </w:rPr>
        <w:t xml:space="preserve">Si el Servicio se cancela o modifica con 24 (veinticuatro) horas o más de anticipación no se realizará cargo alguno sobre el mismo. </w:t>
      </w:r>
    </w:p>
    <w:p w14:paraId="060BF785" w14:textId="77777777" w:rsidR="006A0FE7" w:rsidRDefault="001E626D">
      <w:pPr>
        <w:spacing w:after="180"/>
        <w:ind w:left="-141" w:right="-220"/>
        <w:jc w:val="both"/>
        <w:rPr>
          <w:b/>
        </w:rPr>
      </w:pPr>
      <w:r>
        <w:rPr>
          <w:color w:val="212529"/>
        </w:rPr>
        <w:t xml:space="preserve">En caso de que la cancelación se realice con hasta  2 (dos) horas de anticipación se hará un cargo por $96.00 (Noventa y seis pesos 00/100 M.N.) en caso de haber solicitado Servicios de un Cuidador, y la cantidad de $120.00 (Ciento veinte pesos 00/100 M.N.) en el caso de haber solicitado los Servicios de un Enfermera/o, cantidades que son correspondientes a una hora de Servicio; finalmente, si el servicio se cancela con menos de 2 (dos) horas de anticipación el cargo por cancelación será de $200.00 (Doscientos pesos 00/100 M.N.) como compensación para el </w:t>
      </w:r>
      <w:proofErr w:type="spellStart"/>
      <w:r>
        <w:rPr>
          <w:color w:val="212529"/>
        </w:rPr>
        <w:t>Care</w:t>
      </w:r>
      <w:proofErr w:type="spellEnd"/>
      <w:r>
        <w:rPr>
          <w:color w:val="212529"/>
        </w:rPr>
        <w:t xml:space="preserve"> </w:t>
      </w:r>
      <w:proofErr w:type="spellStart"/>
      <w:r>
        <w:rPr>
          <w:color w:val="212529"/>
        </w:rPr>
        <w:t>Giver</w:t>
      </w:r>
      <w:proofErr w:type="spellEnd"/>
      <w:r>
        <w:rPr>
          <w:color w:val="212529"/>
        </w:rPr>
        <w:t xml:space="preserve"> que haya sido asignado al servicio.</w:t>
      </w:r>
    </w:p>
    <w:p w14:paraId="142357C6" w14:textId="77777777" w:rsidR="006A0FE7" w:rsidRDefault="001E626D">
      <w:pPr>
        <w:ind w:left="-141"/>
        <w:rPr>
          <w:b/>
        </w:rPr>
      </w:pPr>
      <w:r>
        <w:rPr>
          <w:b/>
        </w:rPr>
        <w:t>Semanal</w:t>
      </w:r>
    </w:p>
    <w:p w14:paraId="2AEB1216" w14:textId="77777777" w:rsidR="006A0FE7" w:rsidRDefault="001E626D">
      <w:pPr>
        <w:spacing w:after="180"/>
        <w:ind w:left="-141" w:right="-220"/>
        <w:jc w:val="both"/>
        <w:rPr>
          <w:color w:val="212529"/>
        </w:rPr>
      </w:pPr>
      <w:r>
        <w:rPr>
          <w:color w:val="212529"/>
        </w:rPr>
        <w:t xml:space="preserve">Si el servicio se cancela o modifica con 48 (cuarenta y ocho) horas o más de anticipación no se realizará cargo alguno sobre el mismo. </w:t>
      </w:r>
    </w:p>
    <w:p w14:paraId="17219097" w14:textId="77777777" w:rsidR="006A0FE7" w:rsidRDefault="001E626D">
      <w:pPr>
        <w:spacing w:after="180"/>
        <w:ind w:left="-141" w:right="-220"/>
        <w:jc w:val="both"/>
        <w:rPr>
          <w:color w:val="212529"/>
        </w:rPr>
      </w:pPr>
      <w:r>
        <w:rPr>
          <w:color w:val="212529"/>
        </w:rPr>
        <w:t xml:space="preserve">En caso de que se realice con hasta  24 (veinticuatro) horas de anticipación se hará un cargo por $96.00 (Noventa y seis pesos 00/100 M.N.) en caso de haber solicitado Servicios de un Cuidador, y la cantidad de $120.00 (Ciento veinte pesos 00/100 M.N.) en el caso de haber solicitado los Servicios de un Enfermera/o, cantidades que son correspondientes a una hora de Servicio; finalmente, si el Servicio se cancela con menos de 24 (veinticuatro) horas de anticipación el cargo por cancelación será de $200.00 (Doscientos pesos 00/100 M.N.) como compensación para el </w:t>
      </w:r>
      <w:proofErr w:type="spellStart"/>
      <w:r>
        <w:rPr>
          <w:color w:val="212529"/>
        </w:rPr>
        <w:t>Care</w:t>
      </w:r>
      <w:proofErr w:type="spellEnd"/>
      <w:r>
        <w:rPr>
          <w:color w:val="212529"/>
        </w:rPr>
        <w:t xml:space="preserve"> </w:t>
      </w:r>
      <w:proofErr w:type="spellStart"/>
      <w:r>
        <w:rPr>
          <w:color w:val="212529"/>
        </w:rPr>
        <w:t>Giver</w:t>
      </w:r>
      <w:proofErr w:type="spellEnd"/>
      <w:r>
        <w:rPr>
          <w:color w:val="212529"/>
        </w:rPr>
        <w:t xml:space="preserve"> que haya sido asignado al servicio.</w:t>
      </w:r>
    </w:p>
    <w:p w14:paraId="7DB4A5FA" w14:textId="77777777" w:rsidR="006A0FE7" w:rsidRDefault="001E626D">
      <w:pPr>
        <w:ind w:left="-141" w:right="-220"/>
        <w:jc w:val="both"/>
        <w:rPr>
          <w:b/>
          <w:color w:val="212529"/>
        </w:rPr>
      </w:pPr>
      <w:r>
        <w:rPr>
          <w:b/>
          <w:color w:val="212529"/>
        </w:rPr>
        <w:t>Mensual</w:t>
      </w:r>
    </w:p>
    <w:p w14:paraId="16505FB5" w14:textId="77777777" w:rsidR="006A0FE7" w:rsidRDefault="001E626D">
      <w:pPr>
        <w:ind w:left="-141" w:right="-220"/>
        <w:jc w:val="both"/>
        <w:rPr>
          <w:color w:val="212529"/>
        </w:rPr>
      </w:pPr>
      <w:r>
        <w:rPr>
          <w:color w:val="212529"/>
        </w:rPr>
        <w:t xml:space="preserve">Si el servicio se cancela o modifica con 48 (cuarenta y ocho) horas o más de anticipación no se realizará cargo alguno sobre el mismo. </w:t>
      </w:r>
    </w:p>
    <w:p w14:paraId="24746E35" w14:textId="77777777" w:rsidR="006A0FE7" w:rsidRDefault="006A0FE7">
      <w:pPr>
        <w:ind w:left="-141" w:right="-220"/>
        <w:jc w:val="both"/>
        <w:rPr>
          <w:color w:val="212529"/>
        </w:rPr>
      </w:pPr>
    </w:p>
    <w:p w14:paraId="21B4BDB9" w14:textId="77777777" w:rsidR="006A0FE7" w:rsidRDefault="001E626D">
      <w:pPr>
        <w:spacing w:after="180"/>
        <w:ind w:left="-141" w:right="-220"/>
        <w:jc w:val="both"/>
        <w:rPr>
          <w:color w:val="212529"/>
        </w:rPr>
      </w:pPr>
      <w:r>
        <w:rPr>
          <w:color w:val="212529"/>
        </w:rPr>
        <w:t xml:space="preserve">En caso de que se realice con hasta  24 (veinticuatro) horas de anticipación se hará un cargo por $96.00 (Noventa y seis pesos 00/100 M.N.) en el caso de haber solicitado Servicios de un Cuidador, y $120.00 (Ciento veinte pesos 00/100 M.N.) en el caso de haber solicitado los Servicios de un Enfermera/o, cantidades que son correspondientes a una hora de Servicio; finalmente, si el servicio se cancela con menos de 24 (veinticuatro) horas de anticipación el cargo por cancelación será de $200.00 (Doscientos  pesos 00/100 M.N.) como compensación para el </w:t>
      </w:r>
      <w:proofErr w:type="spellStart"/>
      <w:r>
        <w:rPr>
          <w:color w:val="212529"/>
        </w:rPr>
        <w:t>Care</w:t>
      </w:r>
      <w:proofErr w:type="spellEnd"/>
      <w:r>
        <w:rPr>
          <w:color w:val="212529"/>
        </w:rPr>
        <w:t xml:space="preserve"> </w:t>
      </w:r>
      <w:proofErr w:type="spellStart"/>
      <w:r>
        <w:rPr>
          <w:color w:val="212529"/>
        </w:rPr>
        <w:t>Giver</w:t>
      </w:r>
      <w:proofErr w:type="spellEnd"/>
      <w:r>
        <w:rPr>
          <w:color w:val="212529"/>
        </w:rPr>
        <w:t xml:space="preserve"> que haya sido asignado al Servicio.</w:t>
      </w:r>
    </w:p>
    <w:p w14:paraId="2DDF2D36" w14:textId="77777777" w:rsidR="006A0FE7" w:rsidRDefault="001E626D">
      <w:pPr>
        <w:spacing w:after="180"/>
        <w:ind w:left="-141" w:right="-220"/>
        <w:jc w:val="both"/>
        <w:rPr>
          <w:b/>
          <w:color w:val="212529"/>
        </w:rPr>
      </w:pPr>
      <w:r>
        <w:rPr>
          <w:b/>
          <w:color w:val="212529"/>
        </w:rPr>
        <w:t>8. LÍMITE DE RESPONSABILIDAD.</w:t>
      </w:r>
    </w:p>
    <w:p w14:paraId="65D643A3" w14:textId="77777777" w:rsidR="006A0FE7" w:rsidRDefault="001E626D">
      <w:pPr>
        <w:ind w:left="-141" w:right="-220"/>
        <w:jc w:val="both"/>
      </w:pPr>
      <w:r>
        <w:rPr>
          <w:color w:val="212529"/>
        </w:rPr>
        <w:lastRenderedPageBreak/>
        <w:t xml:space="preserve">En el entendido de que </w:t>
      </w:r>
      <w:proofErr w:type="spellStart"/>
      <w:r>
        <w:rPr>
          <w:color w:val="212529"/>
        </w:rPr>
        <w:t>Care</w:t>
      </w:r>
      <w:proofErr w:type="spellEnd"/>
      <w:r>
        <w:rPr>
          <w:color w:val="212529"/>
        </w:rPr>
        <w:t xml:space="preserve"> Me es una Plataforma que funge únicamente como medio de contacto y gestor de pagos entre el Cliente y el </w:t>
      </w:r>
      <w:proofErr w:type="spellStart"/>
      <w:r>
        <w:rPr>
          <w:color w:val="212529"/>
        </w:rPr>
        <w:t>Care</w:t>
      </w:r>
      <w:proofErr w:type="spellEnd"/>
      <w:r>
        <w:rPr>
          <w:color w:val="212529"/>
        </w:rPr>
        <w:t xml:space="preserve"> </w:t>
      </w:r>
      <w:proofErr w:type="spellStart"/>
      <w:r>
        <w:rPr>
          <w:color w:val="212529"/>
        </w:rPr>
        <w:t>Giver</w:t>
      </w:r>
      <w:proofErr w:type="spellEnd"/>
      <w:r>
        <w:rPr>
          <w:color w:val="212529"/>
        </w:rPr>
        <w:t>, e</w:t>
      </w:r>
      <w:r>
        <w:t xml:space="preserve">l Cliente libera a </w:t>
      </w:r>
      <w:proofErr w:type="spellStart"/>
      <w:r>
        <w:t>Care</w:t>
      </w:r>
      <w:proofErr w:type="spellEnd"/>
      <w:r>
        <w:t xml:space="preserve"> Me de todo tipo de responsabilidad por la prestación de los Servicios otorgados por el </w:t>
      </w:r>
      <w:proofErr w:type="spellStart"/>
      <w:r>
        <w:t>Care</w:t>
      </w:r>
      <w:proofErr w:type="spellEnd"/>
      <w:r>
        <w:t xml:space="preserve"> </w:t>
      </w:r>
      <w:proofErr w:type="spellStart"/>
      <w:r>
        <w:t>Giver</w:t>
      </w:r>
      <w:proofErr w:type="spellEnd"/>
      <w:r>
        <w:t>.</w:t>
      </w:r>
    </w:p>
    <w:p w14:paraId="67EDA7F1" w14:textId="77777777" w:rsidR="006A0FE7" w:rsidRDefault="006A0FE7">
      <w:pPr>
        <w:ind w:left="-141" w:right="-220"/>
        <w:jc w:val="both"/>
      </w:pPr>
    </w:p>
    <w:p w14:paraId="2350BFB0" w14:textId="77777777" w:rsidR="006A0FE7" w:rsidRDefault="001E626D">
      <w:pPr>
        <w:ind w:left="-141"/>
        <w:jc w:val="both"/>
      </w:pPr>
      <w:r>
        <w:t xml:space="preserve">El Cliente no podrá demandar, denunciar y/o ejercer algún tipo de acción penal, civil y/o mercantil en contra de </w:t>
      </w:r>
      <w:proofErr w:type="spellStart"/>
      <w:r>
        <w:t>Care</w:t>
      </w:r>
      <w:proofErr w:type="spellEnd"/>
      <w:r>
        <w:t xml:space="preserve"> Me en caso de que el </w:t>
      </w:r>
      <w:proofErr w:type="spellStart"/>
      <w:r>
        <w:t>Care</w:t>
      </w:r>
      <w:proofErr w:type="spellEnd"/>
      <w:r>
        <w:t xml:space="preserve"> </w:t>
      </w:r>
      <w:proofErr w:type="spellStart"/>
      <w:r>
        <w:t>Giver</w:t>
      </w:r>
      <w:proofErr w:type="spellEnd"/>
      <w:r>
        <w:t xml:space="preserve"> por negligencia, mala praxis y/o descuido llegara a causar algún tipo de daño directo o indirecto al Cliente, al Paciente, a terceros o al inmueble en donde se lleve a cabo el Servicio, de manera culposa o dolosa, resultando el </w:t>
      </w:r>
      <w:proofErr w:type="spellStart"/>
      <w:r>
        <w:t>Care</w:t>
      </w:r>
      <w:proofErr w:type="spellEnd"/>
      <w:r>
        <w:t xml:space="preserve"> </w:t>
      </w:r>
      <w:proofErr w:type="spellStart"/>
      <w:r>
        <w:t>Giver</w:t>
      </w:r>
      <w:proofErr w:type="spellEnd"/>
      <w:r>
        <w:t xml:space="preserve"> el único responsable de resarcir y/o reparar dichos daños de manera directa ante el Cliente. </w:t>
      </w:r>
      <w:proofErr w:type="spellStart"/>
      <w:r>
        <w:t>Obligandose</w:t>
      </w:r>
      <w:proofErr w:type="spellEnd"/>
      <w:r>
        <w:t xml:space="preserve"> el Cliente a sacar en paz y a salvo a </w:t>
      </w:r>
      <w:proofErr w:type="spellStart"/>
      <w:r>
        <w:t>Care</w:t>
      </w:r>
      <w:proofErr w:type="spellEnd"/>
      <w:r>
        <w:t xml:space="preserve"> Me de cualquier reclamación o acción que pudiera ejercer en su contra con motivo de los daños ocasionados por el </w:t>
      </w:r>
      <w:proofErr w:type="spellStart"/>
      <w:r>
        <w:t>Care</w:t>
      </w:r>
      <w:proofErr w:type="spellEnd"/>
      <w:r>
        <w:t xml:space="preserve"> </w:t>
      </w:r>
      <w:proofErr w:type="spellStart"/>
      <w:r>
        <w:t>Giver</w:t>
      </w:r>
      <w:proofErr w:type="spellEnd"/>
      <w:r>
        <w:t>.</w:t>
      </w:r>
    </w:p>
    <w:p w14:paraId="6BD6956E" w14:textId="77777777" w:rsidR="006A0FE7" w:rsidRDefault="006A0FE7">
      <w:pPr>
        <w:ind w:left="-141"/>
        <w:jc w:val="both"/>
      </w:pPr>
    </w:p>
    <w:p w14:paraId="222F9CA4" w14:textId="77777777" w:rsidR="006A0FE7" w:rsidRDefault="001E626D">
      <w:pPr>
        <w:ind w:left="-141"/>
        <w:jc w:val="both"/>
      </w:pPr>
      <w:r>
        <w:t xml:space="preserve">El Cliente reconoce y acepta que al momento de solicitar algún Servicio, se le hará llegar una carta (“Carta Responsiva”) la cual deberá firmar de conformidad y entregar al </w:t>
      </w:r>
      <w:proofErr w:type="spellStart"/>
      <w:r>
        <w:t>Care</w:t>
      </w:r>
      <w:proofErr w:type="spellEnd"/>
      <w:r>
        <w:t xml:space="preserve"> </w:t>
      </w:r>
      <w:proofErr w:type="spellStart"/>
      <w:r>
        <w:t>Giver</w:t>
      </w:r>
      <w:proofErr w:type="spellEnd"/>
      <w:r>
        <w:t xml:space="preserve"> antes de la prestación del Servicio, en el entendido de que, en caso de que el Cliente no firme la Carta Responsiva, el </w:t>
      </w:r>
      <w:proofErr w:type="spellStart"/>
      <w:r>
        <w:t>Care</w:t>
      </w:r>
      <w:proofErr w:type="spellEnd"/>
      <w:r>
        <w:t xml:space="preserve"> </w:t>
      </w:r>
      <w:proofErr w:type="spellStart"/>
      <w:r>
        <w:t>Giver</w:t>
      </w:r>
      <w:proofErr w:type="spellEnd"/>
      <w:r>
        <w:t xml:space="preserve"> no estará obligado a prestar los Servicios y, por lo tanto, el Cliente se volverá acreedor de una penalidad correspondiente por la cancelación de los Servicios solicitados. </w:t>
      </w:r>
    </w:p>
    <w:p w14:paraId="179906D6" w14:textId="77777777" w:rsidR="006A0FE7" w:rsidRDefault="006A0FE7">
      <w:pPr>
        <w:ind w:left="-141"/>
        <w:jc w:val="both"/>
      </w:pPr>
    </w:p>
    <w:p w14:paraId="64A80F9D" w14:textId="18F3CAD6" w:rsidR="006A0FE7" w:rsidRDefault="001E626D">
      <w:pPr>
        <w:ind w:left="-141"/>
        <w:jc w:val="both"/>
      </w:pPr>
      <w:r>
        <w:t xml:space="preserve">En la Carta Responsiva el Cliente libera a </w:t>
      </w:r>
      <w:proofErr w:type="spellStart"/>
      <w:r>
        <w:t>Care</w:t>
      </w:r>
      <w:proofErr w:type="spellEnd"/>
      <w:r>
        <w:t xml:space="preserve"> Me y al </w:t>
      </w:r>
      <w:proofErr w:type="spellStart"/>
      <w:r>
        <w:t>Care</w:t>
      </w:r>
      <w:proofErr w:type="spellEnd"/>
      <w:r>
        <w:t xml:space="preserve"> </w:t>
      </w:r>
      <w:proofErr w:type="spellStart"/>
      <w:r>
        <w:t>Giver</w:t>
      </w:r>
      <w:proofErr w:type="spellEnd"/>
      <w:r>
        <w:t xml:space="preserve"> de toda clase de responsabilidad ya sea penal, civil, y/o mercantil, en caso de que el Paciente, por sus propios actos, actividades y/o su propia condición llegue a sufrir algún percance o menoscabo; así como por cualquier daño, directo o indirecto, que llegase a sufrir el Paciente, el Cliente, algún tercero o el inmueble donde se presten los Servicios fuera causado por razones naturales, fuerza mayor y/o caso fortuito, por lo cual no podrá interponer acción legal alguna en contra de </w:t>
      </w:r>
      <w:proofErr w:type="spellStart"/>
      <w:r>
        <w:t>Care</w:t>
      </w:r>
      <w:proofErr w:type="spellEnd"/>
      <w:r>
        <w:t xml:space="preserve"> Me y/o el </w:t>
      </w:r>
      <w:proofErr w:type="spellStart"/>
      <w:r>
        <w:t>Care</w:t>
      </w:r>
      <w:proofErr w:type="spellEnd"/>
      <w:r>
        <w:t xml:space="preserve"> </w:t>
      </w:r>
      <w:proofErr w:type="spellStart"/>
      <w:r>
        <w:t>Giver</w:t>
      </w:r>
      <w:proofErr w:type="spellEnd"/>
      <w:r>
        <w:t xml:space="preserve"> por las razones anteriormente expuestas.</w:t>
      </w:r>
    </w:p>
    <w:p w14:paraId="5BB92C76" w14:textId="69EB97F6" w:rsidR="006E637F" w:rsidRDefault="006E637F">
      <w:pPr>
        <w:ind w:left="-141"/>
        <w:jc w:val="both"/>
      </w:pPr>
    </w:p>
    <w:p w14:paraId="0E31A431" w14:textId="2174ADE4" w:rsidR="006E637F" w:rsidRDefault="006E637F">
      <w:pPr>
        <w:ind w:left="-141"/>
        <w:jc w:val="both"/>
      </w:pPr>
    </w:p>
    <w:p w14:paraId="143FBF40" w14:textId="77777777" w:rsidR="006E637F" w:rsidRDefault="006E637F">
      <w:pPr>
        <w:ind w:left="-141"/>
        <w:jc w:val="both"/>
      </w:pPr>
    </w:p>
    <w:p w14:paraId="1E6BEC01" w14:textId="77777777" w:rsidR="006A0FE7" w:rsidRDefault="006A0FE7">
      <w:pPr>
        <w:ind w:left="-141"/>
        <w:jc w:val="both"/>
      </w:pPr>
    </w:p>
    <w:p w14:paraId="2D49A068" w14:textId="77777777" w:rsidR="006A0FE7" w:rsidRDefault="001E626D">
      <w:pPr>
        <w:spacing w:after="180"/>
        <w:ind w:left="-141" w:right="-220"/>
        <w:jc w:val="both"/>
      </w:pPr>
      <w:r>
        <w:rPr>
          <w:b/>
          <w:color w:val="212529"/>
        </w:rPr>
        <w:t xml:space="preserve">9. </w:t>
      </w:r>
      <w:r>
        <w:rPr>
          <w:b/>
        </w:rPr>
        <w:t>NATURALEZA DE LA RELACIÓN.</w:t>
      </w:r>
    </w:p>
    <w:p w14:paraId="7C9B788A" w14:textId="6C98AF4C" w:rsidR="006A0FE7" w:rsidRDefault="001E626D">
      <w:pPr>
        <w:spacing w:line="240" w:lineRule="auto"/>
        <w:ind w:left="-141"/>
        <w:jc w:val="both"/>
      </w:pPr>
      <w:r>
        <w:t xml:space="preserve">Los </w:t>
      </w:r>
      <w:proofErr w:type="spellStart"/>
      <w:r>
        <w:t>Care</w:t>
      </w:r>
      <w:proofErr w:type="spellEnd"/>
      <w:r>
        <w:t xml:space="preserve"> </w:t>
      </w:r>
      <w:proofErr w:type="spellStart"/>
      <w:r>
        <w:t>Givers</w:t>
      </w:r>
      <w:proofErr w:type="spellEnd"/>
      <w:r>
        <w:t xml:space="preserve"> que ofrecen sus Servicios en la Plataforma no tienen ningún tipo de vinculación </w:t>
      </w:r>
      <w:proofErr w:type="spellStart"/>
      <w:r>
        <w:t>contratual</w:t>
      </w:r>
      <w:proofErr w:type="spellEnd"/>
      <w:r>
        <w:t xml:space="preserve"> de naturaleza laboral, ni tienen sociedad, asociación o figura jurídica análoga a las anteriores con </w:t>
      </w:r>
      <w:proofErr w:type="spellStart"/>
      <w:r>
        <w:t>Care</w:t>
      </w:r>
      <w:proofErr w:type="spellEnd"/>
      <w:r>
        <w:t xml:space="preserve"> Me, por lo que no éste último no tiene obligación patronal alguna frente a los </w:t>
      </w:r>
      <w:proofErr w:type="spellStart"/>
      <w:r>
        <w:t>Care</w:t>
      </w:r>
      <w:proofErr w:type="spellEnd"/>
      <w:r>
        <w:t xml:space="preserve"> </w:t>
      </w:r>
      <w:proofErr w:type="spellStart"/>
      <w:r>
        <w:t>Givers</w:t>
      </w:r>
      <w:proofErr w:type="spellEnd"/>
      <w:r>
        <w:t>.</w:t>
      </w:r>
    </w:p>
    <w:p w14:paraId="736C4043" w14:textId="77777777" w:rsidR="006A0FE7" w:rsidRDefault="001E626D">
      <w:pPr>
        <w:spacing w:after="180"/>
        <w:ind w:left="-141" w:right="-220"/>
        <w:jc w:val="both"/>
        <w:rPr>
          <w:b/>
          <w:color w:val="212529"/>
        </w:rPr>
      </w:pPr>
      <w:r>
        <w:rPr>
          <w:b/>
          <w:color w:val="212529"/>
        </w:rPr>
        <w:t xml:space="preserve"> </w:t>
      </w:r>
    </w:p>
    <w:p w14:paraId="1AEA4D8B" w14:textId="77777777" w:rsidR="006A0FE7" w:rsidRDefault="001E626D">
      <w:pPr>
        <w:spacing w:after="180"/>
        <w:ind w:left="-141" w:right="-220"/>
        <w:jc w:val="both"/>
        <w:rPr>
          <w:b/>
          <w:color w:val="212529"/>
        </w:rPr>
      </w:pPr>
      <w:r>
        <w:rPr>
          <w:b/>
          <w:color w:val="212529"/>
        </w:rPr>
        <w:t>10. PRIVACIDAD Y DATOS PERSONALES.</w:t>
      </w:r>
    </w:p>
    <w:p w14:paraId="29AD8312" w14:textId="77777777" w:rsidR="006A0FE7" w:rsidRDefault="001E626D">
      <w:pPr>
        <w:spacing w:after="180"/>
        <w:ind w:left="-141" w:right="-220"/>
        <w:jc w:val="both"/>
        <w:rPr>
          <w:color w:val="212529"/>
        </w:rPr>
      </w:pPr>
      <w:r>
        <w:rPr>
          <w:color w:val="212529"/>
        </w:rPr>
        <w:t xml:space="preserve">Tus datos personales están seguros con </w:t>
      </w:r>
      <w:proofErr w:type="spellStart"/>
      <w:r>
        <w:rPr>
          <w:color w:val="212529"/>
        </w:rPr>
        <w:t>Care</w:t>
      </w:r>
      <w:proofErr w:type="spellEnd"/>
      <w:r>
        <w:rPr>
          <w:color w:val="212529"/>
        </w:rPr>
        <w:t xml:space="preserve"> Me. Para </w:t>
      </w:r>
      <w:proofErr w:type="gramStart"/>
      <w:r>
        <w:rPr>
          <w:color w:val="212529"/>
        </w:rPr>
        <w:t>mayor información</w:t>
      </w:r>
      <w:proofErr w:type="gramEnd"/>
      <w:r>
        <w:rPr>
          <w:color w:val="212529"/>
        </w:rPr>
        <w:t xml:space="preserve"> sobre los datos que recabamos, la finalidad del tratamiento y el ejercicio de los derechos ARCO por parte del Cliente, por favor consulta nuestro aviso de privacidad en </w:t>
      </w:r>
      <w:hyperlink r:id="rId7">
        <w:r>
          <w:rPr>
            <w:color w:val="1155CC"/>
            <w:u w:val="single"/>
          </w:rPr>
          <w:t>https://www.careme.mx/terms?info=privacy</w:t>
        </w:r>
      </w:hyperlink>
    </w:p>
    <w:p w14:paraId="008A1E83" w14:textId="77777777" w:rsidR="006A0FE7" w:rsidRDefault="001E626D">
      <w:pPr>
        <w:spacing w:after="180"/>
        <w:ind w:left="-141" w:right="-220"/>
        <w:jc w:val="both"/>
        <w:rPr>
          <w:color w:val="212529"/>
        </w:rPr>
      </w:pPr>
      <w:r>
        <w:rPr>
          <w:color w:val="212529"/>
        </w:rPr>
        <w:t xml:space="preserve">Los datos personales que proporciones para la realización del pago de los Servicios del </w:t>
      </w:r>
      <w:proofErr w:type="spellStart"/>
      <w:r>
        <w:rPr>
          <w:color w:val="212529"/>
        </w:rPr>
        <w:t>Care</w:t>
      </w:r>
      <w:proofErr w:type="spellEnd"/>
      <w:r>
        <w:rPr>
          <w:color w:val="212529"/>
        </w:rPr>
        <w:t xml:space="preserve"> </w:t>
      </w:r>
      <w:proofErr w:type="spellStart"/>
      <w:r>
        <w:rPr>
          <w:color w:val="212529"/>
        </w:rPr>
        <w:t>Giver</w:t>
      </w:r>
      <w:proofErr w:type="spellEnd"/>
      <w:r>
        <w:rPr>
          <w:color w:val="212529"/>
        </w:rPr>
        <w:t xml:space="preserve"> son recabados y tratados por </w:t>
      </w:r>
      <w:proofErr w:type="spellStart"/>
      <w:r>
        <w:rPr>
          <w:color w:val="212529"/>
        </w:rPr>
        <w:t>Stripe</w:t>
      </w:r>
      <w:proofErr w:type="spellEnd"/>
      <w:r>
        <w:rPr>
          <w:color w:val="212529"/>
        </w:rPr>
        <w:t xml:space="preserve"> y su tratamiento se encuentra regulado por el aviso de privacidad de </w:t>
      </w:r>
      <w:proofErr w:type="spellStart"/>
      <w:r>
        <w:rPr>
          <w:color w:val="212529"/>
        </w:rPr>
        <w:t>Stripe</w:t>
      </w:r>
      <w:proofErr w:type="spellEnd"/>
      <w:r>
        <w:rPr>
          <w:color w:val="212529"/>
        </w:rPr>
        <w:t xml:space="preserve"> ubicado en el sitio </w:t>
      </w:r>
      <w:hyperlink r:id="rId8">
        <w:r>
          <w:rPr>
            <w:color w:val="1155CC"/>
            <w:u w:val="single"/>
          </w:rPr>
          <w:t>https://stripe.com/mx/privacy</w:t>
        </w:r>
      </w:hyperlink>
    </w:p>
    <w:p w14:paraId="4DC13A51" w14:textId="77777777" w:rsidR="006A0FE7" w:rsidRDefault="001E626D">
      <w:pPr>
        <w:spacing w:after="180"/>
        <w:ind w:left="-141" w:right="-220"/>
        <w:jc w:val="both"/>
        <w:rPr>
          <w:b/>
          <w:color w:val="212529"/>
        </w:rPr>
      </w:pPr>
      <w:r>
        <w:rPr>
          <w:b/>
          <w:color w:val="212529"/>
        </w:rPr>
        <w:lastRenderedPageBreak/>
        <w:t>11. PROPIEDAD INTELECTUAL.</w:t>
      </w:r>
    </w:p>
    <w:p w14:paraId="08E70E25" w14:textId="77777777" w:rsidR="006A0FE7" w:rsidRDefault="001E626D">
      <w:pPr>
        <w:spacing w:after="180"/>
        <w:ind w:left="-141" w:right="-220"/>
        <w:jc w:val="both"/>
        <w:rPr>
          <w:color w:val="212529"/>
        </w:rPr>
      </w:pPr>
      <w:r>
        <w:rPr>
          <w:color w:val="212529"/>
        </w:rPr>
        <w:t xml:space="preserve">Todos los diseños de nuestros productos y Servicios, las notas, fotografías y videos publicados en la Plataforma, así como las marcas y logotipos de la Plataforma y la Aplicación son propiedad de </w:t>
      </w:r>
      <w:proofErr w:type="spellStart"/>
      <w:r>
        <w:rPr>
          <w:color w:val="212529"/>
        </w:rPr>
        <w:t>Care</w:t>
      </w:r>
      <w:proofErr w:type="spellEnd"/>
      <w:r>
        <w:rPr>
          <w:color w:val="212529"/>
        </w:rPr>
        <w:t xml:space="preserve"> Me. Queda estrictamente prohibida la reproducción parcial o total de cualquier contenido publicado en nuestra Plataforma, sin contar con la autorización debida de </w:t>
      </w:r>
      <w:proofErr w:type="spellStart"/>
      <w:r>
        <w:rPr>
          <w:color w:val="212529"/>
        </w:rPr>
        <w:t>Care</w:t>
      </w:r>
      <w:proofErr w:type="spellEnd"/>
      <w:r>
        <w:rPr>
          <w:color w:val="212529"/>
        </w:rPr>
        <w:t xml:space="preserve"> Me. De la misma forma, queda prohibido el uso de nuestras marcas, sin contar con la autorización por escrito de </w:t>
      </w:r>
      <w:proofErr w:type="spellStart"/>
      <w:r>
        <w:rPr>
          <w:color w:val="212529"/>
        </w:rPr>
        <w:t>Care</w:t>
      </w:r>
      <w:proofErr w:type="spellEnd"/>
      <w:r>
        <w:rPr>
          <w:color w:val="212529"/>
        </w:rPr>
        <w:t xml:space="preserve"> Me.</w:t>
      </w:r>
    </w:p>
    <w:p w14:paraId="231662C8" w14:textId="77777777" w:rsidR="006A0FE7" w:rsidRDefault="001E626D">
      <w:pPr>
        <w:spacing w:after="180"/>
        <w:ind w:left="-141" w:right="-220"/>
        <w:jc w:val="both"/>
        <w:rPr>
          <w:b/>
          <w:color w:val="212529"/>
        </w:rPr>
      </w:pPr>
      <w:r>
        <w:rPr>
          <w:b/>
          <w:color w:val="212529"/>
        </w:rPr>
        <w:t>12. CANCELACIÓN DE CUENTA.</w:t>
      </w:r>
    </w:p>
    <w:p w14:paraId="2CD8551F" w14:textId="77777777" w:rsidR="006A0FE7" w:rsidRDefault="001E626D">
      <w:pPr>
        <w:spacing w:after="180"/>
        <w:ind w:left="-141" w:right="-220"/>
        <w:jc w:val="both"/>
        <w:rPr>
          <w:color w:val="212529"/>
        </w:rPr>
      </w:pPr>
      <w:proofErr w:type="spellStart"/>
      <w:r>
        <w:rPr>
          <w:color w:val="212529"/>
        </w:rPr>
        <w:t>Care</w:t>
      </w:r>
      <w:proofErr w:type="spellEnd"/>
      <w:r>
        <w:rPr>
          <w:color w:val="212529"/>
        </w:rPr>
        <w:t xml:space="preserve"> Me se reserva el derecho de cancelar cualquier cuenta en caso de que la misma sea utilizada en contravención a los presentes términos de uso y condiciones del servicio. También podrá cancelarse la cuenta de un Cliente en el caso de que las evaluaciones recibidas conforme al numeral 6 de los presentes Términos y Condiciones sea inferior a 3.0 (</w:t>
      </w:r>
      <w:proofErr w:type="gramStart"/>
      <w:r>
        <w:rPr>
          <w:color w:val="212529"/>
        </w:rPr>
        <w:t>Tres punto</w:t>
      </w:r>
      <w:proofErr w:type="gramEnd"/>
      <w:r>
        <w:rPr>
          <w:color w:val="212529"/>
        </w:rPr>
        <w:t xml:space="preserve"> cero). La decisión de cancelar una cuenta de Cliente se hará a la entera discreción de </w:t>
      </w:r>
      <w:proofErr w:type="spellStart"/>
      <w:r>
        <w:rPr>
          <w:color w:val="212529"/>
        </w:rPr>
        <w:t>Care</w:t>
      </w:r>
      <w:proofErr w:type="spellEnd"/>
      <w:r>
        <w:rPr>
          <w:color w:val="212529"/>
        </w:rPr>
        <w:t xml:space="preserve"> Me.</w:t>
      </w:r>
    </w:p>
    <w:p w14:paraId="02463E2A" w14:textId="77777777" w:rsidR="006A0FE7" w:rsidRDefault="001E626D">
      <w:pPr>
        <w:spacing w:after="180"/>
        <w:ind w:left="-141" w:right="-220"/>
        <w:jc w:val="both"/>
        <w:rPr>
          <w:b/>
          <w:color w:val="212529"/>
        </w:rPr>
      </w:pPr>
      <w:r>
        <w:rPr>
          <w:b/>
          <w:color w:val="212529"/>
        </w:rPr>
        <w:t>13. FACTURACIÓN.</w:t>
      </w:r>
    </w:p>
    <w:p w14:paraId="5BCB71B3" w14:textId="77777777" w:rsidR="006A0FE7" w:rsidRDefault="001E626D">
      <w:pPr>
        <w:spacing w:after="180"/>
        <w:ind w:left="-141" w:right="-220"/>
        <w:jc w:val="both"/>
        <w:rPr>
          <w:color w:val="212529"/>
        </w:rPr>
      </w:pPr>
      <w:proofErr w:type="spellStart"/>
      <w:r>
        <w:rPr>
          <w:color w:val="212529"/>
        </w:rPr>
        <w:t>Care</w:t>
      </w:r>
      <w:proofErr w:type="spellEnd"/>
      <w:r>
        <w:rPr>
          <w:color w:val="212529"/>
        </w:rPr>
        <w:t xml:space="preserve"> Me expedirá la factura por el total del cargo realizado del servicio que solicites a través de nuestra Plataforma o aplicación siempre que nos proporciones tus datos fiscales y tu correo electrónico. Por favor envíanos tus datos a </w:t>
      </w:r>
      <w:hyperlink r:id="rId9">
        <w:r>
          <w:rPr>
            <w:color w:val="1155CC"/>
            <w:u w:val="single"/>
          </w:rPr>
          <w:t>hola@careme.mx</w:t>
        </w:r>
      </w:hyperlink>
      <w:r>
        <w:rPr>
          <w:color w:val="212529"/>
        </w:rPr>
        <w:t xml:space="preserve"> </w:t>
      </w:r>
    </w:p>
    <w:p w14:paraId="26D5D2D2" w14:textId="77777777" w:rsidR="006A0FE7" w:rsidRDefault="001E626D">
      <w:pPr>
        <w:spacing w:after="180"/>
        <w:ind w:left="-141" w:right="-220"/>
        <w:jc w:val="both"/>
        <w:rPr>
          <w:b/>
          <w:color w:val="212529"/>
        </w:rPr>
      </w:pPr>
      <w:r>
        <w:rPr>
          <w:b/>
          <w:color w:val="212529"/>
        </w:rPr>
        <w:t>14. LEGISLACIÓN APLICABLE Y JURISDICCIÓN.</w:t>
      </w:r>
    </w:p>
    <w:p w14:paraId="74059741" w14:textId="77777777" w:rsidR="006A0FE7" w:rsidRDefault="001E626D">
      <w:pPr>
        <w:spacing w:after="180"/>
        <w:ind w:left="-141" w:right="-220"/>
        <w:jc w:val="both"/>
        <w:rPr>
          <w:color w:val="212529"/>
        </w:rPr>
      </w:pPr>
      <w:r>
        <w:rPr>
          <w:color w:val="212529"/>
        </w:rPr>
        <w:t xml:space="preserve">Tu relación con </w:t>
      </w:r>
      <w:proofErr w:type="spellStart"/>
      <w:r>
        <w:rPr>
          <w:color w:val="212529"/>
        </w:rPr>
        <w:t>Care</w:t>
      </w:r>
      <w:proofErr w:type="spellEnd"/>
      <w:r>
        <w:rPr>
          <w:color w:val="212529"/>
        </w:rPr>
        <w:t xml:space="preserve"> Me se rige por lo dispuesto en las leyes federales de los Estados Unidos Mexicanos. Por lo anterior, al aceptar los presentes términos de uso, aceptas someterte a la jurisdicción de los Tribunales Federales con sede en la Ciudad de México, para la resolución de cualquier controversia que pudiera existir entre </w:t>
      </w:r>
      <w:proofErr w:type="spellStart"/>
      <w:r>
        <w:rPr>
          <w:color w:val="212529"/>
        </w:rPr>
        <w:t>Care</w:t>
      </w:r>
      <w:proofErr w:type="spellEnd"/>
      <w:r>
        <w:rPr>
          <w:color w:val="212529"/>
        </w:rPr>
        <w:t xml:space="preserve"> Me y el Cliente, renunciando expresamente a cualquier otra jurisdicción que pudiera corresponder en función de tu domicilio presente o futuro o cualquiera otra circunstancia.</w:t>
      </w:r>
    </w:p>
    <w:p w14:paraId="15889812" w14:textId="77777777" w:rsidR="006A0FE7" w:rsidRDefault="006A0FE7">
      <w:pPr>
        <w:ind w:left="-141"/>
        <w:jc w:val="both"/>
      </w:pPr>
    </w:p>
    <w:sectPr w:rsidR="006A0FE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76771"/>
    <w:multiLevelType w:val="multilevel"/>
    <w:tmpl w:val="35F0C8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44F1F90"/>
    <w:multiLevelType w:val="multilevel"/>
    <w:tmpl w:val="1818B3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BD24B7A"/>
    <w:multiLevelType w:val="multilevel"/>
    <w:tmpl w:val="A982681E"/>
    <w:lvl w:ilvl="0">
      <w:start w:val="1"/>
      <w:numFmt w:val="bullet"/>
      <w:lvlText w:val="●"/>
      <w:lvlJc w:val="left"/>
      <w:pPr>
        <w:ind w:left="720" w:hanging="360"/>
      </w:pPr>
      <w:rPr>
        <w:rFonts w:ascii="Arial" w:eastAsia="Arial" w:hAnsi="Arial" w:cs="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EF2750"/>
    <w:multiLevelType w:val="multilevel"/>
    <w:tmpl w:val="EA6E29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65402387"/>
    <w:multiLevelType w:val="multilevel"/>
    <w:tmpl w:val="51C8C5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7BBB75D8"/>
    <w:multiLevelType w:val="multilevel"/>
    <w:tmpl w:val="65BAEB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E7"/>
    <w:rsid w:val="001E626D"/>
    <w:rsid w:val="006A0FE7"/>
    <w:rsid w:val="006E637F"/>
    <w:rsid w:val="00DF02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11892EF"/>
  <w15:docId w15:val="{7166B3C0-6314-D040-8F00-3F44063B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1E626D"/>
    <w:rPr>
      <w:color w:val="0000FF" w:themeColor="hyperlink"/>
      <w:u w:val="single"/>
    </w:rPr>
  </w:style>
  <w:style w:type="character" w:styleId="Mencinsinresolver">
    <w:name w:val="Unresolved Mention"/>
    <w:basedOn w:val="Fuentedeprrafopredeter"/>
    <w:uiPriority w:val="99"/>
    <w:semiHidden/>
    <w:unhideWhenUsed/>
    <w:rsid w:val="001E626D"/>
    <w:rPr>
      <w:color w:val="605E5C"/>
      <w:shd w:val="clear" w:color="auto" w:fill="E1DFDD"/>
    </w:rPr>
  </w:style>
  <w:style w:type="character" w:customStyle="1" w:styleId="apple-converted-space">
    <w:name w:val="apple-converted-space"/>
    <w:basedOn w:val="Fuentedeprrafopredeter"/>
    <w:rsid w:val="006E6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587141">
      <w:bodyDiv w:val="1"/>
      <w:marLeft w:val="0"/>
      <w:marRight w:val="0"/>
      <w:marTop w:val="0"/>
      <w:marBottom w:val="0"/>
      <w:divBdr>
        <w:top w:val="none" w:sz="0" w:space="0" w:color="auto"/>
        <w:left w:val="none" w:sz="0" w:space="0" w:color="auto"/>
        <w:bottom w:val="none" w:sz="0" w:space="0" w:color="auto"/>
        <w:right w:val="none" w:sz="0" w:space="0" w:color="auto"/>
      </w:divBdr>
      <w:divsChild>
        <w:div w:id="771243110">
          <w:marLeft w:val="0"/>
          <w:marRight w:val="0"/>
          <w:marTop w:val="0"/>
          <w:marBottom w:val="0"/>
          <w:divBdr>
            <w:top w:val="none" w:sz="0" w:space="0" w:color="auto"/>
            <w:left w:val="none" w:sz="0" w:space="0" w:color="auto"/>
            <w:bottom w:val="none" w:sz="0" w:space="0" w:color="auto"/>
            <w:right w:val="none" w:sz="0" w:space="0" w:color="auto"/>
          </w:divBdr>
        </w:div>
        <w:div w:id="1095054782">
          <w:marLeft w:val="0"/>
          <w:marRight w:val="0"/>
          <w:marTop w:val="0"/>
          <w:marBottom w:val="0"/>
          <w:divBdr>
            <w:top w:val="none" w:sz="0" w:space="0" w:color="auto"/>
            <w:left w:val="none" w:sz="0" w:space="0" w:color="auto"/>
            <w:bottom w:val="none" w:sz="0" w:space="0" w:color="auto"/>
            <w:right w:val="none" w:sz="0" w:space="0" w:color="auto"/>
          </w:divBdr>
        </w:div>
        <w:div w:id="1090539520">
          <w:marLeft w:val="0"/>
          <w:marRight w:val="0"/>
          <w:marTop w:val="0"/>
          <w:marBottom w:val="0"/>
          <w:divBdr>
            <w:top w:val="none" w:sz="0" w:space="0" w:color="auto"/>
            <w:left w:val="none" w:sz="0" w:space="0" w:color="auto"/>
            <w:bottom w:val="none" w:sz="0" w:space="0" w:color="auto"/>
            <w:right w:val="none" w:sz="0" w:space="0" w:color="auto"/>
          </w:divBdr>
        </w:div>
        <w:div w:id="593779959">
          <w:marLeft w:val="0"/>
          <w:marRight w:val="0"/>
          <w:marTop w:val="0"/>
          <w:marBottom w:val="0"/>
          <w:divBdr>
            <w:top w:val="none" w:sz="0" w:space="0" w:color="auto"/>
            <w:left w:val="none" w:sz="0" w:space="0" w:color="auto"/>
            <w:bottom w:val="none" w:sz="0" w:space="0" w:color="auto"/>
            <w:right w:val="none" w:sz="0" w:space="0" w:color="auto"/>
          </w:divBdr>
        </w:div>
        <w:div w:id="25448411">
          <w:marLeft w:val="0"/>
          <w:marRight w:val="0"/>
          <w:marTop w:val="0"/>
          <w:marBottom w:val="0"/>
          <w:divBdr>
            <w:top w:val="none" w:sz="0" w:space="0" w:color="auto"/>
            <w:left w:val="none" w:sz="0" w:space="0" w:color="auto"/>
            <w:bottom w:val="none" w:sz="0" w:space="0" w:color="auto"/>
            <w:right w:val="none" w:sz="0" w:space="0" w:color="auto"/>
          </w:divBdr>
        </w:div>
        <w:div w:id="424499457">
          <w:marLeft w:val="0"/>
          <w:marRight w:val="0"/>
          <w:marTop w:val="0"/>
          <w:marBottom w:val="0"/>
          <w:divBdr>
            <w:top w:val="none" w:sz="0" w:space="0" w:color="auto"/>
            <w:left w:val="none" w:sz="0" w:space="0" w:color="auto"/>
            <w:bottom w:val="none" w:sz="0" w:space="0" w:color="auto"/>
            <w:right w:val="none" w:sz="0" w:space="0" w:color="auto"/>
          </w:divBdr>
        </w:div>
        <w:div w:id="614945193">
          <w:marLeft w:val="0"/>
          <w:marRight w:val="0"/>
          <w:marTop w:val="0"/>
          <w:marBottom w:val="0"/>
          <w:divBdr>
            <w:top w:val="none" w:sz="0" w:space="0" w:color="auto"/>
            <w:left w:val="none" w:sz="0" w:space="0" w:color="auto"/>
            <w:bottom w:val="none" w:sz="0" w:space="0" w:color="auto"/>
            <w:right w:val="none" w:sz="0" w:space="0" w:color="auto"/>
          </w:divBdr>
        </w:div>
        <w:div w:id="1439448088">
          <w:marLeft w:val="0"/>
          <w:marRight w:val="0"/>
          <w:marTop w:val="0"/>
          <w:marBottom w:val="0"/>
          <w:divBdr>
            <w:top w:val="none" w:sz="0" w:space="0" w:color="auto"/>
            <w:left w:val="none" w:sz="0" w:space="0" w:color="auto"/>
            <w:bottom w:val="none" w:sz="0" w:space="0" w:color="auto"/>
            <w:right w:val="none" w:sz="0" w:space="0" w:color="auto"/>
          </w:divBdr>
        </w:div>
      </w:divsChild>
    </w:div>
    <w:div w:id="780494144">
      <w:bodyDiv w:val="1"/>
      <w:marLeft w:val="0"/>
      <w:marRight w:val="0"/>
      <w:marTop w:val="0"/>
      <w:marBottom w:val="0"/>
      <w:divBdr>
        <w:top w:val="none" w:sz="0" w:space="0" w:color="auto"/>
        <w:left w:val="none" w:sz="0" w:space="0" w:color="auto"/>
        <w:bottom w:val="none" w:sz="0" w:space="0" w:color="auto"/>
        <w:right w:val="none" w:sz="0" w:space="0" w:color="auto"/>
      </w:divBdr>
      <w:divsChild>
        <w:div w:id="1214541017">
          <w:marLeft w:val="0"/>
          <w:marRight w:val="0"/>
          <w:marTop w:val="0"/>
          <w:marBottom w:val="0"/>
          <w:divBdr>
            <w:top w:val="none" w:sz="0" w:space="0" w:color="auto"/>
            <w:left w:val="none" w:sz="0" w:space="0" w:color="auto"/>
            <w:bottom w:val="none" w:sz="0" w:space="0" w:color="auto"/>
            <w:right w:val="none" w:sz="0" w:space="0" w:color="auto"/>
          </w:divBdr>
        </w:div>
        <w:div w:id="2009166594">
          <w:marLeft w:val="0"/>
          <w:marRight w:val="0"/>
          <w:marTop w:val="0"/>
          <w:marBottom w:val="0"/>
          <w:divBdr>
            <w:top w:val="none" w:sz="0" w:space="0" w:color="auto"/>
            <w:left w:val="none" w:sz="0" w:space="0" w:color="auto"/>
            <w:bottom w:val="none" w:sz="0" w:space="0" w:color="auto"/>
            <w:right w:val="none" w:sz="0" w:space="0" w:color="auto"/>
          </w:divBdr>
        </w:div>
        <w:div w:id="1147935933">
          <w:marLeft w:val="0"/>
          <w:marRight w:val="0"/>
          <w:marTop w:val="0"/>
          <w:marBottom w:val="0"/>
          <w:divBdr>
            <w:top w:val="none" w:sz="0" w:space="0" w:color="auto"/>
            <w:left w:val="none" w:sz="0" w:space="0" w:color="auto"/>
            <w:bottom w:val="none" w:sz="0" w:space="0" w:color="auto"/>
            <w:right w:val="none" w:sz="0" w:space="0" w:color="auto"/>
          </w:divBdr>
        </w:div>
        <w:div w:id="433285992">
          <w:marLeft w:val="0"/>
          <w:marRight w:val="0"/>
          <w:marTop w:val="0"/>
          <w:marBottom w:val="0"/>
          <w:divBdr>
            <w:top w:val="none" w:sz="0" w:space="0" w:color="auto"/>
            <w:left w:val="none" w:sz="0" w:space="0" w:color="auto"/>
            <w:bottom w:val="none" w:sz="0" w:space="0" w:color="auto"/>
            <w:right w:val="none" w:sz="0" w:space="0" w:color="auto"/>
          </w:divBdr>
        </w:div>
        <w:div w:id="196477958">
          <w:marLeft w:val="0"/>
          <w:marRight w:val="0"/>
          <w:marTop w:val="0"/>
          <w:marBottom w:val="0"/>
          <w:divBdr>
            <w:top w:val="none" w:sz="0" w:space="0" w:color="auto"/>
            <w:left w:val="none" w:sz="0" w:space="0" w:color="auto"/>
            <w:bottom w:val="none" w:sz="0" w:space="0" w:color="auto"/>
            <w:right w:val="none" w:sz="0" w:space="0" w:color="auto"/>
          </w:divBdr>
        </w:div>
        <w:div w:id="1516116301">
          <w:marLeft w:val="0"/>
          <w:marRight w:val="0"/>
          <w:marTop w:val="0"/>
          <w:marBottom w:val="0"/>
          <w:divBdr>
            <w:top w:val="none" w:sz="0" w:space="0" w:color="auto"/>
            <w:left w:val="none" w:sz="0" w:space="0" w:color="auto"/>
            <w:bottom w:val="none" w:sz="0" w:space="0" w:color="auto"/>
            <w:right w:val="none" w:sz="0" w:space="0" w:color="auto"/>
          </w:divBdr>
        </w:div>
        <w:div w:id="956448328">
          <w:marLeft w:val="0"/>
          <w:marRight w:val="0"/>
          <w:marTop w:val="0"/>
          <w:marBottom w:val="0"/>
          <w:divBdr>
            <w:top w:val="none" w:sz="0" w:space="0" w:color="auto"/>
            <w:left w:val="none" w:sz="0" w:space="0" w:color="auto"/>
            <w:bottom w:val="none" w:sz="0" w:space="0" w:color="auto"/>
            <w:right w:val="none" w:sz="0" w:space="0" w:color="auto"/>
          </w:divBdr>
        </w:div>
        <w:div w:id="16308185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ripe.com/mx/privacy" TargetMode="External"/><Relationship Id="rId3" Type="http://schemas.openxmlformats.org/officeDocument/2006/relationships/settings" Target="settings.xml"/><Relationship Id="rId7" Type="http://schemas.openxmlformats.org/officeDocument/2006/relationships/hyperlink" Target="https://www.homely.mx/terms?info=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eme.mx" TargetMode="External"/><Relationship Id="rId11" Type="http://schemas.openxmlformats.org/officeDocument/2006/relationships/theme" Target="theme/theme1.xml"/><Relationship Id="rId5" Type="http://schemas.openxmlformats.org/officeDocument/2006/relationships/hyperlink" Target="http://kitmobiliario.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ola@careme.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3027</Words>
  <Characters>16654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melina cruz</cp:lastModifiedBy>
  <cp:revision>2</cp:revision>
  <dcterms:created xsi:type="dcterms:W3CDTF">2020-11-03T20:52:00Z</dcterms:created>
  <dcterms:modified xsi:type="dcterms:W3CDTF">2020-11-03T20:52:00Z</dcterms:modified>
</cp:coreProperties>
</file>