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E7EC3" w14:textId="77777777" w:rsidR="00C75345" w:rsidRPr="00621D12" w:rsidRDefault="00C75345">
      <w:pPr>
        <w:rPr>
          <w:lang w:val="fr-CA"/>
        </w:rPr>
      </w:pPr>
    </w:p>
    <w:p w14:paraId="1AB1E86B" w14:textId="77777777" w:rsidR="00C75345" w:rsidRPr="00621D12" w:rsidRDefault="00C75345">
      <w:pPr>
        <w:rPr>
          <w:lang w:val="fr-CA"/>
        </w:rPr>
      </w:pPr>
    </w:p>
    <w:p w14:paraId="362E01BA" w14:textId="77777777" w:rsidR="00C75345" w:rsidRPr="00621D12" w:rsidRDefault="00437D55" w:rsidP="00687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40"/>
          <w:szCs w:val="40"/>
          <w:lang w:val="fr-CA"/>
        </w:rPr>
      </w:pPr>
      <w:r w:rsidRPr="00621D12">
        <w:rPr>
          <w:b/>
          <w:sz w:val="40"/>
          <w:szCs w:val="40"/>
          <w:lang w:val="fr-CA"/>
        </w:rPr>
        <w:t>DIRECTIVES </w:t>
      </w:r>
      <w:r w:rsidR="00C75345" w:rsidRPr="00621D12">
        <w:rPr>
          <w:b/>
          <w:sz w:val="40"/>
          <w:szCs w:val="40"/>
          <w:lang w:val="fr-CA"/>
        </w:rPr>
        <w:t>:</w:t>
      </w:r>
    </w:p>
    <w:p w14:paraId="1E050088" w14:textId="77777777" w:rsidR="005B695B" w:rsidRPr="00621D12" w:rsidRDefault="005B695B" w:rsidP="00C75345">
      <w:pPr>
        <w:spacing w:after="0"/>
        <w:jc w:val="center"/>
        <w:rPr>
          <w:b/>
          <w:sz w:val="40"/>
          <w:szCs w:val="40"/>
          <w:lang w:val="fr-CA"/>
        </w:rPr>
      </w:pPr>
    </w:p>
    <w:p w14:paraId="40F23194" w14:textId="77777777" w:rsidR="00437D55" w:rsidRPr="00621D12" w:rsidRDefault="00437D55" w:rsidP="00CD6EC7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  <w:lang w:val="fr-CA"/>
        </w:rPr>
      </w:pPr>
      <w:r w:rsidRPr="00621D12">
        <w:rPr>
          <w:sz w:val="28"/>
          <w:szCs w:val="28"/>
          <w:lang w:val="fr-CA"/>
        </w:rPr>
        <w:t>Remplir un formulaire d’évaluation par client.</w:t>
      </w:r>
    </w:p>
    <w:p w14:paraId="2664E23E" w14:textId="77777777" w:rsidR="00437D55" w:rsidRPr="00621D12" w:rsidRDefault="00437D55" w:rsidP="00CD6EC7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  <w:lang w:val="fr-CA"/>
        </w:rPr>
      </w:pPr>
      <w:r w:rsidRPr="00621D12">
        <w:rPr>
          <w:sz w:val="28"/>
          <w:szCs w:val="28"/>
          <w:lang w:val="fr-CA"/>
        </w:rPr>
        <w:t>Commencer à la question n</w:t>
      </w:r>
      <w:r w:rsidRPr="00621D12">
        <w:rPr>
          <w:sz w:val="28"/>
          <w:szCs w:val="28"/>
          <w:vertAlign w:val="superscript"/>
          <w:lang w:val="fr-CA"/>
        </w:rPr>
        <w:t>o</w:t>
      </w:r>
      <w:r w:rsidRPr="00621D12">
        <w:rPr>
          <w:sz w:val="28"/>
          <w:szCs w:val="28"/>
          <w:lang w:val="fr-CA"/>
        </w:rPr>
        <w:t> 1 et lire chacun des énoncés clairement. Encercler la réponse obtenue.</w:t>
      </w:r>
    </w:p>
    <w:p w14:paraId="07483872" w14:textId="77777777" w:rsidR="00437D55" w:rsidRPr="00621D12" w:rsidRDefault="00437D55" w:rsidP="00CD6EC7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  <w:lang w:val="fr-CA"/>
        </w:rPr>
      </w:pPr>
      <w:r w:rsidRPr="00621D12">
        <w:rPr>
          <w:sz w:val="28"/>
          <w:szCs w:val="28"/>
          <w:lang w:val="fr-CA"/>
        </w:rPr>
        <w:t>Lorsque la réponse obtenue est « Oui », passer à la troisième colonne.</w:t>
      </w:r>
    </w:p>
    <w:p w14:paraId="78AA31AC" w14:textId="77777777" w:rsidR="00437D55" w:rsidRPr="00621D12" w:rsidRDefault="00437D55" w:rsidP="00CD6EC7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  <w:lang w:val="fr-CA"/>
        </w:rPr>
      </w:pPr>
      <w:r w:rsidRPr="00621D12">
        <w:rPr>
          <w:sz w:val="28"/>
          <w:szCs w:val="28"/>
          <w:lang w:val="fr-CA"/>
        </w:rPr>
        <w:t>Recommander toujours le niveau de protection le plus élevé au client.</w:t>
      </w:r>
    </w:p>
    <w:p w14:paraId="34407F88" w14:textId="77777777" w:rsidR="00437D55" w:rsidRPr="00621D12" w:rsidRDefault="00437D55" w:rsidP="00CD6EC7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  <w:lang w:val="fr-CA"/>
        </w:rPr>
      </w:pPr>
      <w:r w:rsidRPr="00621D12">
        <w:rPr>
          <w:sz w:val="28"/>
          <w:szCs w:val="28"/>
          <w:lang w:val="fr-CA"/>
        </w:rPr>
        <w:t>Aviser le client qu’il doit revenir pour une deuxième évaluation si les symptômes persistent, s’aggravent, ou si sa situation change (p. ex. le client a quitté la région, puis y est revenu).</w:t>
      </w:r>
    </w:p>
    <w:p w14:paraId="29695B8D" w14:textId="77777777" w:rsidR="00CD6EC7" w:rsidRPr="00621D12" w:rsidRDefault="00437D55" w:rsidP="00D94593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  <w:lang w:val="fr-CA"/>
        </w:rPr>
      </w:pPr>
      <w:r w:rsidRPr="00621D12">
        <w:rPr>
          <w:sz w:val="28"/>
          <w:szCs w:val="28"/>
          <w:lang w:val="fr-CA"/>
        </w:rPr>
        <w:t xml:space="preserve">Donner au client une copie de la fiche </w:t>
      </w:r>
      <w:r w:rsidR="00D94593" w:rsidRPr="00621D12">
        <w:rPr>
          <w:sz w:val="28"/>
          <w:szCs w:val="28"/>
          <w:lang w:val="fr-CA"/>
        </w:rPr>
        <w:t>d’information</w:t>
      </w:r>
      <w:r w:rsidRPr="00621D12">
        <w:rPr>
          <w:sz w:val="28"/>
          <w:szCs w:val="28"/>
          <w:lang w:val="fr-CA"/>
        </w:rPr>
        <w:t xml:space="preserve"> de l’Agence de la santé publique du Canada intitulée : </w:t>
      </w:r>
      <w:r w:rsidR="00D94593" w:rsidRPr="00621D12">
        <w:rPr>
          <w:sz w:val="28"/>
          <w:szCs w:val="28"/>
          <w:lang w:val="fr-CA"/>
        </w:rPr>
        <w:t>« Apprenez la différence : auto</w:t>
      </w:r>
      <w:r w:rsidR="00D94593" w:rsidRPr="00621D12">
        <w:rPr>
          <w:sz w:val="28"/>
          <w:szCs w:val="28"/>
          <w:lang w:val="fr-CA"/>
        </w:rPr>
        <w:noBreakHyphen/>
        <w:t>surveillance, auto</w:t>
      </w:r>
      <w:r w:rsidR="00D94593" w:rsidRPr="00621D12">
        <w:rPr>
          <w:sz w:val="28"/>
          <w:szCs w:val="28"/>
          <w:lang w:val="fr-CA"/>
        </w:rPr>
        <w:noBreakHyphen/>
        <w:t>isolement et isolement pour la </w:t>
      </w:r>
      <w:r w:rsidRPr="00621D12">
        <w:rPr>
          <w:sz w:val="28"/>
          <w:szCs w:val="28"/>
          <w:lang w:val="fr-CA"/>
        </w:rPr>
        <w:t>COVID-19</w:t>
      </w:r>
      <w:r w:rsidR="00D94593" w:rsidRPr="00621D12">
        <w:rPr>
          <w:sz w:val="28"/>
          <w:szCs w:val="28"/>
          <w:lang w:val="fr-CA"/>
        </w:rPr>
        <w:t> ». Encercler le niveau de protection recommandé</w:t>
      </w:r>
      <w:r w:rsidR="00CD6EC7" w:rsidRPr="00621D12">
        <w:rPr>
          <w:sz w:val="28"/>
          <w:szCs w:val="28"/>
          <w:lang w:val="fr-CA"/>
        </w:rPr>
        <w:t>.</w:t>
      </w:r>
    </w:p>
    <w:p w14:paraId="49E9ED37" w14:textId="77777777" w:rsidR="00C75345" w:rsidRPr="00621D12" w:rsidRDefault="00C75345">
      <w:pPr>
        <w:rPr>
          <w:lang w:val="fr-CA"/>
        </w:rPr>
      </w:pPr>
    </w:p>
    <w:p w14:paraId="2E3E2B47" w14:textId="77777777" w:rsidR="00263980" w:rsidRPr="00621D12" w:rsidRDefault="00263980">
      <w:pPr>
        <w:rPr>
          <w:lang w:val="fr-CA"/>
        </w:rPr>
      </w:pPr>
    </w:p>
    <w:p w14:paraId="220F0388" w14:textId="77777777" w:rsidR="00263980" w:rsidRPr="00621D12" w:rsidRDefault="00263980">
      <w:pPr>
        <w:rPr>
          <w:lang w:val="fr-CA"/>
        </w:rPr>
      </w:pPr>
    </w:p>
    <w:p w14:paraId="35074FD9" w14:textId="77777777" w:rsidR="00263980" w:rsidRPr="00621D12" w:rsidRDefault="00263980">
      <w:pPr>
        <w:rPr>
          <w:lang w:val="fr-CA"/>
        </w:rPr>
      </w:pPr>
    </w:p>
    <w:p w14:paraId="748F10B2" w14:textId="77777777" w:rsidR="00263980" w:rsidRPr="00621D12" w:rsidRDefault="00263980">
      <w:pPr>
        <w:rPr>
          <w:lang w:val="fr-CA"/>
        </w:rPr>
      </w:pPr>
    </w:p>
    <w:p w14:paraId="2F8066D7" w14:textId="77777777" w:rsidR="00CD6EC7" w:rsidRPr="00621D12" w:rsidRDefault="00CD6EC7">
      <w:pPr>
        <w:rPr>
          <w:lang w:val="fr-CA"/>
        </w:rPr>
      </w:pPr>
    </w:p>
    <w:p w14:paraId="6BF6086A" w14:textId="77777777" w:rsidR="00263980" w:rsidRPr="00621D12" w:rsidRDefault="00263980">
      <w:pPr>
        <w:rPr>
          <w:lang w:val="fr-CA"/>
        </w:rPr>
      </w:pPr>
    </w:p>
    <w:p w14:paraId="58ADC131" w14:textId="77777777" w:rsidR="00263980" w:rsidRPr="00621D12" w:rsidRDefault="00263980">
      <w:pPr>
        <w:rPr>
          <w:lang w:val="fr-CA"/>
        </w:rPr>
      </w:pPr>
    </w:p>
    <w:p w14:paraId="1CD96A37" w14:textId="77777777" w:rsidR="00C75345" w:rsidRPr="00621D12" w:rsidRDefault="00C75345">
      <w:pPr>
        <w:rPr>
          <w:lang w:val="fr-CA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105"/>
        <w:gridCol w:w="10629"/>
        <w:gridCol w:w="2549"/>
      </w:tblGrid>
      <w:tr w:rsidR="00C87581" w:rsidRPr="00621D12" w14:paraId="2A171661" w14:textId="77777777" w:rsidTr="00621D12">
        <w:tc>
          <w:tcPr>
            <w:tcW w:w="1105" w:type="dxa"/>
            <w:shd w:val="clear" w:color="auto" w:fill="CCC0D9" w:themeFill="accent4" w:themeFillTint="66"/>
          </w:tcPr>
          <w:p w14:paraId="5BCC8BA8" w14:textId="77777777" w:rsidR="001422F7" w:rsidRPr="00621D12" w:rsidRDefault="001422F7" w:rsidP="001422F7">
            <w:pPr>
              <w:rPr>
                <w:sz w:val="24"/>
                <w:szCs w:val="24"/>
                <w:lang w:val="fr-CA"/>
              </w:rPr>
            </w:pPr>
            <w:r w:rsidRPr="00621D12">
              <w:rPr>
                <w:sz w:val="24"/>
                <w:szCs w:val="24"/>
                <w:lang w:val="fr-CA"/>
              </w:rPr>
              <w:t>Question</w:t>
            </w:r>
          </w:p>
        </w:tc>
        <w:tc>
          <w:tcPr>
            <w:tcW w:w="10731" w:type="dxa"/>
            <w:shd w:val="clear" w:color="auto" w:fill="CCC0D9" w:themeFill="accent4" w:themeFillTint="66"/>
          </w:tcPr>
          <w:p w14:paraId="51169767" w14:textId="7CD778D9" w:rsidR="001422F7" w:rsidRPr="00621D12" w:rsidRDefault="000F3E4B" w:rsidP="000F3E4B">
            <w:pPr>
              <w:ind w:left="720"/>
              <w:rPr>
                <w:sz w:val="24"/>
                <w:szCs w:val="24"/>
                <w:lang w:val="fr-CA"/>
              </w:rPr>
            </w:pPr>
            <w:r w:rsidRPr="00621D12">
              <w:rPr>
                <w:sz w:val="24"/>
                <w:szCs w:val="24"/>
                <w:lang w:val="fr-CA"/>
              </w:rPr>
              <w:t>Symptô</w:t>
            </w:r>
            <w:r w:rsidR="00A60DCD" w:rsidRPr="00621D12">
              <w:rPr>
                <w:sz w:val="24"/>
                <w:szCs w:val="24"/>
                <w:lang w:val="fr-CA"/>
              </w:rPr>
              <w:t>m</w:t>
            </w:r>
            <w:r w:rsidRPr="00621D12">
              <w:rPr>
                <w:sz w:val="24"/>
                <w:szCs w:val="24"/>
                <w:lang w:val="fr-CA"/>
              </w:rPr>
              <w:t>e</w:t>
            </w:r>
            <w:r w:rsidR="00A60DCD" w:rsidRPr="00621D12">
              <w:rPr>
                <w:sz w:val="24"/>
                <w:szCs w:val="24"/>
                <w:lang w:val="fr-CA"/>
              </w:rPr>
              <w:t xml:space="preserve">s </w:t>
            </w:r>
            <w:r w:rsidR="00154769">
              <w:rPr>
                <w:sz w:val="24"/>
                <w:szCs w:val="24"/>
                <w:lang w:val="fr-CA"/>
              </w:rPr>
              <w:t xml:space="preserve">actuels </w:t>
            </w:r>
            <w:r w:rsidR="00A60DCD" w:rsidRPr="00621D12">
              <w:rPr>
                <w:sz w:val="24"/>
                <w:szCs w:val="24"/>
                <w:lang w:val="fr-CA"/>
              </w:rPr>
              <w:t>(</w:t>
            </w:r>
            <w:r w:rsidRPr="00621D12">
              <w:rPr>
                <w:sz w:val="24"/>
                <w:szCs w:val="24"/>
                <w:lang w:val="fr-CA"/>
              </w:rPr>
              <w:t>ence</w:t>
            </w:r>
            <w:r w:rsidR="00A60DCD" w:rsidRPr="00621D12">
              <w:rPr>
                <w:sz w:val="24"/>
                <w:szCs w:val="24"/>
                <w:lang w:val="fr-CA"/>
              </w:rPr>
              <w:t>rcle</w:t>
            </w:r>
            <w:r w:rsidRPr="00621D12">
              <w:rPr>
                <w:sz w:val="24"/>
                <w:szCs w:val="24"/>
                <w:lang w:val="fr-CA"/>
              </w:rPr>
              <w:t>r « oui » ou « non », selon le cas</w:t>
            </w:r>
            <w:r w:rsidR="00C75345" w:rsidRPr="00621D12">
              <w:rPr>
                <w:sz w:val="24"/>
                <w:szCs w:val="24"/>
                <w:lang w:val="fr-CA"/>
              </w:rPr>
              <w:t>)</w:t>
            </w:r>
          </w:p>
        </w:tc>
        <w:tc>
          <w:tcPr>
            <w:tcW w:w="2447" w:type="dxa"/>
            <w:shd w:val="clear" w:color="auto" w:fill="CCC0D9" w:themeFill="accent4" w:themeFillTint="66"/>
          </w:tcPr>
          <w:p w14:paraId="6ABB2F6B" w14:textId="77777777" w:rsidR="001422F7" w:rsidRPr="00621D12" w:rsidRDefault="000F3E4B" w:rsidP="000F3E4B">
            <w:pPr>
              <w:rPr>
                <w:color w:val="7030A0"/>
                <w:sz w:val="24"/>
                <w:szCs w:val="24"/>
                <w:lang w:val="fr-CA"/>
              </w:rPr>
            </w:pPr>
            <w:r w:rsidRPr="00621D12">
              <w:rPr>
                <w:sz w:val="24"/>
                <w:szCs w:val="24"/>
                <w:lang w:val="fr-CA"/>
              </w:rPr>
              <w:t>Prochaines étapes</w:t>
            </w:r>
          </w:p>
        </w:tc>
      </w:tr>
      <w:tr w:rsidR="00C87581" w:rsidRPr="00C3651E" w14:paraId="70D3FB62" w14:textId="77777777" w:rsidTr="00621D12">
        <w:trPr>
          <w:trHeight w:val="2248"/>
        </w:trPr>
        <w:tc>
          <w:tcPr>
            <w:tcW w:w="1105" w:type="dxa"/>
          </w:tcPr>
          <w:p w14:paraId="52C26067" w14:textId="77777777" w:rsidR="001422F7" w:rsidRPr="00621D12" w:rsidRDefault="001422F7" w:rsidP="001422F7">
            <w:pPr>
              <w:rPr>
                <w:sz w:val="144"/>
                <w:szCs w:val="144"/>
                <w:lang w:val="fr-CA"/>
              </w:rPr>
            </w:pPr>
            <w:r w:rsidRPr="00621D12">
              <w:rPr>
                <w:sz w:val="144"/>
                <w:szCs w:val="144"/>
                <w:lang w:val="fr-CA"/>
              </w:rPr>
              <w:t>1</w:t>
            </w:r>
          </w:p>
        </w:tc>
        <w:tc>
          <w:tcPr>
            <w:tcW w:w="10731" w:type="dxa"/>
          </w:tcPr>
          <w:p w14:paraId="05F92F1B" w14:textId="77777777" w:rsidR="000F3E4B" w:rsidRPr="00621D12" w:rsidRDefault="000F3E4B" w:rsidP="00481410">
            <w:pPr>
              <w:ind w:left="720"/>
              <w:rPr>
                <w:sz w:val="24"/>
                <w:szCs w:val="24"/>
                <w:lang w:val="fr-CA"/>
              </w:rPr>
            </w:pPr>
          </w:p>
          <w:p w14:paraId="4390D090" w14:textId="5351D13A" w:rsidR="00481410" w:rsidRPr="00621D12" w:rsidRDefault="00481410" w:rsidP="00481410">
            <w:pPr>
              <w:ind w:left="720"/>
              <w:rPr>
                <w:sz w:val="24"/>
                <w:szCs w:val="24"/>
                <w:lang w:val="fr-CA"/>
              </w:rPr>
            </w:pPr>
            <w:r w:rsidRPr="00621D12">
              <w:rPr>
                <w:sz w:val="24"/>
                <w:szCs w:val="24"/>
                <w:lang w:val="fr-CA"/>
              </w:rPr>
              <w:t>A</w:t>
            </w:r>
            <w:r w:rsidR="000F3E4B" w:rsidRPr="00621D12">
              <w:rPr>
                <w:sz w:val="24"/>
                <w:szCs w:val="24"/>
                <w:lang w:val="fr-CA"/>
              </w:rPr>
              <w:t>vez</w:t>
            </w:r>
            <w:r w:rsidR="000F3E4B" w:rsidRPr="00621D12">
              <w:rPr>
                <w:sz w:val="24"/>
                <w:szCs w:val="24"/>
                <w:lang w:val="fr-CA"/>
              </w:rPr>
              <w:noBreakHyphen/>
              <w:t xml:space="preserve">vous les </w:t>
            </w:r>
            <w:r w:rsidR="004B7FEE" w:rsidRPr="00621D12">
              <w:rPr>
                <w:sz w:val="24"/>
                <w:szCs w:val="24"/>
                <w:lang w:val="fr-CA"/>
              </w:rPr>
              <w:t>symptô</w:t>
            </w:r>
            <w:r w:rsidR="000F3E4B" w:rsidRPr="00621D12">
              <w:rPr>
                <w:sz w:val="24"/>
                <w:szCs w:val="24"/>
                <w:lang w:val="fr-CA"/>
              </w:rPr>
              <w:t>m</w:t>
            </w:r>
            <w:r w:rsidR="004B7FEE" w:rsidRPr="00621D12">
              <w:rPr>
                <w:sz w:val="24"/>
                <w:szCs w:val="24"/>
                <w:lang w:val="fr-CA"/>
              </w:rPr>
              <w:t>e</w:t>
            </w:r>
            <w:r w:rsidR="000F3E4B" w:rsidRPr="00621D12">
              <w:rPr>
                <w:sz w:val="24"/>
                <w:szCs w:val="24"/>
                <w:lang w:val="fr-CA"/>
              </w:rPr>
              <w:t>s suivants :</w:t>
            </w:r>
          </w:p>
          <w:p w14:paraId="259DEF2B" w14:textId="714422CD" w:rsidR="00481410" w:rsidRPr="00621D12" w:rsidRDefault="00C87581" w:rsidP="00481410">
            <w:pPr>
              <w:numPr>
                <w:ilvl w:val="0"/>
                <w:numId w:val="3"/>
              </w:numPr>
              <w:tabs>
                <w:tab w:val="num" w:pos="1440"/>
              </w:tabs>
              <w:ind w:left="1440"/>
              <w:rPr>
                <w:sz w:val="24"/>
                <w:szCs w:val="24"/>
                <w:lang w:val="fr-CA"/>
              </w:rPr>
            </w:pPr>
            <w:r w:rsidRPr="00621D12">
              <w:rPr>
                <w:sz w:val="24"/>
                <w:szCs w:val="24"/>
                <w:lang w:val="fr-CA"/>
              </w:rPr>
              <w:t xml:space="preserve">Difficultés respiratoires graves (le client a-t-il de la difficulté à respirer ou </w:t>
            </w:r>
            <w:r w:rsidR="00154769">
              <w:rPr>
                <w:sz w:val="24"/>
                <w:szCs w:val="24"/>
                <w:lang w:val="fr-CA"/>
              </w:rPr>
              <w:t xml:space="preserve">à </w:t>
            </w:r>
            <w:r w:rsidRPr="00621D12">
              <w:rPr>
                <w:sz w:val="24"/>
                <w:szCs w:val="24"/>
                <w:lang w:val="fr-CA"/>
              </w:rPr>
              <w:t>parler?</w:t>
            </w:r>
            <w:r w:rsidR="00481410" w:rsidRPr="00621D12">
              <w:rPr>
                <w:sz w:val="24"/>
                <w:szCs w:val="24"/>
                <w:lang w:val="fr-CA"/>
              </w:rPr>
              <w:t>)</w:t>
            </w:r>
          </w:p>
          <w:p w14:paraId="75209931" w14:textId="7C444BF0" w:rsidR="00C87581" w:rsidRPr="00621D12" w:rsidRDefault="00C87581" w:rsidP="00481410">
            <w:pPr>
              <w:numPr>
                <w:ilvl w:val="0"/>
                <w:numId w:val="3"/>
              </w:numPr>
              <w:tabs>
                <w:tab w:val="num" w:pos="1440"/>
              </w:tabs>
              <w:ind w:left="1440"/>
              <w:rPr>
                <w:sz w:val="24"/>
                <w:szCs w:val="24"/>
                <w:lang w:val="fr-CA"/>
              </w:rPr>
            </w:pPr>
            <w:r w:rsidRPr="00621D12">
              <w:rPr>
                <w:sz w:val="24"/>
                <w:szCs w:val="24"/>
                <w:lang w:val="fr-CA"/>
              </w:rPr>
              <w:t>De fortes douleurs à la poitrine</w:t>
            </w:r>
          </w:p>
          <w:p w14:paraId="63221F3C" w14:textId="49C4AC3B" w:rsidR="00C87581" w:rsidRPr="00621D12" w:rsidRDefault="00C87581" w:rsidP="00481410">
            <w:pPr>
              <w:numPr>
                <w:ilvl w:val="0"/>
                <w:numId w:val="3"/>
              </w:numPr>
              <w:tabs>
                <w:tab w:val="num" w:pos="1440"/>
              </w:tabs>
              <w:ind w:left="1440"/>
              <w:rPr>
                <w:sz w:val="24"/>
                <w:szCs w:val="24"/>
                <w:lang w:val="fr-CA"/>
              </w:rPr>
            </w:pPr>
            <w:r w:rsidRPr="00621D12">
              <w:rPr>
                <w:sz w:val="24"/>
                <w:szCs w:val="24"/>
                <w:lang w:val="fr-CA"/>
              </w:rPr>
              <w:t>Avoir beaucoup de mal à se réveiller</w:t>
            </w:r>
          </w:p>
          <w:p w14:paraId="19102E19" w14:textId="33D64033" w:rsidR="00C87581" w:rsidRPr="00621D12" w:rsidRDefault="00C87581" w:rsidP="00481410">
            <w:pPr>
              <w:numPr>
                <w:ilvl w:val="0"/>
                <w:numId w:val="3"/>
              </w:numPr>
              <w:tabs>
                <w:tab w:val="num" w:pos="1440"/>
              </w:tabs>
              <w:ind w:left="1440"/>
              <w:rPr>
                <w:sz w:val="24"/>
                <w:szCs w:val="24"/>
                <w:lang w:val="fr-CA"/>
              </w:rPr>
            </w:pPr>
            <w:r w:rsidRPr="00621D12">
              <w:rPr>
                <w:sz w:val="24"/>
                <w:szCs w:val="24"/>
                <w:lang w:val="fr-CA"/>
              </w:rPr>
              <w:t>Être confus</w:t>
            </w:r>
          </w:p>
          <w:p w14:paraId="3A4A3BBD" w14:textId="1B92D443" w:rsidR="00481410" w:rsidRPr="00621D12" w:rsidRDefault="00C87581" w:rsidP="00C87581">
            <w:pPr>
              <w:numPr>
                <w:ilvl w:val="0"/>
                <w:numId w:val="3"/>
              </w:numPr>
              <w:tabs>
                <w:tab w:val="num" w:pos="1440"/>
              </w:tabs>
              <w:ind w:left="1440"/>
              <w:rPr>
                <w:sz w:val="24"/>
                <w:szCs w:val="24"/>
                <w:lang w:val="fr-CA"/>
              </w:rPr>
            </w:pPr>
            <w:r w:rsidRPr="00621D12">
              <w:rPr>
                <w:sz w:val="24"/>
                <w:szCs w:val="24"/>
                <w:lang w:val="fr-CA"/>
              </w:rPr>
              <w:t>Perte de conscience (le client est</w:t>
            </w:r>
            <w:r w:rsidRPr="00621D12">
              <w:rPr>
                <w:sz w:val="24"/>
                <w:szCs w:val="24"/>
                <w:lang w:val="fr-CA"/>
              </w:rPr>
              <w:noBreakHyphen/>
              <w:t xml:space="preserve">il </w:t>
            </w:r>
            <w:r w:rsidR="00154769">
              <w:rPr>
                <w:sz w:val="24"/>
                <w:szCs w:val="24"/>
                <w:lang w:val="fr-CA"/>
              </w:rPr>
              <w:t>alerte</w:t>
            </w:r>
            <w:r w:rsidRPr="00621D12">
              <w:rPr>
                <w:sz w:val="24"/>
                <w:szCs w:val="24"/>
                <w:lang w:val="fr-CA"/>
              </w:rPr>
              <w:t>?)</w:t>
            </w:r>
          </w:p>
          <w:p w14:paraId="4CE29DD2" w14:textId="2B2A4E38" w:rsidR="00481410" w:rsidRPr="00621D12" w:rsidRDefault="00481410" w:rsidP="00481410">
            <w:pPr>
              <w:rPr>
                <w:rFonts w:ascii="Arial Black" w:hAnsi="Arial Black"/>
                <w:sz w:val="32"/>
                <w:szCs w:val="32"/>
                <w:lang w:val="fr-CA"/>
              </w:rPr>
            </w:pPr>
            <w:r w:rsidRPr="00621D12">
              <w:rPr>
                <w:sz w:val="24"/>
                <w:szCs w:val="24"/>
                <w:lang w:val="fr-CA"/>
              </w:rPr>
              <w:t xml:space="preserve">                             </w:t>
            </w:r>
            <w:r w:rsidR="00817EAF" w:rsidRPr="00621D12">
              <w:rPr>
                <w:noProof/>
                <w:sz w:val="32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DAA312" wp14:editId="39AEB19F">
                      <wp:simplePos x="0" y="0"/>
                      <wp:positionH relativeFrom="column">
                        <wp:posOffset>6281420</wp:posOffset>
                      </wp:positionH>
                      <wp:positionV relativeFrom="paragraph">
                        <wp:posOffset>-2540</wp:posOffset>
                      </wp:positionV>
                      <wp:extent cx="379730" cy="238760"/>
                      <wp:effectExtent l="0" t="19050" r="39370" b="46990"/>
                      <wp:wrapNone/>
                      <wp:docPr id="17" name="Righ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2387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402EE5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7" o:spid="_x0000_s1026" type="#_x0000_t13" style="position:absolute;margin-left:494.6pt;margin-top:-.2pt;width:29.9pt;height:18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" adj="14809" fillcolor="#4f81bd" strokecolor="#385d8a" strokeweight="2pt"/>
                  </w:pict>
                </mc:Fallback>
              </mc:AlternateContent>
            </w:r>
            <w:r w:rsidR="001422F7" w:rsidRPr="00621D12">
              <w:rPr>
                <w:rFonts w:ascii="Arial Black" w:hAnsi="Arial Black"/>
                <w:sz w:val="32"/>
                <w:szCs w:val="32"/>
                <w:lang w:val="fr-CA"/>
              </w:rPr>
              <w:t>NO</w:t>
            </w:r>
            <w:r w:rsidR="00C87581" w:rsidRPr="00621D12">
              <w:rPr>
                <w:rFonts w:ascii="Arial Black" w:hAnsi="Arial Black"/>
                <w:sz w:val="32"/>
                <w:szCs w:val="32"/>
                <w:lang w:val="fr-CA"/>
              </w:rPr>
              <w:t>N</w:t>
            </w:r>
            <w:r w:rsidR="001422F7" w:rsidRPr="00621D12">
              <w:rPr>
                <w:rFonts w:ascii="Arial Black" w:hAnsi="Arial Black"/>
                <w:sz w:val="48"/>
                <w:szCs w:val="48"/>
                <w:lang w:val="fr-CA"/>
              </w:rPr>
              <w:tab/>
            </w:r>
            <w:r w:rsidR="001422F7" w:rsidRPr="00621D12">
              <w:rPr>
                <w:rFonts w:ascii="Arial Black" w:hAnsi="Arial Black"/>
                <w:sz w:val="48"/>
                <w:szCs w:val="48"/>
                <w:lang w:val="fr-CA"/>
              </w:rPr>
              <w:tab/>
              <w:t xml:space="preserve">  </w:t>
            </w:r>
            <w:r w:rsidR="00817EAF" w:rsidRPr="00621D12">
              <w:rPr>
                <w:rFonts w:ascii="Arial Black" w:hAnsi="Arial Black"/>
                <w:sz w:val="48"/>
                <w:szCs w:val="48"/>
                <w:lang w:val="fr-CA"/>
              </w:rPr>
              <w:t xml:space="preserve"> </w:t>
            </w:r>
            <w:r w:rsidR="001422F7" w:rsidRPr="00621D12">
              <w:rPr>
                <w:rFonts w:ascii="Arial Black" w:hAnsi="Arial Black"/>
                <w:sz w:val="48"/>
                <w:szCs w:val="48"/>
                <w:lang w:val="fr-CA"/>
              </w:rPr>
              <w:t xml:space="preserve">           </w:t>
            </w:r>
            <w:r w:rsidR="00817EAF" w:rsidRPr="00621D12">
              <w:rPr>
                <w:rFonts w:ascii="Arial Black" w:hAnsi="Arial Black"/>
                <w:sz w:val="48"/>
                <w:szCs w:val="48"/>
                <w:lang w:val="fr-CA"/>
              </w:rPr>
              <w:t xml:space="preserve">                    </w:t>
            </w:r>
            <w:r w:rsidR="00817EAF" w:rsidRPr="00621D12">
              <w:rPr>
                <w:noProof/>
                <w:sz w:val="32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E0FC0F" wp14:editId="3B32C522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348615</wp:posOffset>
                      </wp:positionV>
                      <wp:extent cx="245745" cy="274320"/>
                      <wp:effectExtent l="19050" t="0" r="20955" b="30480"/>
                      <wp:wrapNone/>
                      <wp:docPr id="16" name="Down Arrow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27432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0C05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6" o:spid="_x0000_s1026" type="#_x0000_t67" style="position:absolute;margin-left:83.15pt;margin-top:27.45pt;width:19.35pt;height:2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" adj="11925" fillcolor="#4f81bd" strokecolor="#385d8a" strokeweight="2pt"/>
                  </w:pict>
                </mc:Fallback>
              </mc:AlternateContent>
            </w:r>
            <w:r w:rsidR="00C87581" w:rsidRPr="00621D12">
              <w:rPr>
                <w:rFonts w:ascii="Arial Black" w:hAnsi="Arial Black"/>
                <w:sz w:val="32"/>
                <w:szCs w:val="32"/>
                <w:lang w:val="fr-CA"/>
              </w:rPr>
              <w:t>OUI</w:t>
            </w:r>
          </w:p>
          <w:p w14:paraId="2CCD6B2A" w14:textId="77777777" w:rsidR="001422F7" w:rsidRPr="00621D12" w:rsidRDefault="001422F7" w:rsidP="00481410">
            <w:pPr>
              <w:rPr>
                <w:rFonts w:ascii="Arial Black" w:hAnsi="Arial Black"/>
                <w:sz w:val="48"/>
                <w:szCs w:val="48"/>
                <w:lang w:val="fr-CA"/>
              </w:rPr>
            </w:pPr>
            <w:r w:rsidRPr="00621D12">
              <w:rPr>
                <w:sz w:val="32"/>
                <w:szCs w:val="32"/>
                <w:lang w:val="fr-CA" w:eastAsia="en-CA"/>
              </w:rPr>
              <w:t xml:space="preserve"> </w:t>
            </w:r>
          </w:p>
        </w:tc>
        <w:tc>
          <w:tcPr>
            <w:tcW w:w="2447" w:type="dxa"/>
            <w:vAlign w:val="center"/>
          </w:tcPr>
          <w:p w14:paraId="5F94F6FC" w14:textId="7E733550" w:rsidR="00263980" w:rsidRPr="00621D12" w:rsidRDefault="00C87581" w:rsidP="00C87581">
            <w:pPr>
              <w:jc w:val="center"/>
              <w:rPr>
                <w:b/>
                <w:sz w:val="32"/>
                <w:szCs w:val="32"/>
                <w:lang w:val="fr-CA"/>
              </w:rPr>
            </w:pPr>
            <w:r w:rsidRPr="00621D12">
              <w:rPr>
                <w:b/>
                <w:sz w:val="32"/>
                <w:szCs w:val="32"/>
                <w:lang w:val="fr-CA"/>
              </w:rPr>
              <w:t>Une évaluation officielle par une infirmière est nécessaire immédiatement</w:t>
            </w:r>
            <w:r w:rsidR="005B695B" w:rsidRPr="00621D12">
              <w:rPr>
                <w:b/>
                <w:sz w:val="32"/>
                <w:szCs w:val="32"/>
                <w:lang w:val="fr-CA"/>
              </w:rPr>
              <w:t>.</w:t>
            </w:r>
          </w:p>
        </w:tc>
      </w:tr>
      <w:tr w:rsidR="00C87581" w:rsidRPr="00C3651E" w14:paraId="4A62D7D6" w14:textId="77777777" w:rsidTr="00621D12">
        <w:trPr>
          <w:trHeight w:val="2261"/>
        </w:trPr>
        <w:tc>
          <w:tcPr>
            <w:tcW w:w="1105" w:type="dxa"/>
            <w:tcBorders>
              <w:bottom w:val="single" w:sz="4" w:space="0" w:color="auto"/>
            </w:tcBorders>
          </w:tcPr>
          <w:p w14:paraId="0F5FD6A4" w14:textId="1CC546AE" w:rsidR="001422F7" w:rsidRPr="00621D12" w:rsidRDefault="001422F7" w:rsidP="001422F7">
            <w:pPr>
              <w:rPr>
                <w:sz w:val="144"/>
                <w:szCs w:val="144"/>
                <w:lang w:val="fr-CA"/>
              </w:rPr>
            </w:pPr>
            <w:r w:rsidRPr="00621D12">
              <w:rPr>
                <w:sz w:val="144"/>
                <w:szCs w:val="144"/>
                <w:lang w:val="fr-CA"/>
              </w:rPr>
              <w:t>2</w:t>
            </w:r>
          </w:p>
        </w:tc>
        <w:tc>
          <w:tcPr>
            <w:tcW w:w="10731" w:type="dxa"/>
            <w:tcBorders>
              <w:bottom w:val="single" w:sz="4" w:space="0" w:color="auto"/>
            </w:tcBorders>
          </w:tcPr>
          <w:p w14:paraId="6ABA04C0" w14:textId="3213D618" w:rsidR="00481410" w:rsidRPr="00621D12" w:rsidRDefault="00C87581" w:rsidP="00481410">
            <w:pPr>
              <w:spacing w:line="276" w:lineRule="auto"/>
              <w:ind w:left="720"/>
              <w:rPr>
                <w:sz w:val="24"/>
                <w:szCs w:val="24"/>
                <w:lang w:val="fr-CA"/>
              </w:rPr>
            </w:pPr>
            <w:r w:rsidRPr="00621D12">
              <w:rPr>
                <w:sz w:val="24"/>
                <w:szCs w:val="24"/>
                <w:lang w:val="fr-CA"/>
              </w:rPr>
              <w:t>Avez</w:t>
            </w:r>
            <w:r w:rsidRPr="00621D12">
              <w:rPr>
                <w:sz w:val="24"/>
                <w:szCs w:val="24"/>
                <w:lang w:val="fr-CA"/>
              </w:rPr>
              <w:noBreakHyphen/>
              <w:t>vous les symptômes suivants :</w:t>
            </w:r>
          </w:p>
          <w:p w14:paraId="7D553C46" w14:textId="4E970C4F" w:rsidR="00481410" w:rsidRPr="00621D12" w:rsidRDefault="00621D12" w:rsidP="00481410">
            <w:pPr>
              <w:numPr>
                <w:ilvl w:val="0"/>
                <w:numId w:val="2"/>
              </w:numPr>
              <w:tabs>
                <w:tab w:val="clear" w:pos="720"/>
                <w:tab w:val="num" w:pos="1440"/>
              </w:tabs>
              <w:ind w:left="1440"/>
              <w:rPr>
                <w:sz w:val="24"/>
                <w:szCs w:val="24"/>
                <w:lang w:val="fr-CA"/>
              </w:rPr>
            </w:pPr>
            <w:r w:rsidRPr="00621D12">
              <w:rPr>
                <w:sz w:val="24"/>
                <w:szCs w:val="24"/>
                <w:lang w:val="fr-CA"/>
              </w:rPr>
              <w:t>Avoir beaucoup de mal à respirer</w:t>
            </w:r>
          </w:p>
          <w:p w14:paraId="13C006FF" w14:textId="08ED07AE" w:rsidR="00621D12" w:rsidRPr="00621D12" w:rsidRDefault="00154769" w:rsidP="00481410">
            <w:pPr>
              <w:numPr>
                <w:ilvl w:val="0"/>
                <w:numId w:val="2"/>
              </w:numPr>
              <w:tabs>
                <w:tab w:val="clear" w:pos="720"/>
                <w:tab w:val="num" w:pos="1440"/>
              </w:tabs>
              <w:ind w:left="144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Difficultés respiratoires accrues</w:t>
            </w:r>
            <w:r w:rsidR="00621D12" w:rsidRPr="00621D12">
              <w:rPr>
                <w:sz w:val="24"/>
                <w:szCs w:val="24"/>
                <w:lang w:val="fr-CA"/>
              </w:rPr>
              <w:t xml:space="preserve"> lorsque vous êtes allongé</w:t>
            </w:r>
          </w:p>
          <w:p w14:paraId="764A3FD1" w14:textId="1A4D975A" w:rsidR="00621D12" w:rsidRPr="00621D12" w:rsidRDefault="00621D12" w:rsidP="00481410">
            <w:pPr>
              <w:numPr>
                <w:ilvl w:val="0"/>
                <w:numId w:val="2"/>
              </w:numPr>
              <w:tabs>
                <w:tab w:val="clear" w:pos="720"/>
                <w:tab w:val="num" w:pos="1440"/>
              </w:tabs>
              <w:ind w:left="1440"/>
              <w:rPr>
                <w:sz w:val="24"/>
                <w:szCs w:val="24"/>
                <w:lang w:val="fr-CA"/>
              </w:rPr>
            </w:pPr>
            <w:r w:rsidRPr="00621D12">
              <w:rPr>
                <w:sz w:val="24"/>
                <w:szCs w:val="24"/>
                <w:lang w:val="fr-CA"/>
              </w:rPr>
              <w:t>Vos problèmes de santé chroniques s’aggravent en raison de votre difficulté à respirer</w:t>
            </w:r>
          </w:p>
          <w:p w14:paraId="051B0424" w14:textId="2DB41E47" w:rsidR="00481410" w:rsidRPr="00621D12" w:rsidRDefault="00481410" w:rsidP="00621D12">
            <w:pPr>
              <w:rPr>
                <w:sz w:val="24"/>
                <w:szCs w:val="24"/>
                <w:lang w:val="fr-CA"/>
              </w:rPr>
            </w:pPr>
          </w:p>
          <w:p w14:paraId="787A9385" w14:textId="21F83DA7" w:rsidR="001422F7" w:rsidRPr="00621D12" w:rsidRDefault="00481410" w:rsidP="005F30D3">
            <w:pPr>
              <w:rPr>
                <w:rFonts w:ascii="Arial Black" w:hAnsi="Arial Black"/>
                <w:sz w:val="32"/>
                <w:szCs w:val="32"/>
                <w:lang w:val="fr-CA"/>
              </w:rPr>
            </w:pPr>
            <w:r w:rsidRPr="00621D12">
              <w:rPr>
                <w:noProof/>
                <w:sz w:val="32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C18298" wp14:editId="0BBBC183">
                      <wp:simplePos x="0" y="0"/>
                      <wp:positionH relativeFrom="column">
                        <wp:posOffset>6279515</wp:posOffset>
                      </wp:positionH>
                      <wp:positionV relativeFrom="paragraph">
                        <wp:posOffset>24765</wp:posOffset>
                      </wp:positionV>
                      <wp:extent cx="379730" cy="238760"/>
                      <wp:effectExtent l="0" t="19050" r="39370" b="46990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2387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B653A0" id="Right Arrow 2" o:spid="_x0000_s1026" type="#_x0000_t13" style="position:absolute;margin-left:494.45pt;margin-top:1.95pt;width:29.9pt;height:18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" adj="14809" fillcolor="#4f81bd" strokecolor="#385d8a" strokeweight="2pt"/>
                  </w:pict>
                </mc:Fallback>
              </mc:AlternateContent>
            </w:r>
            <w:r w:rsidR="001422F7" w:rsidRPr="00621D12">
              <w:rPr>
                <w:rFonts w:ascii="Arial Black" w:hAnsi="Arial Black"/>
                <w:sz w:val="32"/>
                <w:szCs w:val="32"/>
                <w:lang w:val="fr-CA"/>
              </w:rPr>
              <w:t xml:space="preserve">  </w:t>
            </w:r>
            <w:r w:rsidR="005F30D3" w:rsidRPr="00621D12">
              <w:rPr>
                <w:rFonts w:ascii="Arial Black" w:hAnsi="Arial Black"/>
                <w:sz w:val="32"/>
                <w:szCs w:val="32"/>
                <w:lang w:val="fr-CA"/>
              </w:rPr>
              <w:t xml:space="preserve"> </w:t>
            </w:r>
            <w:r w:rsidR="001422F7" w:rsidRPr="00621D12">
              <w:rPr>
                <w:rFonts w:ascii="Arial Black" w:hAnsi="Arial Black"/>
                <w:sz w:val="32"/>
                <w:szCs w:val="32"/>
                <w:lang w:val="fr-CA"/>
              </w:rPr>
              <w:t xml:space="preserve">  </w:t>
            </w:r>
            <w:r w:rsidRPr="00621D12">
              <w:rPr>
                <w:rFonts w:ascii="Arial Black" w:hAnsi="Arial Black"/>
                <w:sz w:val="32"/>
                <w:szCs w:val="32"/>
                <w:lang w:val="fr-CA"/>
              </w:rPr>
              <w:t xml:space="preserve">         </w:t>
            </w:r>
            <w:r w:rsidR="001422F7" w:rsidRPr="00621D12">
              <w:rPr>
                <w:rFonts w:ascii="Arial Black" w:hAnsi="Arial Black"/>
                <w:sz w:val="32"/>
                <w:szCs w:val="32"/>
                <w:lang w:val="fr-CA"/>
              </w:rPr>
              <w:t xml:space="preserve"> NO</w:t>
            </w:r>
            <w:r w:rsidR="00621D12" w:rsidRPr="00621D12">
              <w:rPr>
                <w:rFonts w:ascii="Arial Black" w:hAnsi="Arial Black"/>
                <w:sz w:val="32"/>
                <w:szCs w:val="32"/>
                <w:lang w:val="fr-CA"/>
              </w:rPr>
              <w:t>N</w:t>
            </w:r>
            <w:r w:rsidR="001422F7" w:rsidRPr="00621D12">
              <w:rPr>
                <w:rFonts w:ascii="Arial Black" w:hAnsi="Arial Black"/>
                <w:sz w:val="48"/>
                <w:szCs w:val="48"/>
                <w:lang w:val="fr-CA"/>
              </w:rPr>
              <w:tab/>
            </w:r>
            <w:r w:rsidR="001422F7" w:rsidRPr="00621D12">
              <w:rPr>
                <w:rFonts w:ascii="Arial Black" w:hAnsi="Arial Black"/>
                <w:sz w:val="48"/>
                <w:szCs w:val="48"/>
                <w:lang w:val="fr-CA"/>
              </w:rPr>
              <w:tab/>
              <w:t xml:space="preserve">                       </w:t>
            </w:r>
            <w:r w:rsidR="00817EAF" w:rsidRPr="00621D12">
              <w:rPr>
                <w:rFonts w:ascii="Arial Black" w:hAnsi="Arial Black"/>
                <w:sz w:val="48"/>
                <w:szCs w:val="48"/>
                <w:lang w:val="fr-CA"/>
              </w:rPr>
              <w:t xml:space="preserve">           </w:t>
            </w:r>
            <w:r w:rsidR="00621D12" w:rsidRPr="00621D12">
              <w:rPr>
                <w:rFonts w:ascii="Arial Black" w:hAnsi="Arial Black"/>
                <w:sz w:val="32"/>
                <w:szCs w:val="32"/>
                <w:lang w:val="fr-CA"/>
              </w:rPr>
              <w:t>OUI</w:t>
            </w:r>
          </w:p>
          <w:p w14:paraId="117A493C" w14:textId="77777777" w:rsidR="00722FB3" w:rsidRPr="00621D12" w:rsidRDefault="00481410" w:rsidP="005F30D3">
            <w:pPr>
              <w:rPr>
                <w:rFonts w:ascii="Arial Black" w:hAnsi="Arial Black"/>
                <w:sz w:val="32"/>
                <w:szCs w:val="32"/>
                <w:lang w:val="fr-CA"/>
              </w:rPr>
            </w:pPr>
            <w:r w:rsidRPr="00621D12">
              <w:rPr>
                <w:noProof/>
                <w:sz w:val="32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FB6C39" wp14:editId="147391F0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16510</wp:posOffset>
                      </wp:positionV>
                      <wp:extent cx="245745" cy="274320"/>
                      <wp:effectExtent l="19050" t="0" r="20955" b="30480"/>
                      <wp:wrapNone/>
                      <wp:docPr id="1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27432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05DBB" id="Down Arrow 1" o:spid="_x0000_s1026" type="#_x0000_t67" style="position:absolute;margin-left:82.95pt;margin-top:1.3pt;width:19.35pt;height:21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" adj="11925" fillcolor="#4f81bd" strokecolor="#385d8a" strokeweight="2pt"/>
                  </w:pict>
                </mc:Fallback>
              </mc:AlternateConten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center"/>
          </w:tcPr>
          <w:p w14:paraId="1B583646" w14:textId="2391D7B4" w:rsidR="00263980" w:rsidRPr="00621D12" w:rsidRDefault="00C87581" w:rsidP="005B695B">
            <w:pPr>
              <w:jc w:val="center"/>
              <w:rPr>
                <w:b/>
                <w:sz w:val="32"/>
                <w:szCs w:val="32"/>
                <w:lang w:val="fr-CA"/>
              </w:rPr>
            </w:pPr>
            <w:r w:rsidRPr="00621D12">
              <w:rPr>
                <w:b/>
                <w:sz w:val="32"/>
                <w:szCs w:val="32"/>
                <w:lang w:val="fr-CA"/>
              </w:rPr>
              <w:t>Une évaluation officielle par une infirmière est nécessaire</w:t>
            </w:r>
            <w:r w:rsidR="005B695B" w:rsidRPr="00621D12">
              <w:rPr>
                <w:b/>
                <w:sz w:val="32"/>
                <w:szCs w:val="32"/>
                <w:lang w:val="fr-CA"/>
              </w:rPr>
              <w:t>.</w:t>
            </w:r>
          </w:p>
          <w:p w14:paraId="2226ED1B" w14:textId="77777777" w:rsidR="001422F7" w:rsidRPr="00621D12" w:rsidRDefault="001422F7" w:rsidP="005B695B">
            <w:pPr>
              <w:jc w:val="center"/>
              <w:rPr>
                <w:b/>
                <w:sz w:val="32"/>
                <w:szCs w:val="32"/>
                <w:lang w:val="fr-CA"/>
              </w:rPr>
            </w:pPr>
          </w:p>
        </w:tc>
      </w:tr>
      <w:tr w:rsidR="00C87581" w:rsidRPr="00C3651E" w14:paraId="7BC0D59C" w14:textId="77777777" w:rsidTr="00621D12">
        <w:tc>
          <w:tcPr>
            <w:tcW w:w="1105" w:type="dxa"/>
            <w:tcBorders>
              <w:bottom w:val="single" w:sz="4" w:space="0" w:color="auto"/>
            </w:tcBorders>
          </w:tcPr>
          <w:p w14:paraId="4CFEFAF8" w14:textId="197F1FB4" w:rsidR="001422F7" w:rsidRPr="00621D12" w:rsidRDefault="001422F7" w:rsidP="001422F7">
            <w:pPr>
              <w:contextualSpacing/>
              <w:rPr>
                <w:sz w:val="144"/>
                <w:szCs w:val="144"/>
                <w:lang w:val="fr-CA"/>
              </w:rPr>
            </w:pPr>
            <w:r w:rsidRPr="00621D12">
              <w:rPr>
                <w:sz w:val="144"/>
                <w:szCs w:val="144"/>
                <w:lang w:val="fr-CA"/>
              </w:rPr>
              <w:t>3</w:t>
            </w:r>
          </w:p>
        </w:tc>
        <w:tc>
          <w:tcPr>
            <w:tcW w:w="10731" w:type="dxa"/>
            <w:tcBorders>
              <w:bottom w:val="single" w:sz="4" w:space="0" w:color="auto"/>
            </w:tcBorders>
          </w:tcPr>
          <w:p w14:paraId="6CEEC7D8" w14:textId="37F2D28D" w:rsidR="001422F7" w:rsidRPr="00621D12" w:rsidRDefault="00621D12" w:rsidP="001422F7">
            <w:pPr>
              <w:ind w:left="720"/>
              <w:rPr>
                <w:sz w:val="24"/>
                <w:szCs w:val="24"/>
                <w:lang w:val="fr-CA"/>
              </w:rPr>
            </w:pPr>
            <w:r w:rsidRPr="00621D12">
              <w:rPr>
                <w:sz w:val="24"/>
                <w:szCs w:val="24"/>
                <w:lang w:val="fr-CA"/>
              </w:rPr>
              <w:t>Avez</w:t>
            </w:r>
            <w:r w:rsidRPr="00621D12">
              <w:rPr>
                <w:sz w:val="24"/>
                <w:szCs w:val="24"/>
                <w:lang w:val="fr-CA"/>
              </w:rPr>
              <w:noBreakHyphen/>
              <w:t>vous les symptômes suivants :</w:t>
            </w:r>
          </w:p>
          <w:p w14:paraId="1F759BD0" w14:textId="1624A5C9" w:rsidR="00FB2165" w:rsidRPr="00621D12" w:rsidRDefault="00FB2165" w:rsidP="001422F7">
            <w:pPr>
              <w:numPr>
                <w:ilvl w:val="0"/>
                <w:numId w:val="4"/>
              </w:numPr>
              <w:ind w:left="1440"/>
              <w:contextualSpacing/>
              <w:rPr>
                <w:sz w:val="24"/>
                <w:szCs w:val="24"/>
                <w:lang w:val="fr-CA"/>
              </w:rPr>
            </w:pPr>
            <w:r w:rsidRPr="00621D12">
              <w:rPr>
                <w:sz w:val="24"/>
                <w:szCs w:val="24"/>
                <w:lang w:val="fr-CA"/>
              </w:rPr>
              <w:t>F</w:t>
            </w:r>
            <w:r w:rsidR="00621D12" w:rsidRPr="00621D12">
              <w:rPr>
                <w:sz w:val="24"/>
                <w:szCs w:val="24"/>
                <w:lang w:val="fr-CA"/>
              </w:rPr>
              <w:t>ièvre</w:t>
            </w:r>
            <w:r w:rsidR="007B461C" w:rsidRPr="00621D12">
              <w:rPr>
                <w:sz w:val="24"/>
                <w:szCs w:val="24"/>
                <w:lang w:val="fr-CA"/>
              </w:rPr>
              <w:t xml:space="preserve"> (</w:t>
            </w:r>
            <w:r w:rsidR="00621D12" w:rsidRPr="00621D12">
              <w:rPr>
                <w:sz w:val="24"/>
                <w:szCs w:val="24"/>
                <w:lang w:val="fr-CA"/>
              </w:rPr>
              <w:t>tremblements ou frissons</w:t>
            </w:r>
            <w:r w:rsidR="007B461C" w:rsidRPr="00621D12">
              <w:rPr>
                <w:sz w:val="24"/>
                <w:szCs w:val="24"/>
                <w:lang w:val="fr-CA"/>
              </w:rPr>
              <w:t>)</w:t>
            </w:r>
          </w:p>
          <w:p w14:paraId="7DE7353A" w14:textId="65538D40" w:rsidR="001422F7" w:rsidRPr="00621D12" w:rsidRDefault="007B461C" w:rsidP="001422F7">
            <w:pPr>
              <w:numPr>
                <w:ilvl w:val="0"/>
                <w:numId w:val="4"/>
              </w:numPr>
              <w:ind w:left="1440"/>
              <w:contextualSpacing/>
              <w:rPr>
                <w:sz w:val="24"/>
                <w:szCs w:val="24"/>
                <w:lang w:val="fr-CA"/>
              </w:rPr>
            </w:pPr>
            <w:r w:rsidRPr="00621D12">
              <w:rPr>
                <w:sz w:val="24"/>
                <w:szCs w:val="24"/>
                <w:lang w:val="fr-CA"/>
              </w:rPr>
              <w:t xml:space="preserve">Fatigue </w:t>
            </w:r>
            <w:r w:rsidR="00621D12" w:rsidRPr="00621D12">
              <w:rPr>
                <w:sz w:val="24"/>
                <w:szCs w:val="24"/>
                <w:lang w:val="fr-CA"/>
              </w:rPr>
              <w:t>ou douleurs musculaires</w:t>
            </w:r>
          </w:p>
          <w:p w14:paraId="515EC763" w14:textId="776322C4" w:rsidR="00621D12" w:rsidRPr="00621D12" w:rsidRDefault="00621D12" w:rsidP="001422F7">
            <w:pPr>
              <w:numPr>
                <w:ilvl w:val="0"/>
                <w:numId w:val="4"/>
              </w:numPr>
              <w:ind w:left="1440"/>
              <w:contextualSpacing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Pert</w:t>
            </w:r>
            <w:r w:rsidRPr="00621D12">
              <w:rPr>
                <w:sz w:val="24"/>
                <w:szCs w:val="24"/>
                <w:lang w:val="fr-CA"/>
              </w:rPr>
              <w:t>e d’appétit</w:t>
            </w:r>
          </w:p>
          <w:p w14:paraId="4332CA61" w14:textId="629545D0" w:rsidR="001422F7" w:rsidRPr="00621D12" w:rsidRDefault="00621D12" w:rsidP="00FB2165">
            <w:pPr>
              <w:numPr>
                <w:ilvl w:val="0"/>
                <w:numId w:val="4"/>
              </w:numPr>
              <w:ind w:left="1440"/>
              <w:contextualSpacing/>
              <w:rPr>
                <w:sz w:val="24"/>
                <w:szCs w:val="24"/>
                <w:lang w:val="fr-CA"/>
              </w:rPr>
            </w:pPr>
            <w:r w:rsidRPr="00621D12">
              <w:rPr>
                <w:sz w:val="24"/>
                <w:szCs w:val="24"/>
                <w:lang w:val="fr-CA"/>
              </w:rPr>
              <w:t>Mal de gorge</w:t>
            </w:r>
          </w:p>
          <w:p w14:paraId="0E8AC501" w14:textId="4DF0B634" w:rsidR="005F30D3" w:rsidRPr="00621D12" w:rsidRDefault="00817EAF" w:rsidP="00621D12">
            <w:pPr>
              <w:ind w:left="1440"/>
              <w:rPr>
                <w:rFonts w:ascii="Arial Black" w:hAnsi="Arial Black"/>
                <w:sz w:val="32"/>
                <w:szCs w:val="32"/>
                <w:lang w:val="fr-CA"/>
              </w:rPr>
            </w:pPr>
            <w:r w:rsidRPr="00621D12">
              <w:rPr>
                <w:noProof/>
                <w:sz w:val="32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B265C0" wp14:editId="46F64E1E">
                      <wp:simplePos x="0" y="0"/>
                      <wp:positionH relativeFrom="column">
                        <wp:posOffset>6438900</wp:posOffset>
                      </wp:positionH>
                      <wp:positionV relativeFrom="paragraph">
                        <wp:posOffset>-3810</wp:posOffset>
                      </wp:positionV>
                      <wp:extent cx="379730" cy="238760"/>
                      <wp:effectExtent l="0" t="19050" r="39370" b="4699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2387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F3BA5C" id="Right Arrow 4" o:spid="_x0000_s1026" type="#_x0000_t13" style="position:absolute;margin-left:507pt;margin-top:-.3pt;width:29.9pt;height:18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" adj="14809" fillcolor="#4f81bd" strokecolor="#385d8a" strokeweight="2pt"/>
                  </w:pict>
                </mc:Fallback>
              </mc:AlternateContent>
            </w:r>
            <w:r w:rsidR="005F30D3" w:rsidRPr="00621D12">
              <w:rPr>
                <w:rFonts w:ascii="Arial Black" w:hAnsi="Arial Black"/>
                <w:sz w:val="32"/>
                <w:szCs w:val="32"/>
                <w:lang w:val="fr-CA"/>
              </w:rPr>
              <w:t>NO</w:t>
            </w:r>
            <w:r w:rsidR="00621D12" w:rsidRPr="00621D12">
              <w:rPr>
                <w:rFonts w:ascii="Arial Black" w:hAnsi="Arial Black"/>
                <w:sz w:val="32"/>
                <w:szCs w:val="32"/>
                <w:lang w:val="fr-CA"/>
              </w:rPr>
              <w:t>N</w:t>
            </w:r>
            <w:r w:rsidR="005F30D3" w:rsidRPr="00621D12">
              <w:rPr>
                <w:rFonts w:ascii="Arial Black" w:hAnsi="Arial Black"/>
                <w:sz w:val="48"/>
                <w:szCs w:val="48"/>
                <w:lang w:val="fr-CA"/>
              </w:rPr>
              <w:tab/>
            </w:r>
            <w:r w:rsidR="005F30D3" w:rsidRPr="00621D12">
              <w:rPr>
                <w:rFonts w:ascii="Arial Black" w:hAnsi="Arial Black"/>
                <w:sz w:val="48"/>
                <w:szCs w:val="48"/>
                <w:lang w:val="fr-CA"/>
              </w:rPr>
              <w:tab/>
              <w:t xml:space="preserve">                       </w:t>
            </w:r>
            <w:r w:rsidRPr="00621D12">
              <w:rPr>
                <w:rFonts w:ascii="Arial Black" w:hAnsi="Arial Black"/>
                <w:sz w:val="48"/>
                <w:szCs w:val="48"/>
                <w:lang w:val="fr-CA"/>
              </w:rPr>
              <w:t xml:space="preserve">            </w:t>
            </w:r>
            <w:r w:rsidR="00621D12" w:rsidRPr="00621D12">
              <w:rPr>
                <w:rFonts w:ascii="Arial Black" w:hAnsi="Arial Black"/>
                <w:sz w:val="32"/>
                <w:szCs w:val="32"/>
                <w:lang w:val="fr-CA"/>
              </w:rPr>
              <w:t>OUI</w:t>
            </w:r>
          </w:p>
          <w:p w14:paraId="7CB48210" w14:textId="77777777" w:rsidR="005F30D3" w:rsidRPr="00621D12" w:rsidRDefault="005F30D3" w:rsidP="00FB2165">
            <w:pPr>
              <w:rPr>
                <w:lang w:val="fr-CA"/>
              </w:rPr>
            </w:pPr>
            <w:r w:rsidRPr="00621D12">
              <w:rPr>
                <w:noProof/>
                <w:sz w:val="32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1FA6CB" wp14:editId="434EA80A">
                      <wp:simplePos x="0" y="0"/>
                      <wp:positionH relativeFrom="column">
                        <wp:posOffset>1058155</wp:posOffset>
                      </wp:positionH>
                      <wp:positionV relativeFrom="paragraph">
                        <wp:posOffset>-2198</wp:posOffset>
                      </wp:positionV>
                      <wp:extent cx="245745" cy="274320"/>
                      <wp:effectExtent l="19050" t="0" r="20955" b="30480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27432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61730" id="Down Arrow 3" o:spid="_x0000_s1026" type="#_x0000_t67" style="position:absolute;margin-left:83.3pt;margin-top:-.15pt;width:19.35pt;height:21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" adj="11925" fillcolor="#4f81bd" strokecolor="#385d8a" strokeweight="2pt"/>
                  </w:pict>
                </mc:Fallback>
              </mc:AlternateContent>
            </w:r>
          </w:p>
          <w:p w14:paraId="33EEA3B0" w14:textId="77777777" w:rsidR="005F30D3" w:rsidRPr="00621D12" w:rsidRDefault="005F30D3" w:rsidP="00FB2165">
            <w:pPr>
              <w:rPr>
                <w:lang w:val="fr-CA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  <w:vAlign w:val="center"/>
          </w:tcPr>
          <w:p w14:paraId="650A64C9" w14:textId="622235DD" w:rsidR="007B461C" w:rsidRPr="00621D12" w:rsidRDefault="00C87581" w:rsidP="007B461C">
            <w:pPr>
              <w:jc w:val="center"/>
              <w:rPr>
                <w:b/>
                <w:sz w:val="32"/>
                <w:szCs w:val="32"/>
                <w:lang w:val="fr-CA"/>
              </w:rPr>
            </w:pPr>
            <w:r w:rsidRPr="00621D12">
              <w:rPr>
                <w:b/>
                <w:sz w:val="32"/>
                <w:szCs w:val="32"/>
                <w:lang w:val="fr-CA"/>
              </w:rPr>
              <w:t>Une évaluation officielle par une infirmière est nécessaire</w:t>
            </w:r>
            <w:r w:rsidR="007B461C" w:rsidRPr="00621D12">
              <w:rPr>
                <w:b/>
                <w:sz w:val="32"/>
                <w:szCs w:val="32"/>
                <w:lang w:val="fr-CA"/>
              </w:rPr>
              <w:t>.</w:t>
            </w:r>
          </w:p>
          <w:p w14:paraId="5AC968A8" w14:textId="77777777" w:rsidR="005F30D3" w:rsidRPr="00621D12" w:rsidRDefault="005F30D3" w:rsidP="00817EAF">
            <w:pPr>
              <w:jc w:val="center"/>
              <w:rPr>
                <w:sz w:val="32"/>
                <w:szCs w:val="32"/>
                <w:lang w:val="fr-CA"/>
              </w:rPr>
            </w:pPr>
          </w:p>
        </w:tc>
      </w:tr>
      <w:tr w:rsidR="00EA5E73" w:rsidRPr="00C3651E" w14:paraId="0C528DFF" w14:textId="77777777" w:rsidTr="00817EAF">
        <w:tc>
          <w:tcPr>
            <w:tcW w:w="14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FC70C" w14:textId="36E8D0E3" w:rsidR="00A0208E" w:rsidRPr="00621D12" w:rsidRDefault="00A0208E" w:rsidP="00A0208E">
            <w:pPr>
              <w:jc w:val="center"/>
              <w:rPr>
                <w:b/>
                <w:sz w:val="32"/>
                <w:szCs w:val="32"/>
                <w:lang w:val="fr-CA"/>
              </w:rPr>
            </w:pPr>
          </w:p>
          <w:p w14:paraId="5113D71F" w14:textId="6DF3E59A" w:rsidR="00FB2165" w:rsidRPr="00621D12" w:rsidRDefault="00621D12" w:rsidP="00A020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CCC0D9" w:themeFill="accent4" w:themeFillTint="66"/>
              <w:jc w:val="center"/>
              <w:rPr>
                <w:b/>
                <w:sz w:val="32"/>
                <w:szCs w:val="32"/>
                <w:lang w:val="fr-CA"/>
              </w:rPr>
            </w:pPr>
            <w:r>
              <w:rPr>
                <w:b/>
                <w:sz w:val="32"/>
                <w:szCs w:val="32"/>
                <w:lang w:val="fr-CA"/>
              </w:rPr>
              <w:t>VEUILLEZ PASSER À LA QUESTION N</w:t>
            </w:r>
            <w:r w:rsidRPr="00621D12">
              <w:rPr>
                <w:b/>
                <w:sz w:val="32"/>
                <w:szCs w:val="32"/>
                <w:vertAlign w:val="superscript"/>
                <w:lang w:val="fr-CA"/>
              </w:rPr>
              <w:t>O</w:t>
            </w:r>
            <w:r>
              <w:rPr>
                <w:b/>
                <w:sz w:val="32"/>
                <w:szCs w:val="32"/>
                <w:lang w:val="fr-CA"/>
              </w:rPr>
              <w:t> </w:t>
            </w:r>
            <w:r w:rsidR="00817EAF" w:rsidRPr="00621D12">
              <w:rPr>
                <w:b/>
                <w:sz w:val="32"/>
                <w:szCs w:val="32"/>
                <w:lang w:val="fr-CA"/>
              </w:rPr>
              <w:t>4</w:t>
            </w:r>
          </w:p>
          <w:p w14:paraId="0130B035" w14:textId="77777777" w:rsidR="00817EAF" w:rsidRPr="00621D12" w:rsidRDefault="00817EAF" w:rsidP="001422F7">
            <w:pPr>
              <w:rPr>
                <w:b/>
                <w:sz w:val="32"/>
                <w:szCs w:val="32"/>
                <w:lang w:val="fr-CA"/>
              </w:rPr>
            </w:pPr>
          </w:p>
          <w:p w14:paraId="43E4A2F7" w14:textId="77777777" w:rsidR="00263980" w:rsidRPr="00621D12" w:rsidRDefault="00263980" w:rsidP="001422F7">
            <w:pPr>
              <w:rPr>
                <w:b/>
                <w:sz w:val="32"/>
                <w:szCs w:val="32"/>
                <w:lang w:val="fr-CA"/>
              </w:rPr>
            </w:pPr>
          </w:p>
          <w:p w14:paraId="354CC309" w14:textId="77777777" w:rsidR="00263980" w:rsidRPr="00621D12" w:rsidRDefault="00263980" w:rsidP="001422F7">
            <w:pPr>
              <w:rPr>
                <w:b/>
                <w:sz w:val="32"/>
                <w:szCs w:val="32"/>
                <w:lang w:val="fr-CA"/>
              </w:rPr>
            </w:pPr>
          </w:p>
          <w:p w14:paraId="5CE30563" w14:textId="77777777" w:rsidR="00263980" w:rsidRPr="00621D12" w:rsidRDefault="00263980" w:rsidP="001422F7">
            <w:pPr>
              <w:rPr>
                <w:b/>
                <w:sz w:val="32"/>
                <w:szCs w:val="32"/>
                <w:lang w:val="fr-CA"/>
              </w:rPr>
            </w:pPr>
          </w:p>
        </w:tc>
      </w:tr>
      <w:tr w:rsidR="00C87581" w:rsidRPr="00621D12" w14:paraId="40D669D2" w14:textId="77777777" w:rsidTr="00621D12">
        <w:trPr>
          <w:trHeight w:val="338"/>
        </w:trPr>
        <w:tc>
          <w:tcPr>
            <w:tcW w:w="1105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561E19BF" w14:textId="77777777" w:rsidR="00817EAF" w:rsidRPr="00621D12" w:rsidRDefault="00817EAF" w:rsidP="00FB2165">
            <w:pPr>
              <w:rPr>
                <w:sz w:val="24"/>
                <w:szCs w:val="24"/>
                <w:lang w:val="fr-CA"/>
              </w:rPr>
            </w:pPr>
            <w:r w:rsidRPr="00621D12">
              <w:rPr>
                <w:sz w:val="24"/>
                <w:szCs w:val="24"/>
                <w:lang w:val="fr-CA"/>
              </w:rPr>
              <w:lastRenderedPageBreak/>
              <w:t>Question</w:t>
            </w:r>
          </w:p>
        </w:tc>
        <w:tc>
          <w:tcPr>
            <w:tcW w:w="10731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5BCE915F" w14:textId="6772919A" w:rsidR="00817EAF" w:rsidRPr="00621D12" w:rsidRDefault="00621D12" w:rsidP="00154769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Facteurs </w:t>
            </w:r>
            <w:r w:rsidR="00154769">
              <w:rPr>
                <w:sz w:val="24"/>
                <w:szCs w:val="24"/>
                <w:lang w:val="fr-CA"/>
              </w:rPr>
              <w:t>contributifs</w:t>
            </w:r>
            <w:r w:rsidR="00A60DCD" w:rsidRPr="00621D12">
              <w:rPr>
                <w:sz w:val="24"/>
                <w:szCs w:val="24"/>
                <w:lang w:val="fr-CA"/>
              </w:rPr>
              <w:t xml:space="preserve"> (</w:t>
            </w:r>
            <w:r w:rsidR="00A132B1">
              <w:rPr>
                <w:sz w:val="24"/>
                <w:szCs w:val="24"/>
                <w:lang w:val="fr-CA"/>
              </w:rPr>
              <w:t>encercler « Oui » ou « Non », selon le cas</w:t>
            </w:r>
            <w:r w:rsidR="00A60DCD" w:rsidRPr="00621D12">
              <w:rPr>
                <w:sz w:val="24"/>
                <w:szCs w:val="24"/>
                <w:lang w:val="fr-CA"/>
              </w:rPr>
              <w:t>)</w:t>
            </w:r>
            <w:r w:rsidR="00A132B1">
              <w:rPr>
                <w:sz w:val="24"/>
                <w:szCs w:val="24"/>
                <w:lang w:val="fr-CA"/>
              </w:rPr>
              <w:t> </w:t>
            </w:r>
            <w:r w:rsidR="00817EAF" w:rsidRPr="00621D12">
              <w:rPr>
                <w:sz w:val="24"/>
                <w:szCs w:val="24"/>
                <w:lang w:val="fr-CA"/>
              </w:rPr>
              <w:t>: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1EABD350" w14:textId="13E1172C" w:rsidR="00817EAF" w:rsidRPr="00621D12" w:rsidRDefault="00621D12" w:rsidP="00817EAF">
            <w:pPr>
              <w:rPr>
                <w:sz w:val="24"/>
                <w:szCs w:val="24"/>
                <w:lang w:val="fr-CA"/>
              </w:rPr>
            </w:pPr>
            <w:r w:rsidRPr="00621D12">
              <w:rPr>
                <w:sz w:val="24"/>
                <w:szCs w:val="24"/>
                <w:lang w:val="fr-CA"/>
              </w:rPr>
              <w:t>Prochaines étapes</w:t>
            </w:r>
          </w:p>
        </w:tc>
      </w:tr>
      <w:tr w:rsidR="00C87581" w:rsidRPr="00621D12" w14:paraId="67C58715" w14:textId="77777777" w:rsidTr="00621D12">
        <w:trPr>
          <w:trHeight w:val="1692"/>
        </w:trPr>
        <w:tc>
          <w:tcPr>
            <w:tcW w:w="1105" w:type="dxa"/>
            <w:tcBorders>
              <w:top w:val="single" w:sz="4" w:space="0" w:color="auto"/>
            </w:tcBorders>
          </w:tcPr>
          <w:p w14:paraId="7CA67B3F" w14:textId="77777777" w:rsidR="005F30D3" w:rsidRPr="00621D12" w:rsidRDefault="005F30D3" w:rsidP="00FB2165">
            <w:pPr>
              <w:rPr>
                <w:sz w:val="144"/>
                <w:szCs w:val="144"/>
                <w:lang w:val="fr-CA"/>
              </w:rPr>
            </w:pPr>
            <w:r w:rsidRPr="00621D12">
              <w:rPr>
                <w:sz w:val="144"/>
                <w:szCs w:val="144"/>
                <w:lang w:val="fr-CA"/>
              </w:rPr>
              <w:t>4</w:t>
            </w:r>
          </w:p>
        </w:tc>
        <w:tc>
          <w:tcPr>
            <w:tcW w:w="10731" w:type="dxa"/>
            <w:tcBorders>
              <w:top w:val="single" w:sz="4" w:space="0" w:color="auto"/>
            </w:tcBorders>
          </w:tcPr>
          <w:p w14:paraId="19D3178D" w14:textId="667D9B8F" w:rsidR="005F30D3" w:rsidRPr="00A1400E" w:rsidRDefault="00A132B1" w:rsidP="005F30D3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Avez</w:t>
            </w:r>
            <w:r>
              <w:rPr>
                <w:sz w:val="20"/>
                <w:szCs w:val="20"/>
                <w:lang w:val="fr-CA"/>
              </w:rPr>
              <w:noBreakHyphen/>
            </w:r>
            <w:r w:rsidRPr="00A132B1">
              <w:rPr>
                <w:sz w:val="20"/>
                <w:szCs w:val="20"/>
                <w:lang w:val="fr-CA"/>
              </w:rPr>
              <w:t>vous voyagé à l’</w:t>
            </w:r>
            <w:r>
              <w:rPr>
                <w:sz w:val="20"/>
                <w:szCs w:val="20"/>
                <w:lang w:val="fr-CA"/>
              </w:rPr>
              <w:t>extérieur de votre province ou du Canada (y compris aux États</w:t>
            </w:r>
            <w:r>
              <w:rPr>
                <w:sz w:val="20"/>
                <w:szCs w:val="20"/>
                <w:lang w:val="fr-CA"/>
              </w:rPr>
              <w:noBreakHyphen/>
              <w:t>Unis) au cours des 14 </w:t>
            </w:r>
            <w:r w:rsidRPr="00A132B1">
              <w:rPr>
                <w:sz w:val="20"/>
                <w:szCs w:val="20"/>
                <w:lang w:val="fr-CA"/>
              </w:rPr>
              <w:t xml:space="preserve">derniers jours? </w:t>
            </w:r>
            <w:r w:rsidR="007B461C" w:rsidRPr="00A1400E">
              <w:rPr>
                <w:sz w:val="20"/>
                <w:szCs w:val="20"/>
                <w:highlight w:val="yellow"/>
                <w:lang w:val="fr-CA"/>
              </w:rPr>
              <w:t>(</w:t>
            </w:r>
            <w:r w:rsidR="00A1400E" w:rsidRPr="00A1400E">
              <w:rPr>
                <w:sz w:val="20"/>
                <w:szCs w:val="20"/>
                <w:highlight w:val="yellow"/>
                <w:lang w:val="fr-CA"/>
              </w:rPr>
              <w:t>Si votre collectivité</w:t>
            </w:r>
            <w:r w:rsidR="00BE2516">
              <w:rPr>
                <w:sz w:val="20"/>
                <w:szCs w:val="20"/>
                <w:highlight w:val="yellow"/>
                <w:lang w:val="fr-CA"/>
              </w:rPr>
              <w:t xml:space="preserve"> en particulier fait l’objet de</w:t>
            </w:r>
            <w:r w:rsidR="00A1400E" w:rsidRPr="00A1400E">
              <w:rPr>
                <w:sz w:val="20"/>
                <w:szCs w:val="20"/>
                <w:highlight w:val="yellow"/>
                <w:lang w:val="fr-CA"/>
              </w:rPr>
              <w:t xml:space="preserve"> restrictions relatives aux voyages, veuill</w:t>
            </w:r>
            <w:r w:rsidR="00A1400E">
              <w:rPr>
                <w:sz w:val="20"/>
                <w:szCs w:val="20"/>
                <w:highlight w:val="yellow"/>
                <w:lang w:val="fr-CA"/>
              </w:rPr>
              <w:t>ez les indiquer ici</w:t>
            </w:r>
            <w:r w:rsidR="007B461C" w:rsidRPr="00A1400E">
              <w:rPr>
                <w:sz w:val="20"/>
                <w:szCs w:val="20"/>
                <w:highlight w:val="yellow"/>
                <w:lang w:val="fr-CA"/>
              </w:rPr>
              <w:t>)</w:t>
            </w:r>
          </w:p>
          <w:p w14:paraId="523B32D8" w14:textId="1F4B402D" w:rsidR="005F30D3" w:rsidRPr="00621D12" w:rsidRDefault="00A1400E" w:rsidP="005F30D3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Les voyages comprennent le passage par un aéroport</w:t>
            </w:r>
            <w:r w:rsidR="005F30D3" w:rsidRPr="00621D12">
              <w:rPr>
                <w:sz w:val="20"/>
                <w:szCs w:val="20"/>
                <w:lang w:val="fr-CA"/>
              </w:rPr>
              <w:t>.</w:t>
            </w:r>
          </w:p>
          <w:p w14:paraId="441A7244" w14:textId="1DF89E47" w:rsidR="005F30D3" w:rsidRPr="00621D12" w:rsidRDefault="005F30D3" w:rsidP="005F30D3">
            <w:pPr>
              <w:rPr>
                <w:sz w:val="24"/>
                <w:szCs w:val="24"/>
                <w:lang w:val="fr-CA"/>
              </w:rPr>
            </w:pPr>
            <w:r w:rsidRPr="00621D12">
              <w:rPr>
                <w:noProof/>
                <w:sz w:val="32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916FDC" wp14:editId="557D17CC">
                      <wp:simplePos x="0" y="0"/>
                      <wp:positionH relativeFrom="column">
                        <wp:posOffset>5170170</wp:posOffset>
                      </wp:positionH>
                      <wp:positionV relativeFrom="paragraph">
                        <wp:posOffset>31115</wp:posOffset>
                      </wp:positionV>
                      <wp:extent cx="379730" cy="238760"/>
                      <wp:effectExtent l="0" t="19050" r="39370" b="46990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2387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037B78" id="Right Arrow 6" o:spid="_x0000_s1026" type="#_x0000_t13" style="position:absolute;margin-left:407.1pt;margin-top:2.45pt;width:29.9pt;height:18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" adj="14809" fillcolor="#4f81bd" strokecolor="#385d8a" strokeweight="2pt"/>
                  </w:pict>
                </mc:Fallback>
              </mc:AlternateContent>
            </w:r>
            <w:r w:rsidRPr="00621D12">
              <w:rPr>
                <w:noProof/>
                <w:sz w:val="32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06D4E3" wp14:editId="1021D1E6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267970</wp:posOffset>
                      </wp:positionV>
                      <wp:extent cx="245745" cy="274320"/>
                      <wp:effectExtent l="19050" t="0" r="20955" b="30480"/>
                      <wp:wrapNone/>
                      <wp:docPr id="5" name="Down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27432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C9048" id="Down Arrow 5" o:spid="_x0000_s1026" type="#_x0000_t67" style="position:absolute;margin-left:75.95pt;margin-top:21.1pt;width:19.35pt;height:21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" adj="11925" fillcolor="#4f81bd" strokecolor="#385d8a" strokeweight="2pt"/>
                  </w:pict>
                </mc:Fallback>
              </mc:AlternateContent>
            </w:r>
            <w:r w:rsidRPr="00621D12">
              <w:rPr>
                <w:rFonts w:ascii="Arial Black" w:hAnsi="Arial Black"/>
                <w:sz w:val="32"/>
                <w:szCs w:val="32"/>
                <w:lang w:val="fr-CA"/>
              </w:rPr>
              <w:t xml:space="preserve">              NO</w:t>
            </w:r>
            <w:r w:rsidR="00A1400E">
              <w:rPr>
                <w:rFonts w:ascii="Arial Black" w:hAnsi="Arial Black"/>
                <w:sz w:val="32"/>
                <w:szCs w:val="32"/>
                <w:lang w:val="fr-CA"/>
              </w:rPr>
              <w:t>N</w:t>
            </w:r>
            <w:r w:rsidRPr="00621D12">
              <w:rPr>
                <w:rFonts w:ascii="Arial Black" w:hAnsi="Arial Black"/>
                <w:sz w:val="48"/>
                <w:szCs w:val="48"/>
                <w:lang w:val="fr-CA"/>
              </w:rPr>
              <w:tab/>
            </w:r>
            <w:r w:rsidRPr="00621D12">
              <w:rPr>
                <w:rFonts w:ascii="Arial Black" w:hAnsi="Arial Black"/>
                <w:sz w:val="48"/>
                <w:szCs w:val="48"/>
                <w:lang w:val="fr-CA"/>
              </w:rPr>
              <w:tab/>
              <w:t xml:space="preserve">                       </w:t>
            </w:r>
            <w:r w:rsidR="00A1400E">
              <w:rPr>
                <w:rFonts w:ascii="Arial Black" w:hAnsi="Arial Black"/>
                <w:sz w:val="32"/>
                <w:szCs w:val="32"/>
                <w:lang w:val="fr-CA"/>
              </w:rPr>
              <w:t>OUI</w:t>
            </w:r>
          </w:p>
          <w:p w14:paraId="459E86D3" w14:textId="77777777" w:rsidR="005F30D3" w:rsidRPr="00621D12" w:rsidRDefault="005F30D3" w:rsidP="005F30D3">
            <w:pPr>
              <w:rPr>
                <w:sz w:val="24"/>
                <w:szCs w:val="24"/>
                <w:lang w:val="fr-CA"/>
              </w:rPr>
            </w:pPr>
          </w:p>
          <w:p w14:paraId="6DA72A9C" w14:textId="77777777" w:rsidR="005F30D3" w:rsidRPr="00621D12" w:rsidRDefault="005F30D3" w:rsidP="005F30D3">
            <w:pPr>
              <w:rPr>
                <w:lang w:val="fr-CA"/>
              </w:rPr>
            </w:pPr>
          </w:p>
        </w:tc>
        <w:tc>
          <w:tcPr>
            <w:tcW w:w="2447" w:type="dxa"/>
            <w:tcBorders>
              <w:top w:val="single" w:sz="4" w:space="0" w:color="auto"/>
            </w:tcBorders>
            <w:vAlign w:val="center"/>
          </w:tcPr>
          <w:p w14:paraId="411A9A55" w14:textId="2723445F" w:rsidR="005F30D3" w:rsidRPr="00621D12" w:rsidRDefault="00621D12" w:rsidP="00817EAF">
            <w:pPr>
              <w:jc w:val="center"/>
              <w:rPr>
                <w:b/>
                <w:sz w:val="32"/>
                <w:szCs w:val="32"/>
                <w:lang w:val="fr-CA"/>
              </w:rPr>
            </w:pPr>
            <w:r>
              <w:rPr>
                <w:b/>
                <w:sz w:val="32"/>
                <w:szCs w:val="32"/>
                <w:lang w:val="fr-CA"/>
              </w:rPr>
              <w:t>Auto</w:t>
            </w:r>
            <w:r>
              <w:rPr>
                <w:b/>
                <w:sz w:val="32"/>
                <w:szCs w:val="32"/>
                <w:lang w:val="fr-CA"/>
              </w:rPr>
              <w:noBreakHyphen/>
              <w:t>isolement</w:t>
            </w:r>
          </w:p>
          <w:p w14:paraId="349F8BDE" w14:textId="77777777" w:rsidR="005F30D3" w:rsidRPr="00621D12" w:rsidRDefault="005F30D3" w:rsidP="00817EAF">
            <w:pPr>
              <w:jc w:val="center"/>
              <w:rPr>
                <w:lang w:val="fr-CA"/>
              </w:rPr>
            </w:pPr>
          </w:p>
        </w:tc>
      </w:tr>
      <w:tr w:rsidR="00621D12" w:rsidRPr="00621D12" w14:paraId="4906401C" w14:textId="77777777" w:rsidTr="00621D12">
        <w:tc>
          <w:tcPr>
            <w:tcW w:w="1105" w:type="dxa"/>
          </w:tcPr>
          <w:p w14:paraId="1FDC1CC1" w14:textId="77777777" w:rsidR="00621D12" w:rsidRPr="00621D12" w:rsidRDefault="00621D12" w:rsidP="00621D12">
            <w:pPr>
              <w:rPr>
                <w:sz w:val="144"/>
                <w:szCs w:val="144"/>
                <w:lang w:val="fr-CA"/>
              </w:rPr>
            </w:pPr>
            <w:r w:rsidRPr="00621D12">
              <w:rPr>
                <w:sz w:val="144"/>
                <w:szCs w:val="144"/>
                <w:lang w:val="fr-CA"/>
              </w:rPr>
              <w:t>5</w:t>
            </w:r>
          </w:p>
        </w:tc>
        <w:tc>
          <w:tcPr>
            <w:tcW w:w="10731" w:type="dxa"/>
          </w:tcPr>
          <w:p w14:paraId="5A47CFB5" w14:textId="0C1D6C52" w:rsidR="00621D12" w:rsidRPr="00A1400E" w:rsidRDefault="00A1400E" w:rsidP="00A1400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Avez</w:t>
            </w:r>
            <w:r>
              <w:rPr>
                <w:sz w:val="20"/>
                <w:szCs w:val="20"/>
                <w:lang w:val="fr-CA"/>
              </w:rPr>
              <w:noBreakHyphen/>
              <w:t xml:space="preserve">vous </w:t>
            </w:r>
            <w:r w:rsidRPr="00A1400E">
              <w:rPr>
                <w:b/>
                <w:sz w:val="20"/>
                <w:szCs w:val="20"/>
                <w:lang w:val="fr-CA"/>
              </w:rPr>
              <w:t>fourni des soins</w:t>
            </w:r>
            <w:r w:rsidRPr="00A1400E">
              <w:rPr>
                <w:sz w:val="20"/>
                <w:szCs w:val="20"/>
                <w:lang w:val="fr-CA"/>
              </w:rPr>
              <w:t xml:space="preserve"> ou eu </w:t>
            </w:r>
            <w:r w:rsidRPr="00A1400E">
              <w:rPr>
                <w:b/>
                <w:sz w:val="20"/>
                <w:szCs w:val="20"/>
                <w:lang w:val="fr-CA"/>
              </w:rPr>
              <w:t>un contact étroit</w:t>
            </w:r>
            <w:r>
              <w:rPr>
                <w:sz w:val="20"/>
                <w:szCs w:val="20"/>
                <w:lang w:val="fr-CA"/>
              </w:rPr>
              <w:t xml:space="preserve"> </w:t>
            </w:r>
            <w:r w:rsidRPr="00A1400E">
              <w:rPr>
                <w:b/>
                <w:sz w:val="20"/>
                <w:szCs w:val="20"/>
                <w:lang w:val="fr-CA"/>
              </w:rPr>
              <w:t>non protégé</w:t>
            </w:r>
            <w:r w:rsidRPr="00A1400E">
              <w:rPr>
                <w:sz w:val="20"/>
                <w:szCs w:val="20"/>
                <w:lang w:val="fr-CA"/>
              </w:rPr>
              <w:t xml:space="preserve"> avec un</w:t>
            </w:r>
            <w:r>
              <w:rPr>
                <w:sz w:val="20"/>
                <w:szCs w:val="20"/>
                <w:lang w:val="fr-CA"/>
              </w:rPr>
              <w:t>e personne atteinte de la COVID</w:t>
            </w:r>
            <w:r>
              <w:rPr>
                <w:sz w:val="20"/>
                <w:szCs w:val="20"/>
                <w:lang w:val="fr-CA"/>
              </w:rPr>
              <w:noBreakHyphen/>
            </w:r>
            <w:r w:rsidRPr="00A1400E">
              <w:rPr>
                <w:sz w:val="20"/>
                <w:szCs w:val="20"/>
                <w:lang w:val="fr-CA"/>
              </w:rPr>
              <w:t xml:space="preserve">19 (probable </w:t>
            </w:r>
            <w:r w:rsidRPr="00A1400E">
              <w:rPr>
                <w:i/>
                <w:sz w:val="20"/>
                <w:szCs w:val="20"/>
                <w:lang w:val="fr-CA"/>
              </w:rPr>
              <w:t>ou</w:t>
            </w:r>
            <w:r w:rsidRPr="00A1400E">
              <w:rPr>
                <w:sz w:val="20"/>
                <w:szCs w:val="20"/>
                <w:lang w:val="fr-CA"/>
              </w:rPr>
              <w:t xml:space="preserve"> confirmée) pendant qu’elle était malade (toux, fièvre, éternuements ou mal de gorge)?</w:t>
            </w:r>
          </w:p>
          <w:p w14:paraId="0FF84A6B" w14:textId="290A876E" w:rsidR="00621D12" w:rsidRPr="00A1400E" w:rsidRDefault="00A1400E" w:rsidP="00621D12">
            <w:pPr>
              <w:rPr>
                <w:sz w:val="20"/>
                <w:szCs w:val="20"/>
                <w:lang w:val="fr-CA"/>
              </w:rPr>
            </w:pPr>
            <w:r w:rsidRPr="00A1400E">
              <w:rPr>
                <w:sz w:val="20"/>
                <w:szCs w:val="20"/>
                <w:lang w:val="fr-CA"/>
              </w:rPr>
              <w:t>Une personne ayant eu des contacts étroits est définie comme </w:t>
            </w:r>
            <w:r w:rsidR="00621D12" w:rsidRPr="00A1400E">
              <w:rPr>
                <w:sz w:val="20"/>
                <w:szCs w:val="20"/>
                <w:lang w:val="fr-CA"/>
              </w:rPr>
              <w:t>:</w:t>
            </w:r>
          </w:p>
          <w:p w14:paraId="434BA16B" w14:textId="00CA49BD" w:rsidR="00621D12" w:rsidRPr="00621D12" w:rsidRDefault="00A1400E" w:rsidP="00A1400E">
            <w:pPr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A1400E">
              <w:rPr>
                <w:sz w:val="20"/>
                <w:szCs w:val="20"/>
                <w:lang w:val="fr-CA"/>
              </w:rPr>
              <w:t>Une personne qui a fourni d</w:t>
            </w:r>
            <w:r w:rsidR="00BE2516">
              <w:rPr>
                <w:sz w:val="20"/>
                <w:szCs w:val="20"/>
                <w:lang w:val="fr-CA"/>
              </w:rPr>
              <w:t>es soins à la personne malade, ce qui</w:t>
            </w:r>
            <w:r w:rsidRPr="00A1400E">
              <w:rPr>
                <w:sz w:val="20"/>
                <w:szCs w:val="20"/>
                <w:lang w:val="fr-CA"/>
              </w:rPr>
              <w:t xml:space="preserve"> comprend les travailleurs de la santé, les membres de la famille ou autres soignants, ou une personne qui a eu d’autres contacts physiques étroits similaires sans utilisation </w:t>
            </w:r>
            <w:r w:rsidR="00BE2516">
              <w:rPr>
                <w:sz w:val="20"/>
                <w:szCs w:val="20"/>
                <w:lang w:val="fr-CA"/>
              </w:rPr>
              <w:t>continue</w:t>
            </w:r>
            <w:r w:rsidRPr="00A1400E">
              <w:rPr>
                <w:sz w:val="20"/>
                <w:szCs w:val="20"/>
                <w:lang w:val="fr-CA"/>
              </w:rPr>
              <w:t xml:space="preserve"> et appropriée d’équipements de protection individuelle; </w:t>
            </w:r>
            <w:proofErr w:type="gramStart"/>
            <w:r w:rsidRPr="00A1400E">
              <w:rPr>
                <w:sz w:val="20"/>
                <w:szCs w:val="20"/>
                <w:lang w:val="fr-CA"/>
              </w:rPr>
              <w:t>ou</w:t>
            </w:r>
            <w:proofErr w:type="gramEnd"/>
          </w:p>
          <w:p w14:paraId="527CCA85" w14:textId="27782A9A" w:rsidR="00BE2516" w:rsidRPr="00BE2516" w:rsidRDefault="00BE2516" w:rsidP="00BE251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BE2516">
              <w:rPr>
                <w:sz w:val="20"/>
                <w:szCs w:val="20"/>
                <w:lang w:val="fr-CA"/>
              </w:rPr>
              <w:t xml:space="preserve">Une personne qui a </w:t>
            </w:r>
            <w:r>
              <w:rPr>
                <w:sz w:val="20"/>
                <w:szCs w:val="20"/>
                <w:lang w:val="fr-CA"/>
              </w:rPr>
              <w:t>habité</w:t>
            </w:r>
            <w:r w:rsidRPr="00BE2516">
              <w:rPr>
                <w:sz w:val="20"/>
                <w:szCs w:val="20"/>
                <w:lang w:val="fr-CA"/>
              </w:rPr>
              <w:t xml:space="preserve"> avec la personne malade ou a eu un contact étroit et prolongé avec celle</w:t>
            </w:r>
            <w:r w:rsidR="00154769">
              <w:rPr>
                <w:sz w:val="20"/>
                <w:szCs w:val="20"/>
                <w:lang w:val="fr-CA"/>
              </w:rPr>
              <w:noBreakHyphen/>
              <w:t>ci (à moins de deux mètres) pendant qu’</w:t>
            </w:r>
            <w:r w:rsidRPr="00BE2516">
              <w:rPr>
                <w:sz w:val="20"/>
                <w:szCs w:val="20"/>
                <w:lang w:val="fr-CA"/>
              </w:rPr>
              <w:t xml:space="preserve">elle était contagieuse; </w:t>
            </w:r>
            <w:proofErr w:type="gramStart"/>
            <w:r w:rsidRPr="00BE2516">
              <w:rPr>
                <w:sz w:val="20"/>
                <w:szCs w:val="20"/>
                <w:lang w:val="fr-CA"/>
              </w:rPr>
              <w:t>ou</w:t>
            </w:r>
            <w:proofErr w:type="gramEnd"/>
          </w:p>
          <w:p w14:paraId="0AC98B46" w14:textId="7F27594E" w:rsidR="00621D12" w:rsidRPr="00BE2516" w:rsidRDefault="00BE2516" w:rsidP="00BE251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BE2516">
              <w:rPr>
                <w:sz w:val="20"/>
                <w:szCs w:val="20"/>
                <w:lang w:val="fr-CA"/>
              </w:rPr>
              <w:t>Une personne qui a eu un contact direct avec des fluides corporels infectieux de la personne malade (qui était, par exemple, à proximité lorsque la personne malade a t</w:t>
            </w:r>
            <w:r w:rsidR="00154769">
              <w:rPr>
                <w:sz w:val="20"/>
                <w:szCs w:val="20"/>
                <w:lang w:val="fr-CA"/>
              </w:rPr>
              <w:t>oussé ou éternué) sans porter l’</w:t>
            </w:r>
            <w:r w:rsidRPr="00BE2516">
              <w:rPr>
                <w:sz w:val="20"/>
                <w:szCs w:val="20"/>
                <w:lang w:val="fr-CA"/>
              </w:rPr>
              <w:t>équipement de protection individuelle recommandé</w:t>
            </w:r>
            <w:r w:rsidR="00621D12" w:rsidRPr="00BE2516">
              <w:rPr>
                <w:sz w:val="20"/>
                <w:szCs w:val="20"/>
                <w:lang w:val="fr-CA"/>
              </w:rPr>
              <w:t>.</w:t>
            </w:r>
          </w:p>
          <w:p w14:paraId="70F0B3A6" w14:textId="28526D36" w:rsidR="00621D12" w:rsidRPr="00621D12" w:rsidRDefault="00621D12" w:rsidP="00621D12">
            <w:pPr>
              <w:rPr>
                <w:sz w:val="24"/>
                <w:szCs w:val="24"/>
                <w:lang w:val="fr-CA"/>
              </w:rPr>
            </w:pPr>
            <w:r w:rsidRPr="00621D12">
              <w:rPr>
                <w:noProof/>
                <w:sz w:val="32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7E1854" wp14:editId="0C783C10">
                      <wp:simplePos x="0" y="0"/>
                      <wp:positionH relativeFrom="column">
                        <wp:posOffset>5322570</wp:posOffset>
                      </wp:positionH>
                      <wp:positionV relativeFrom="paragraph">
                        <wp:posOffset>36830</wp:posOffset>
                      </wp:positionV>
                      <wp:extent cx="379730" cy="238760"/>
                      <wp:effectExtent l="0" t="19050" r="39370" b="46990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2387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656638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7" o:spid="_x0000_s1026" type="#_x0000_t13" style="position:absolute;margin-left:419.1pt;margin-top:2.9pt;width:29.9pt;height:18.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" adj="14809" fillcolor="#4f81bd" strokecolor="#385d8a" strokeweight="2pt"/>
                  </w:pict>
                </mc:Fallback>
              </mc:AlternateContent>
            </w:r>
            <w:r w:rsidRPr="00621D12">
              <w:rPr>
                <w:rFonts w:ascii="Arial Black" w:hAnsi="Arial Black"/>
                <w:sz w:val="32"/>
                <w:szCs w:val="32"/>
                <w:lang w:val="fr-CA"/>
              </w:rPr>
              <w:t xml:space="preserve">              NO</w:t>
            </w:r>
            <w:r w:rsidR="00BE2516">
              <w:rPr>
                <w:rFonts w:ascii="Arial Black" w:hAnsi="Arial Black"/>
                <w:sz w:val="32"/>
                <w:szCs w:val="32"/>
                <w:lang w:val="fr-CA"/>
              </w:rPr>
              <w:t>N</w:t>
            </w:r>
            <w:r w:rsidRPr="00621D12">
              <w:rPr>
                <w:rFonts w:ascii="Arial Black" w:hAnsi="Arial Black"/>
                <w:sz w:val="48"/>
                <w:szCs w:val="48"/>
                <w:lang w:val="fr-CA"/>
              </w:rPr>
              <w:tab/>
            </w:r>
            <w:r w:rsidRPr="00621D12">
              <w:rPr>
                <w:rFonts w:ascii="Arial Black" w:hAnsi="Arial Black"/>
                <w:sz w:val="48"/>
                <w:szCs w:val="48"/>
                <w:lang w:val="fr-CA"/>
              </w:rPr>
              <w:tab/>
              <w:t xml:space="preserve">                       </w:t>
            </w:r>
            <w:r w:rsidR="00BE2516">
              <w:rPr>
                <w:rFonts w:ascii="Arial Black" w:hAnsi="Arial Black"/>
                <w:sz w:val="32"/>
                <w:szCs w:val="32"/>
                <w:lang w:val="fr-CA"/>
              </w:rPr>
              <w:t>OUI</w:t>
            </w:r>
          </w:p>
          <w:p w14:paraId="5D28E27C" w14:textId="77777777" w:rsidR="00621D12" w:rsidRPr="00621D12" w:rsidRDefault="00621D12" w:rsidP="00621D12">
            <w:pPr>
              <w:rPr>
                <w:sz w:val="24"/>
                <w:szCs w:val="24"/>
                <w:lang w:val="fr-CA"/>
              </w:rPr>
            </w:pPr>
            <w:r w:rsidRPr="00621D12">
              <w:rPr>
                <w:noProof/>
                <w:sz w:val="32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A4FADD" wp14:editId="0338F450">
                      <wp:simplePos x="0" y="0"/>
                      <wp:positionH relativeFrom="column">
                        <wp:posOffset>962221</wp:posOffset>
                      </wp:positionH>
                      <wp:positionV relativeFrom="paragraph">
                        <wp:posOffset>-5520</wp:posOffset>
                      </wp:positionV>
                      <wp:extent cx="245745" cy="274320"/>
                      <wp:effectExtent l="19050" t="0" r="20955" b="30480"/>
                      <wp:wrapNone/>
                      <wp:docPr id="8" name="Down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27432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B95C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8" o:spid="_x0000_s1026" type="#_x0000_t67" style="position:absolute;margin-left:75.75pt;margin-top:-.45pt;width:19.35pt;height:21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" adj="11925" fillcolor="#4f81bd" strokecolor="#385d8a" strokeweight="2pt"/>
                  </w:pict>
                </mc:Fallback>
              </mc:AlternateContent>
            </w:r>
          </w:p>
          <w:p w14:paraId="0485A091" w14:textId="77777777" w:rsidR="00621D12" w:rsidRPr="00621D12" w:rsidRDefault="00621D12" w:rsidP="00621D12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2447" w:type="dxa"/>
            <w:vAlign w:val="center"/>
          </w:tcPr>
          <w:p w14:paraId="37E99ECD" w14:textId="77777777" w:rsidR="00621D12" w:rsidRPr="00621D12" w:rsidRDefault="00621D12" w:rsidP="00621D12">
            <w:pPr>
              <w:jc w:val="center"/>
              <w:rPr>
                <w:b/>
                <w:sz w:val="32"/>
                <w:szCs w:val="32"/>
                <w:lang w:val="fr-CA"/>
              </w:rPr>
            </w:pPr>
            <w:r>
              <w:rPr>
                <w:b/>
                <w:sz w:val="32"/>
                <w:szCs w:val="32"/>
                <w:lang w:val="fr-CA"/>
              </w:rPr>
              <w:t>Auto</w:t>
            </w:r>
            <w:r>
              <w:rPr>
                <w:b/>
                <w:sz w:val="32"/>
                <w:szCs w:val="32"/>
                <w:lang w:val="fr-CA"/>
              </w:rPr>
              <w:noBreakHyphen/>
              <w:t>isolement</w:t>
            </w:r>
          </w:p>
          <w:p w14:paraId="2804538E" w14:textId="77777777" w:rsidR="00621D12" w:rsidRPr="00621D12" w:rsidRDefault="00621D12" w:rsidP="00621D12">
            <w:pPr>
              <w:jc w:val="center"/>
              <w:rPr>
                <w:lang w:val="fr-CA"/>
              </w:rPr>
            </w:pPr>
          </w:p>
        </w:tc>
      </w:tr>
      <w:tr w:rsidR="00621D12" w:rsidRPr="00621D12" w14:paraId="208745C3" w14:textId="77777777" w:rsidTr="00621D12">
        <w:trPr>
          <w:trHeight w:val="3099"/>
        </w:trPr>
        <w:tc>
          <w:tcPr>
            <w:tcW w:w="1105" w:type="dxa"/>
          </w:tcPr>
          <w:p w14:paraId="0FD63DA1" w14:textId="77777777" w:rsidR="00621D12" w:rsidRPr="00621D12" w:rsidRDefault="00621D12" w:rsidP="00621D12">
            <w:pPr>
              <w:rPr>
                <w:sz w:val="144"/>
                <w:szCs w:val="144"/>
                <w:lang w:val="fr-CA"/>
              </w:rPr>
            </w:pPr>
            <w:r w:rsidRPr="00621D12">
              <w:rPr>
                <w:sz w:val="144"/>
                <w:szCs w:val="144"/>
                <w:lang w:val="fr-CA"/>
              </w:rPr>
              <w:lastRenderedPageBreak/>
              <w:t>6</w:t>
            </w:r>
          </w:p>
        </w:tc>
        <w:tc>
          <w:tcPr>
            <w:tcW w:w="10731" w:type="dxa"/>
          </w:tcPr>
          <w:p w14:paraId="2906F998" w14:textId="362A59F9" w:rsidR="00621D12" w:rsidRPr="00621D12" w:rsidRDefault="00BE2516" w:rsidP="00621D12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Avez</w:t>
            </w:r>
            <w:r>
              <w:rPr>
                <w:sz w:val="20"/>
                <w:szCs w:val="20"/>
                <w:lang w:val="fr-CA"/>
              </w:rPr>
              <w:noBreakHyphen/>
            </w:r>
            <w:r w:rsidRPr="00BE2516">
              <w:rPr>
                <w:sz w:val="20"/>
                <w:szCs w:val="20"/>
                <w:lang w:val="fr-CA"/>
              </w:rPr>
              <w:t xml:space="preserve">vous eu un </w:t>
            </w:r>
            <w:r w:rsidRPr="00BE2516">
              <w:rPr>
                <w:b/>
                <w:sz w:val="20"/>
                <w:szCs w:val="20"/>
                <w:lang w:val="fr-CA"/>
              </w:rPr>
              <w:t>contact étroit</w:t>
            </w:r>
            <w:r w:rsidRPr="00BE2516">
              <w:rPr>
                <w:sz w:val="20"/>
                <w:szCs w:val="20"/>
                <w:lang w:val="fr-CA"/>
              </w:rPr>
              <w:t xml:space="preserve"> avec une personne qui a voyagé à l’</w:t>
            </w:r>
            <w:r>
              <w:rPr>
                <w:sz w:val="20"/>
                <w:szCs w:val="20"/>
                <w:lang w:val="fr-CA"/>
              </w:rPr>
              <w:t>extérieur de votre province ou du Canada (y compris aux États</w:t>
            </w:r>
            <w:r>
              <w:rPr>
                <w:sz w:val="20"/>
                <w:szCs w:val="20"/>
                <w:lang w:val="fr-CA"/>
              </w:rPr>
              <w:noBreakHyphen/>
              <w:t>Unis) au cours des 14 </w:t>
            </w:r>
            <w:r w:rsidRPr="00BE2516">
              <w:rPr>
                <w:sz w:val="20"/>
                <w:szCs w:val="20"/>
                <w:lang w:val="fr-CA"/>
              </w:rPr>
              <w:t>derniers jours</w:t>
            </w:r>
            <w:r w:rsidR="00621D12" w:rsidRPr="00BE2516">
              <w:rPr>
                <w:sz w:val="20"/>
                <w:szCs w:val="20"/>
                <w:lang w:val="fr-CA"/>
              </w:rPr>
              <w:t xml:space="preserve">? </w:t>
            </w:r>
            <w:r w:rsidRPr="00A1400E">
              <w:rPr>
                <w:sz w:val="20"/>
                <w:szCs w:val="20"/>
                <w:highlight w:val="yellow"/>
                <w:lang w:val="fr-CA"/>
              </w:rPr>
              <w:t>(Si votre collectivité</w:t>
            </w:r>
            <w:r>
              <w:rPr>
                <w:sz w:val="20"/>
                <w:szCs w:val="20"/>
                <w:highlight w:val="yellow"/>
                <w:lang w:val="fr-CA"/>
              </w:rPr>
              <w:t xml:space="preserve"> en particulier fait l’objet de</w:t>
            </w:r>
            <w:r w:rsidRPr="00A1400E">
              <w:rPr>
                <w:sz w:val="20"/>
                <w:szCs w:val="20"/>
                <w:highlight w:val="yellow"/>
                <w:lang w:val="fr-CA"/>
              </w:rPr>
              <w:t xml:space="preserve"> restrictions relatives aux voyages, veuill</w:t>
            </w:r>
            <w:r>
              <w:rPr>
                <w:sz w:val="20"/>
                <w:szCs w:val="20"/>
                <w:highlight w:val="yellow"/>
                <w:lang w:val="fr-CA"/>
              </w:rPr>
              <w:t>ez les indiquer ici</w:t>
            </w:r>
            <w:r w:rsidRPr="00A1400E">
              <w:rPr>
                <w:sz w:val="20"/>
                <w:szCs w:val="20"/>
                <w:highlight w:val="yellow"/>
                <w:lang w:val="fr-CA"/>
              </w:rPr>
              <w:t>)</w:t>
            </w:r>
          </w:p>
          <w:p w14:paraId="0BA2073A" w14:textId="6E516C81" w:rsidR="00621D12" w:rsidRPr="00BE2516" w:rsidRDefault="00621D12" w:rsidP="00BE251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BE2516">
              <w:rPr>
                <w:sz w:val="20"/>
                <w:szCs w:val="20"/>
                <w:lang w:val="fr-CA"/>
              </w:rPr>
              <w:t xml:space="preserve"> </w:t>
            </w:r>
            <w:proofErr w:type="gramStart"/>
            <w:r w:rsidR="00BE2516">
              <w:rPr>
                <w:sz w:val="20"/>
                <w:szCs w:val="20"/>
                <w:lang w:val="fr-CA"/>
              </w:rPr>
              <w:t>e</w:t>
            </w:r>
            <w:r w:rsidR="00BE2516" w:rsidRPr="00BE2516">
              <w:rPr>
                <w:sz w:val="20"/>
                <w:szCs w:val="20"/>
                <w:lang w:val="fr-CA"/>
              </w:rPr>
              <w:t>t</w:t>
            </w:r>
            <w:proofErr w:type="gramEnd"/>
            <w:r w:rsidR="00BE2516" w:rsidRPr="00BE2516">
              <w:rPr>
                <w:sz w:val="20"/>
                <w:szCs w:val="20"/>
                <w:lang w:val="fr-CA"/>
              </w:rPr>
              <w:t xml:space="preserve"> qui est tombée malade</w:t>
            </w:r>
            <w:r w:rsidRPr="00BE2516">
              <w:rPr>
                <w:sz w:val="20"/>
                <w:szCs w:val="20"/>
                <w:lang w:val="fr-CA"/>
              </w:rPr>
              <w:t xml:space="preserve"> (</w:t>
            </w:r>
            <w:r w:rsidR="00BE2516" w:rsidRPr="00BE2516">
              <w:rPr>
                <w:sz w:val="20"/>
                <w:szCs w:val="20"/>
                <w:lang w:val="fr-CA"/>
              </w:rPr>
              <w:t xml:space="preserve">toux, </w:t>
            </w:r>
            <w:r w:rsidR="00BE2516">
              <w:rPr>
                <w:sz w:val="20"/>
                <w:szCs w:val="20"/>
                <w:lang w:val="fr-CA"/>
              </w:rPr>
              <w:t>fièvre, éternuements ou mal de gorge</w:t>
            </w:r>
            <w:r w:rsidRPr="00BE2516">
              <w:rPr>
                <w:sz w:val="20"/>
                <w:szCs w:val="20"/>
                <w:lang w:val="fr-CA"/>
              </w:rPr>
              <w:t>)?</w:t>
            </w:r>
          </w:p>
          <w:p w14:paraId="38AAFF2E" w14:textId="77777777" w:rsidR="00BE2516" w:rsidRPr="00A1400E" w:rsidRDefault="00BE2516" w:rsidP="00BE2516">
            <w:pPr>
              <w:rPr>
                <w:sz w:val="20"/>
                <w:szCs w:val="20"/>
                <w:lang w:val="fr-CA"/>
              </w:rPr>
            </w:pPr>
            <w:r w:rsidRPr="00A1400E">
              <w:rPr>
                <w:sz w:val="20"/>
                <w:szCs w:val="20"/>
                <w:lang w:val="fr-CA"/>
              </w:rPr>
              <w:t>Une personne ayant eu des contacts étroits est définie comme :</w:t>
            </w:r>
          </w:p>
          <w:p w14:paraId="130C5C02" w14:textId="77777777" w:rsidR="00BE2516" w:rsidRPr="00621D12" w:rsidRDefault="00BE2516" w:rsidP="00BE2516">
            <w:pPr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A1400E">
              <w:rPr>
                <w:sz w:val="20"/>
                <w:szCs w:val="20"/>
                <w:lang w:val="fr-CA"/>
              </w:rPr>
              <w:t>Une personne qui a fourni d</w:t>
            </w:r>
            <w:r>
              <w:rPr>
                <w:sz w:val="20"/>
                <w:szCs w:val="20"/>
                <w:lang w:val="fr-CA"/>
              </w:rPr>
              <w:t>es soins à la personne malade, ce qui</w:t>
            </w:r>
            <w:r w:rsidRPr="00A1400E">
              <w:rPr>
                <w:sz w:val="20"/>
                <w:szCs w:val="20"/>
                <w:lang w:val="fr-CA"/>
              </w:rPr>
              <w:t xml:space="preserve"> comprend les travailleurs de la santé, les membres de la famille ou autres soignants, ou une personne qui a eu d’autres contacts physiques étroits similaires sans utilisation </w:t>
            </w:r>
            <w:r>
              <w:rPr>
                <w:sz w:val="20"/>
                <w:szCs w:val="20"/>
                <w:lang w:val="fr-CA"/>
              </w:rPr>
              <w:t>continue</w:t>
            </w:r>
            <w:r w:rsidRPr="00A1400E">
              <w:rPr>
                <w:sz w:val="20"/>
                <w:szCs w:val="20"/>
                <w:lang w:val="fr-CA"/>
              </w:rPr>
              <w:t xml:space="preserve"> et appropriée d’équipements de protection individuelle; </w:t>
            </w:r>
            <w:proofErr w:type="gramStart"/>
            <w:r w:rsidRPr="00A1400E">
              <w:rPr>
                <w:sz w:val="20"/>
                <w:szCs w:val="20"/>
                <w:lang w:val="fr-CA"/>
              </w:rPr>
              <w:t>ou</w:t>
            </w:r>
            <w:proofErr w:type="gramEnd"/>
          </w:p>
          <w:p w14:paraId="5C327977" w14:textId="1DABCD0E" w:rsidR="00BE2516" w:rsidRPr="00BE2516" w:rsidRDefault="00BE2516" w:rsidP="00BE251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BE2516">
              <w:rPr>
                <w:sz w:val="20"/>
                <w:szCs w:val="20"/>
                <w:lang w:val="fr-CA"/>
              </w:rPr>
              <w:t xml:space="preserve">Une personne qui a </w:t>
            </w:r>
            <w:r>
              <w:rPr>
                <w:sz w:val="20"/>
                <w:szCs w:val="20"/>
                <w:lang w:val="fr-CA"/>
              </w:rPr>
              <w:t>habité</w:t>
            </w:r>
            <w:r w:rsidRPr="00BE2516">
              <w:rPr>
                <w:sz w:val="20"/>
                <w:szCs w:val="20"/>
                <w:lang w:val="fr-CA"/>
              </w:rPr>
              <w:t xml:space="preserve"> avec la personne malade ou a eu un contac</w:t>
            </w:r>
            <w:r w:rsidR="00154769">
              <w:rPr>
                <w:sz w:val="20"/>
                <w:szCs w:val="20"/>
                <w:lang w:val="fr-CA"/>
              </w:rPr>
              <w:t>t étroit et prolongé avec celle</w:t>
            </w:r>
            <w:r w:rsidR="00154769">
              <w:rPr>
                <w:sz w:val="20"/>
                <w:szCs w:val="20"/>
                <w:lang w:val="fr-CA"/>
              </w:rPr>
              <w:noBreakHyphen/>
              <w:t>ci (à moins de deux mètres) pendant qu’</w:t>
            </w:r>
            <w:r w:rsidRPr="00BE2516">
              <w:rPr>
                <w:sz w:val="20"/>
                <w:szCs w:val="20"/>
                <w:lang w:val="fr-CA"/>
              </w:rPr>
              <w:t xml:space="preserve">elle était contagieuse; </w:t>
            </w:r>
            <w:proofErr w:type="gramStart"/>
            <w:r w:rsidRPr="00BE2516">
              <w:rPr>
                <w:sz w:val="20"/>
                <w:szCs w:val="20"/>
                <w:lang w:val="fr-CA"/>
              </w:rPr>
              <w:t>ou</w:t>
            </w:r>
            <w:proofErr w:type="gramEnd"/>
          </w:p>
          <w:p w14:paraId="6781C6E1" w14:textId="107CD431" w:rsidR="00621D12" w:rsidRPr="00621D12" w:rsidRDefault="00BE2516" w:rsidP="00BE2516">
            <w:pPr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BE2516">
              <w:rPr>
                <w:sz w:val="20"/>
                <w:szCs w:val="20"/>
                <w:lang w:val="fr-CA"/>
              </w:rPr>
              <w:t>Une personne qui a eu un contact direct avec des fluides corporels infectieux de la personne malade (qui était, par exemple, à proximité lorsque la personne malade a t</w:t>
            </w:r>
            <w:r w:rsidR="00154769">
              <w:rPr>
                <w:sz w:val="20"/>
                <w:szCs w:val="20"/>
                <w:lang w:val="fr-CA"/>
              </w:rPr>
              <w:t>oussé ou éternué) sans porter l’</w:t>
            </w:r>
            <w:r w:rsidRPr="00BE2516">
              <w:rPr>
                <w:sz w:val="20"/>
                <w:szCs w:val="20"/>
                <w:lang w:val="fr-CA"/>
              </w:rPr>
              <w:t>équipement de protection individuelle recommandé</w:t>
            </w:r>
            <w:r>
              <w:rPr>
                <w:sz w:val="20"/>
                <w:szCs w:val="20"/>
                <w:lang w:val="fr-CA"/>
              </w:rPr>
              <w:t>.</w:t>
            </w:r>
          </w:p>
          <w:p w14:paraId="78B7A56A" w14:textId="49205026" w:rsidR="00621D12" w:rsidRPr="00621D12" w:rsidRDefault="00BE2516" w:rsidP="00621D12">
            <w:pPr>
              <w:rPr>
                <w:sz w:val="24"/>
                <w:szCs w:val="24"/>
                <w:lang w:val="fr-CA"/>
              </w:rPr>
            </w:pPr>
            <w:r w:rsidRPr="00621D12">
              <w:rPr>
                <w:noProof/>
                <w:sz w:val="32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F37B2A" wp14:editId="399BA43A">
                      <wp:simplePos x="0" y="0"/>
                      <wp:positionH relativeFrom="column">
                        <wp:posOffset>974937</wp:posOffset>
                      </wp:positionH>
                      <wp:positionV relativeFrom="paragraph">
                        <wp:posOffset>265430</wp:posOffset>
                      </wp:positionV>
                      <wp:extent cx="245745" cy="211667"/>
                      <wp:effectExtent l="19050" t="0" r="20955" b="36195"/>
                      <wp:wrapNone/>
                      <wp:docPr id="9" name="Down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21166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472F9" id="Down Arrow 9" o:spid="_x0000_s1026" type="#_x0000_t67" style="position:absolute;margin-left:76.75pt;margin-top:20.9pt;width:19.35pt;height:16.6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" adj="10800" fillcolor="#4f81bd" strokecolor="#385d8a" strokeweight="2pt"/>
                  </w:pict>
                </mc:Fallback>
              </mc:AlternateContent>
            </w:r>
            <w:r w:rsidR="00621D12" w:rsidRPr="00621D12">
              <w:rPr>
                <w:noProof/>
                <w:sz w:val="32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0156A3" wp14:editId="77AFAD8C">
                      <wp:simplePos x="0" y="0"/>
                      <wp:positionH relativeFrom="column">
                        <wp:posOffset>5172075</wp:posOffset>
                      </wp:positionH>
                      <wp:positionV relativeFrom="paragraph">
                        <wp:posOffset>-5715</wp:posOffset>
                      </wp:positionV>
                      <wp:extent cx="379730" cy="238760"/>
                      <wp:effectExtent l="0" t="19050" r="39370" b="46990"/>
                      <wp:wrapNone/>
                      <wp:docPr id="10" name="Righ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2387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DAB5DD" id="Right Arrow 10" o:spid="_x0000_s1026" type="#_x0000_t13" style="position:absolute;margin-left:407.25pt;margin-top:-.45pt;width:29.9pt;height:18.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" adj="14809" fillcolor="#4f81bd" strokecolor="#385d8a" strokeweight="2pt"/>
                  </w:pict>
                </mc:Fallback>
              </mc:AlternateContent>
            </w:r>
            <w:r w:rsidR="00621D12" w:rsidRPr="00621D12">
              <w:rPr>
                <w:rFonts w:ascii="Arial Black" w:hAnsi="Arial Black"/>
                <w:sz w:val="32"/>
                <w:szCs w:val="32"/>
                <w:lang w:val="fr-CA"/>
              </w:rPr>
              <w:t xml:space="preserve">              NO</w:t>
            </w:r>
            <w:r>
              <w:rPr>
                <w:rFonts w:ascii="Arial Black" w:hAnsi="Arial Black"/>
                <w:sz w:val="32"/>
                <w:szCs w:val="32"/>
                <w:lang w:val="fr-CA"/>
              </w:rPr>
              <w:t>N</w:t>
            </w:r>
            <w:r w:rsidR="00621D12" w:rsidRPr="00621D12">
              <w:rPr>
                <w:rFonts w:ascii="Arial Black" w:hAnsi="Arial Black"/>
                <w:sz w:val="48"/>
                <w:szCs w:val="48"/>
                <w:lang w:val="fr-CA"/>
              </w:rPr>
              <w:tab/>
            </w:r>
            <w:r w:rsidR="00621D12" w:rsidRPr="00621D12">
              <w:rPr>
                <w:rFonts w:ascii="Arial Black" w:hAnsi="Arial Black"/>
                <w:sz w:val="48"/>
                <w:szCs w:val="48"/>
                <w:lang w:val="fr-CA"/>
              </w:rPr>
              <w:tab/>
              <w:t xml:space="preserve">                       </w:t>
            </w:r>
            <w:r>
              <w:rPr>
                <w:rFonts w:ascii="Arial Black" w:hAnsi="Arial Black"/>
                <w:sz w:val="32"/>
                <w:szCs w:val="32"/>
                <w:lang w:val="fr-CA"/>
              </w:rPr>
              <w:t>OUI</w:t>
            </w:r>
          </w:p>
          <w:p w14:paraId="3851C121" w14:textId="77777777" w:rsidR="00621D12" w:rsidRPr="00621D12" w:rsidRDefault="00621D12" w:rsidP="00621D12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2447" w:type="dxa"/>
            <w:vAlign w:val="center"/>
          </w:tcPr>
          <w:p w14:paraId="79E42C1D" w14:textId="15E77096" w:rsidR="00621D12" w:rsidRPr="00621D12" w:rsidRDefault="00621D12" w:rsidP="00621D12">
            <w:pPr>
              <w:jc w:val="center"/>
              <w:rPr>
                <w:b/>
                <w:sz w:val="32"/>
                <w:szCs w:val="32"/>
                <w:lang w:val="fr-CA"/>
              </w:rPr>
            </w:pPr>
            <w:r>
              <w:rPr>
                <w:b/>
                <w:sz w:val="32"/>
                <w:szCs w:val="32"/>
                <w:lang w:val="fr-CA"/>
              </w:rPr>
              <w:t>Auto</w:t>
            </w:r>
            <w:r>
              <w:rPr>
                <w:b/>
                <w:sz w:val="32"/>
                <w:szCs w:val="32"/>
                <w:lang w:val="fr-CA"/>
              </w:rPr>
              <w:noBreakHyphen/>
              <w:t>surveillance</w:t>
            </w:r>
          </w:p>
          <w:p w14:paraId="25F76FC3" w14:textId="77777777" w:rsidR="00621D12" w:rsidRPr="00621D12" w:rsidRDefault="00621D12" w:rsidP="00621D12">
            <w:pPr>
              <w:jc w:val="center"/>
              <w:rPr>
                <w:lang w:val="fr-CA"/>
              </w:rPr>
            </w:pPr>
          </w:p>
        </w:tc>
      </w:tr>
    </w:tbl>
    <w:p w14:paraId="008C0CFB" w14:textId="5FE95E00" w:rsidR="007A266E" w:rsidRPr="00BE2516" w:rsidRDefault="00BE2516" w:rsidP="00817EAF">
      <w:pPr>
        <w:jc w:val="center"/>
        <w:rPr>
          <w:b/>
          <w:lang w:val="fr-CA"/>
        </w:rPr>
      </w:pPr>
      <w:r>
        <w:rPr>
          <w:b/>
          <w:highlight w:val="yellow"/>
          <w:lang w:val="fr-CA"/>
        </w:rPr>
        <w:t>AUCUN AUTRE TEST N’EST NÉCESSAIRE</w:t>
      </w:r>
      <w:r w:rsidR="00817EAF" w:rsidRPr="00621D12">
        <w:rPr>
          <w:b/>
          <w:highlight w:val="yellow"/>
          <w:lang w:val="fr-CA"/>
        </w:rPr>
        <w:t xml:space="preserve">. </w:t>
      </w:r>
      <w:r w:rsidRPr="00BE2516">
        <w:rPr>
          <w:b/>
          <w:highlight w:val="yellow"/>
          <w:lang w:val="fr-CA"/>
        </w:rPr>
        <w:t>SI VOTRE</w:t>
      </w:r>
      <w:r w:rsidR="00817EAF" w:rsidRPr="00BE2516">
        <w:rPr>
          <w:b/>
          <w:highlight w:val="yellow"/>
          <w:lang w:val="fr-CA"/>
        </w:rPr>
        <w:t xml:space="preserve"> SITUATION CHANGE</w:t>
      </w:r>
      <w:r w:rsidRPr="00BE2516">
        <w:rPr>
          <w:b/>
          <w:highlight w:val="yellow"/>
          <w:lang w:val="fr-CA"/>
        </w:rPr>
        <w:t xml:space="preserve"> OU SI DES SYMPTÔMES PERSISTENT, VOUS DEVEZ COMMUNIQUER </w:t>
      </w:r>
      <w:r>
        <w:rPr>
          <w:b/>
          <w:highlight w:val="yellow"/>
          <w:lang w:val="fr-CA"/>
        </w:rPr>
        <w:t xml:space="preserve">AVEC LE CENTRE DE SANTÉ OU </w:t>
      </w:r>
      <w:r w:rsidR="00FF72AF">
        <w:rPr>
          <w:b/>
          <w:highlight w:val="yellow"/>
          <w:lang w:val="fr-CA"/>
        </w:rPr>
        <w:t>UN POSTE DE SOINS INFIRMIERS AFIN D’ÊTRE RÉÉVALUÉ</w:t>
      </w:r>
      <w:r w:rsidR="00817EAF" w:rsidRPr="00BE2516">
        <w:rPr>
          <w:b/>
          <w:highlight w:val="yellow"/>
          <w:lang w:val="fr-CA"/>
        </w:rPr>
        <w:t>.</w:t>
      </w:r>
    </w:p>
    <w:sectPr w:rsidR="007A266E" w:rsidRPr="00BE2516" w:rsidSect="00817EAF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14C0E" w14:textId="77777777" w:rsidR="00200433" w:rsidRDefault="00200433" w:rsidP="00FB2165">
      <w:pPr>
        <w:spacing w:after="0" w:line="240" w:lineRule="auto"/>
      </w:pPr>
      <w:r>
        <w:separator/>
      </w:r>
    </w:p>
  </w:endnote>
  <w:endnote w:type="continuationSeparator" w:id="0">
    <w:p w14:paraId="5457555B" w14:textId="77777777" w:rsidR="00200433" w:rsidRDefault="00200433" w:rsidP="00FB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55B7A" w14:textId="77777777" w:rsidR="00FB2165" w:rsidRPr="00D94593" w:rsidRDefault="00FB2165">
    <w:pPr>
      <w:pStyle w:val="Footer"/>
      <w:rPr>
        <w:lang w:val="fr-CA"/>
      </w:rPr>
    </w:pPr>
    <w:r w:rsidRPr="00D94593">
      <w:rPr>
        <w:lang w:val="fr-CA"/>
      </w:rPr>
      <w:t>Adapt</w:t>
    </w:r>
    <w:r w:rsidR="00D94593" w:rsidRPr="00D94593">
      <w:rPr>
        <w:lang w:val="fr-CA"/>
      </w:rPr>
      <w:t>é du site Web du gouvernement du Canada </w:t>
    </w:r>
    <w:r w:rsidRPr="00D94593">
      <w:rPr>
        <w:lang w:val="fr-CA"/>
      </w:rPr>
      <w:t xml:space="preserve">: </w:t>
    </w:r>
    <w:hyperlink r:id="rId1" w:history="1">
      <w:r w:rsidR="00D94593">
        <w:rPr>
          <w:color w:val="0000FF"/>
          <w:u w:val="single"/>
          <w:lang w:val="fr-CA"/>
        </w:rPr>
        <w:t>https://ca.thrive.health/covid19/fr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4CC86" w14:textId="77777777" w:rsidR="00200433" w:rsidRDefault="00200433" w:rsidP="00FB2165">
      <w:pPr>
        <w:spacing w:after="0" w:line="240" w:lineRule="auto"/>
      </w:pPr>
      <w:r>
        <w:separator/>
      </w:r>
    </w:p>
  </w:footnote>
  <w:footnote w:type="continuationSeparator" w:id="0">
    <w:p w14:paraId="3721FF88" w14:textId="77777777" w:rsidR="00200433" w:rsidRDefault="00200433" w:rsidP="00FB2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7AB3" w14:textId="77777777" w:rsidR="00FB2165" w:rsidRPr="00437D55" w:rsidRDefault="00437D55" w:rsidP="00FB2165">
    <w:pPr>
      <w:pStyle w:val="Header"/>
      <w:jc w:val="center"/>
      <w:rPr>
        <w:b/>
        <w:sz w:val="40"/>
        <w:szCs w:val="40"/>
        <w:lang w:val="fr-CA"/>
      </w:rPr>
    </w:pPr>
    <w:r w:rsidRPr="00437D55">
      <w:rPr>
        <w:b/>
        <w:sz w:val="40"/>
        <w:szCs w:val="40"/>
        <w:bdr w:val="single" w:sz="4" w:space="0" w:color="auto"/>
        <w:shd w:val="clear" w:color="auto" w:fill="D9D9D9" w:themeFill="background1" w:themeFillShade="D9"/>
        <w:lang w:val="fr-CA"/>
      </w:rPr>
      <w:t>Outil d’évaluation des sympt</w:t>
    </w:r>
    <w:r>
      <w:rPr>
        <w:b/>
        <w:sz w:val="40"/>
        <w:szCs w:val="40"/>
        <w:bdr w:val="single" w:sz="4" w:space="0" w:color="auto"/>
        <w:shd w:val="clear" w:color="auto" w:fill="D9D9D9" w:themeFill="background1" w:themeFillShade="D9"/>
        <w:lang w:val="fr-CA"/>
      </w:rPr>
      <w:t>ô</w:t>
    </w:r>
    <w:r w:rsidRPr="00437D55">
      <w:rPr>
        <w:b/>
        <w:sz w:val="40"/>
        <w:szCs w:val="40"/>
        <w:bdr w:val="single" w:sz="4" w:space="0" w:color="auto"/>
        <w:shd w:val="clear" w:color="auto" w:fill="D9D9D9" w:themeFill="background1" w:themeFillShade="D9"/>
        <w:lang w:val="fr-CA"/>
      </w:rPr>
      <w:t>m</w:t>
    </w:r>
    <w:r>
      <w:rPr>
        <w:b/>
        <w:sz w:val="40"/>
        <w:szCs w:val="40"/>
        <w:bdr w:val="single" w:sz="4" w:space="0" w:color="auto"/>
        <w:shd w:val="clear" w:color="auto" w:fill="D9D9D9" w:themeFill="background1" w:themeFillShade="D9"/>
        <w:lang w:val="fr-CA"/>
      </w:rPr>
      <w:t>e</w:t>
    </w:r>
    <w:r w:rsidRPr="00437D55">
      <w:rPr>
        <w:b/>
        <w:sz w:val="40"/>
        <w:szCs w:val="40"/>
        <w:bdr w:val="single" w:sz="4" w:space="0" w:color="auto"/>
        <w:shd w:val="clear" w:color="auto" w:fill="D9D9D9" w:themeFill="background1" w:themeFillShade="D9"/>
        <w:lang w:val="fr-CA"/>
      </w:rPr>
      <w:t>s de la COVID</w:t>
    </w:r>
    <w:r w:rsidRPr="00437D55">
      <w:rPr>
        <w:b/>
        <w:sz w:val="40"/>
        <w:szCs w:val="40"/>
        <w:bdr w:val="single" w:sz="4" w:space="0" w:color="auto"/>
        <w:shd w:val="clear" w:color="auto" w:fill="D9D9D9" w:themeFill="background1" w:themeFillShade="D9"/>
        <w:lang w:val="fr-CA"/>
      </w:rPr>
      <w:noBreakHyphen/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A3456"/>
    <w:multiLevelType w:val="hybridMultilevel"/>
    <w:tmpl w:val="20B06B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5928"/>
    <w:multiLevelType w:val="multilevel"/>
    <w:tmpl w:val="2E66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4490A"/>
    <w:multiLevelType w:val="multilevel"/>
    <w:tmpl w:val="7FB4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E40EE"/>
    <w:multiLevelType w:val="hybridMultilevel"/>
    <w:tmpl w:val="51209F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B255D"/>
    <w:multiLevelType w:val="multilevel"/>
    <w:tmpl w:val="09A8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fr-C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BD3780"/>
    <w:multiLevelType w:val="hybridMultilevel"/>
    <w:tmpl w:val="BA664C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32FF6"/>
    <w:multiLevelType w:val="multilevel"/>
    <w:tmpl w:val="5B74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EF4DFC"/>
    <w:multiLevelType w:val="hybridMultilevel"/>
    <w:tmpl w:val="ADA06D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65"/>
    <w:rsid w:val="000303F3"/>
    <w:rsid w:val="000F3E4B"/>
    <w:rsid w:val="001422F7"/>
    <w:rsid w:val="00154769"/>
    <w:rsid w:val="001F7D50"/>
    <w:rsid w:val="00200433"/>
    <w:rsid w:val="00263980"/>
    <w:rsid w:val="002E4F7D"/>
    <w:rsid w:val="003734F2"/>
    <w:rsid w:val="003F163A"/>
    <w:rsid w:val="00437D55"/>
    <w:rsid w:val="00481410"/>
    <w:rsid w:val="004B7FEE"/>
    <w:rsid w:val="004E0A68"/>
    <w:rsid w:val="004E2BC5"/>
    <w:rsid w:val="004E3B0E"/>
    <w:rsid w:val="005B695B"/>
    <w:rsid w:val="005C5906"/>
    <w:rsid w:val="005F30D3"/>
    <w:rsid w:val="00621D12"/>
    <w:rsid w:val="00687DD8"/>
    <w:rsid w:val="00722FB3"/>
    <w:rsid w:val="0076187F"/>
    <w:rsid w:val="007B461C"/>
    <w:rsid w:val="00817EAF"/>
    <w:rsid w:val="008C0157"/>
    <w:rsid w:val="008F025D"/>
    <w:rsid w:val="00A0208E"/>
    <w:rsid w:val="00A132B1"/>
    <w:rsid w:val="00A1400E"/>
    <w:rsid w:val="00A60DCD"/>
    <w:rsid w:val="00BE2516"/>
    <w:rsid w:val="00BF2D87"/>
    <w:rsid w:val="00C3651E"/>
    <w:rsid w:val="00C62F57"/>
    <w:rsid w:val="00C75345"/>
    <w:rsid w:val="00C87581"/>
    <w:rsid w:val="00CD6EC7"/>
    <w:rsid w:val="00D94593"/>
    <w:rsid w:val="00E810BC"/>
    <w:rsid w:val="00EA5E73"/>
    <w:rsid w:val="00F10084"/>
    <w:rsid w:val="00FB2165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FB15"/>
  <w15:docId w15:val="{19052571-F412-44B0-A367-D02F406B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165"/>
    <w:pPr>
      <w:ind w:left="720"/>
      <w:contextualSpacing/>
    </w:pPr>
  </w:style>
  <w:style w:type="table" w:styleId="TableGrid">
    <w:name w:val="Table Grid"/>
    <w:basedOn w:val="TableNormal"/>
    <w:uiPriority w:val="59"/>
    <w:rsid w:val="00FB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21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65"/>
  </w:style>
  <w:style w:type="paragraph" w:styleId="Footer">
    <w:name w:val="footer"/>
    <w:basedOn w:val="Normal"/>
    <w:link w:val="FooterChar"/>
    <w:uiPriority w:val="99"/>
    <w:unhideWhenUsed/>
    <w:rsid w:val="00FB2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65"/>
  </w:style>
  <w:style w:type="paragraph" w:styleId="BalloonText">
    <w:name w:val="Balloon Text"/>
    <w:basedOn w:val="Normal"/>
    <w:link w:val="BalloonTextChar"/>
    <w:uiPriority w:val="99"/>
    <w:semiHidden/>
    <w:unhideWhenUsed/>
    <w:rsid w:val="00A0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4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5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5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a.thrive.health/covid19/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Health Canada - Santé Canada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Bourdouleix</dc:creator>
  <cp:lastModifiedBy>Margaret Tims</cp:lastModifiedBy>
  <cp:revision>2</cp:revision>
  <cp:lastPrinted>2020-03-25T15:38:00Z</cp:lastPrinted>
  <dcterms:created xsi:type="dcterms:W3CDTF">2020-10-26T17:54:00Z</dcterms:created>
  <dcterms:modified xsi:type="dcterms:W3CDTF">2020-10-26T17:54:00Z</dcterms:modified>
</cp:coreProperties>
</file>