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61" w:rsidRPr="00DC4D61" w:rsidRDefault="00DC4D61" w:rsidP="00DC4D61">
      <w:pPr>
        <w:jc w:val="center"/>
        <w:rPr>
          <w:b/>
          <w:bCs/>
          <w:sz w:val="50"/>
          <w:szCs w:val="50"/>
        </w:rPr>
      </w:pPr>
      <w:r w:rsidRPr="00DC4D61">
        <w:rPr>
          <w:b/>
          <w:bCs/>
          <w:sz w:val="50"/>
          <w:szCs w:val="50"/>
        </w:rPr>
        <w:t>Soru ve Cevaplar</w:t>
      </w:r>
    </w:p>
    <w:p w:rsidR="00DC4D61" w:rsidRPr="00DC4D61" w:rsidRDefault="00DC4D61" w:rsidP="00DC4D61">
      <w:pPr>
        <w:rPr>
          <w:b/>
          <w:bCs/>
        </w:rPr>
      </w:pPr>
      <w:r w:rsidRPr="00DC4D61">
        <w:rPr>
          <w:b/>
          <w:bCs/>
        </w:rPr>
        <w:t>Hocam, kendi isteğimle kapandım ancak eşim izin vermeyince</w:t>
      </w:r>
      <w:r>
        <w:rPr>
          <w:b/>
          <w:bCs/>
        </w:rPr>
        <w:t xml:space="preserve"> </w:t>
      </w:r>
      <w:r w:rsidRPr="00DC4D61">
        <w:rPr>
          <w:b/>
          <w:bCs/>
        </w:rPr>
        <w:t>tekrar açıldım. Bu durumda açılmamın günahı kime olur?</w:t>
      </w:r>
    </w:p>
    <w:p w:rsidR="00DC4D61" w:rsidRPr="00DC4D61" w:rsidRDefault="00DC4D61" w:rsidP="00DC4D61">
      <w:pPr>
        <w:jc w:val="both"/>
        <w:rPr>
          <w:i/>
          <w:iCs/>
        </w:rPr>
      </w:pPr>
      <w:r>
        <w:rPr>
          <w:i/>
          <w:iCs/>
        </w:rPr>
        <w:tab/>
      </w:r>
      <w:r w:rsidRPr="00DC4D61">
        <w:rPr>
          <w:i/>
          <w:iCs/>
        </w:rPr>
        <w:t>Kıymetli bacım sen mükellef bir varlıksın. Herkes kendi cennetini kendisi kazanmak</w:t>
      </w:r>
      <w:r>
        <w:rPr>
          <w:i/>
          <w:iCs/>
        </w:rPr>
        <w:t xml:space="preserve"> </w:t>
      </w:r>
      <w:r w:rsidRPr="00DC4D61">
        <w:rPr>
          <w:i/>
          <w:iCs/>
        </w:rPr>
        <w:t>zorundadır. Kocası izin vermese de babası izin vermese de örtünmek zorundadır. Ne kocan ne</w:t>
      </w:r>
      <w:r>
        <w:rPr>
          <w:i/>
          <w:iCs/>
        </w:rPr>
        <w:t xml:space="preserve"> </w:t>
      </w:r>
      <w:r w:rsidRPr="00DC4D61">
        <w:rPr>
          <w:i/>
          <w:iCs/>
        </w:rPr>
        <w:t>de baban Allah’tan büyük değiller. Ve sen de mükellefsin, çocuk değilsin. Şayet çocuk olsaydın,</w:t>
      </w:r>
      <w:r>
        <w:rPr>
          <w:i/>
          <w:iCs/>
        </w:rPr>
        <w:t xml:space="preserve"> </w:t>
      </w:r>
      <w:r w:rsidRPr="00DC4D61">
        <w:rPr>
          <w:i/>
          <w:iCs/>
        </w:rPr>
        <w:t>günahın babana veya ağabeyine olurdu ancak büyük bir insanın günahı kendisinedir. Allah’ın</w:t>
      </w:r>
      <w:r>
        <w:rPr>
          <w:i/>
          <w:iCs/>
        </w:rPr>
        <w:t xml:space="preserve"> </w:t>
      </w:r>
      <w:r w:rsidRPr="00DC4D61">
        <w:rPr>
          <w:i/>
          <w:iCs/>
        </w:rPr>
        <w:t>emrini yapmanda sana engel olduğu için kocanın da ayrıca günahı vardır. Mücadele etmek ve</w:t>
      </w:r>
      <w:r>
        <w:rPr>
          <w:i/>
          <w:iCs/>
        </w:rPr>
        <w:t xml:space="preserve"> </w:t>
      </w:r>
      <w:r w:rsidRPr="00DC4D61">
        <w:rPr>
          <w:i/>
          <w:iCs/>
        </w:rPr>
        <w:t>dik durmak zorundasın.</w:t>
      </w:r>
      <w:bookmarkStart w:id="0" w:name="_GoBack"/>
      <w:bookmarkEnd w:id="0"/>
    </w:p>
    <w:p w:rsidR="00DC4D61" w:rsidRPr="00DC4D61" w:rsidRDefault="00DC4D61" w:rsidP="00DC4D61">
      <w:pPr>
        <w:rPr>
          <w:b/>
          <w:bCs/>
        </w:rPr>
      </w:pPr>
      <w:r>
        <w:rPr>
          <w:b/>
          <w:bCs/>
        </w:rPr>
        <w:tab/>
      </w:r>
      <w:r w:rsidRPr="00DC4D61">
        <w:rPr>
          <w:b/>
          <w:bCs/>
        </w:rPr>
        <w:t>Bir baba olarak eşimi ve çocuklarımı dini vecibelerini yerine</w:t>
      </w:r>
      <w:r>
        <w:rPr>
          <w:b/>
          <w:bCs/>
        </w:rPr>
        <w:t xml:space="preserve"> </w:t>
      </w:r>
      <w:r w:rsidRPr="00DC4D61">
        <w:rPr>
          <w:b/>
          <w:bCs/>
        </w:rPr>
        <w:t>getirmek için zorlayabilir miyim?</w:t>
      </w:r>
    </w:p>
    <w:p w:rsidR="00DC4D61" w:rsidRPr="00DC4D61" w:rsidRDefault="00DC4D61" w:rsidP="00DC4D61">
      <w:pPr>
        <w:jc w:val="both"/>
        <w:rPr>
          <w:i/>
          <w:iCs/>
        </w:rPr>
      </w:pPr>
      <w:r>
        <w:rPr>
          <w:i/>
          <w:iCs/>
        </w:rPr>
        <w:tab/>
      </w:r>
      <w:r w:rsidRPr="00DC4D61">
        <w:rPr>
          <w:i/>
          <w:iCs/>
        </w:rPr>
        <w:t>Zorlayabilirsin ama bir noktaya kadar… Önce öğüt verilmelidir. Peygamberimiz Sallallahu</w:t>
      </w:r>
      <w:r>
        <w:rPr>
          <w:i/>
          <w:iCs/>
        </w:rPr>
        <w:t xml:space="preserve"> </w:t>
      </w:r>
      <w:r w:rsidRPr="00DC4D61">
        <w:rPr>
          <w:i/>
          <w:iCs/>
        </w:rPr>
        <w:t>Aleyhi ve Sellem; “Çocuklarınız yedi yaşına gelinceye kadar onlara namaz kılmayı öğretin, on</w:t>
      </w:r>
      <w:r>
        <w:rPr>
          <w:i/>
          <w:iCs/>
        </w:rPr>
        <w:t xml:space="preserve"> </w:t>
      </w:r>
      <w:r w:rsidRPr="00DC4D61">
        <w:rPr>
          <w:i/>
          <w:iCs/>
        </w:rPr>
        <w:t>yaşına gelince de namaz kılmaya zorlayın. Eğer kılmazlarsa hafifçe kaba yerlerine vurun”</w:t>
      </w:r>
      <w:r>
        <w:rPr>
          <w:i/>
          <w:iCs/>
        </w:rPr>
        <w:t xml:space="preserve"> </w:t>
      </w:r>
      <w:r w:rsidRPr="00DC4D61">
        <w:rPr>
          <w:i/>
          <w:iCs/>
        </w:rPr>
        <w:t>buyuruyor ki, işte bu bir zorlamadır. Peygamberimiz babaya bu hakkı veriyor. Çünkü çocuk</w:t>
      </w:r>
      <w:r>
        <w:rPr>
          <w:i/>
          <w:iCs/>
        </w:rPr>
        <w:t xml:space="preserve"> </w:t>
      </w:r>
      <w:proofErr w:type="spellStart"/>
      <w:r w:rsidRPr="00DC4D61">
        <w:rPr>
          <w:i/>
          <w:iCs/>
        </w:rPr>
        <w:t>akledemeyebilir</w:t>
      </w:r>
      <w:proofErr w:type="spellEnd"/>
      <w:r w:rsidRPr="00DC4D61">
        <w:rPr>
          <w:i/>
          <w:iCs/>
        </w:rPr>
        <w:t xml:space="preserve"> ancak namaza alışması da gerekmektedir. Mesela; çocuk ders çalışmayınca</w:t>
      </w:r>
      <w:r>
        <w:rPr>
          <w:i/>
          <w:iCs/>
        </w:rPr>
        <w:t xml:space="preserve"> </w:t>
      </w:r>
      <w:r w:rsidRPr="00DC4D61">
        <w:rPr>
          <w:i/>
          <w:iCs/>
        </w:rPr>
        <w:t>anne-baba kızmıyor mu? Kızıyor. Bu da onun gibi bir şey. Çocuk, aklı ermediği için ders</w:t>
      </w:r>
      <w:r>
        <w:rPr>
          <w:i/>
          <w:iCs/>
        </w:rPr>
        <w:t xml:space="preserve"> </w:t>
      </w:r>
      <w:r w:rsidRPr="00DC4D61">
        <w:rPr>
          <w:i/>
          <w:iCs/>
        </w:rPr>
        <w:t>çalışmanın önemini kavrayamıyor. Çalışmazsa hayatta bir şey olamayacak ancak bunu</w:t>
      </w:r>
      <w:r>
        <w:rPr>
          <w:i/>
          <w:iCs/>
        </w:rPr>
        <w:t xml:space="preserve"> </w:t>
      </w:r>
      <w:r w:rsidRPr="00DC4D61">
        <w:rPr>
          <w:i/>
          <w:iCs/>
        </w:rPr>
        <w:t>çocukken anlamıyor, anne-baba da onun iyiliğini istediği için ders çalışması için zorluyor.</w:t>
      </w:r>
      <w:r>
        <w:rPr>
          <w:i/>
          <w:iCs/>
        </w:rPr>
        <w:t xml:space="preserve"> </w:t>
      </w:r>
      <w:r w:rsidRPr="00DC4D61">
        <w:rPr>
          <w:i/>
          <w:iCs/>
        </w:rPr>
        <w:t>İşte dinî vecibeler de bunun gibidir. Çocuk namazın kıymetini bilmediği için namaz kılmak</w:t>
      </w:r>
      <w:r>
        <w:rPr>
          <w:i/>
          <w:iCs/>
        </w:rPr>
        <w:t xml:space="preserve"> </w:t>
      </w:r>
      <w:r w:rsidRPr="00DC4D61">
        <w:rPr>
          <w:i/>
          <w:iCs/>
        </w:rPr>
        <w:t>istemeyebilir. Bu durumda çocuğu devamlı dövmek şeklinde değil ama ona bir defa hafif</w:t>
      </w:r>
      <w:r>
        <w:rPr>
          <w:i/>
          <w:iCs/>
        </w:rPr>
        <w:t xml:space="preserve"> </w:t>
      </w:r>
      <w:r w:rsidRPr="00DC4D61">
        <w:rPr>
          <w:i/>
          <w:iCs/>
        </w:rPr>
        <w:t>bir şekilde vurulabilir. Bugün eğitimciler de hafifçe vurmanın eğitimde payı olduğunu kabul</w:t>
      </w:r>
      <w:r>
        <w:rPr>
          <w:i/>
          <w:iCs/>
        </w:rPr>
        <w:t xml:space="preserve"> </w:t>
      </w:r>
      <w:r w:rsidRPr="00DC4D61">
        <w:rPr>
          <w:i/>
          <w:iCs/>
        </w:rPr>
        <w:t>ediyorlar. Bu, çocuğu namazdan nefret ettirmek değildir. Zaten o dereceye getirerek çocuğa</w:t>
      </w:r>
      <w:r>
        <w:rPr>
          <w:i/>
          <w:iCs/>
        </w:rPr>
        <w:t xml:space="preserve"> </w:t>
      </w:r>
      <w:r w:rsidRPr="00DC4D61">
        <w:rPr>
          <w:i/>
          <w:iCs/>
        </w:rPr>
        <w:t>namazı sevdirmiş olmazsınız bilakis nefret ettirmiş olursunuz.</w:t>
      </w:r>
    </w:p>
    <w:p w:rsidR="00DC4D61" w:rsidRDefault="00DC4D61" w:rsidP="00DC4D61">
      <w:pPr>
        <w:jc w:val="both"/>
      </w:pPr>
      <w:r>
        <w:rPr>
          <w:i/>
          <w:iCs/>
        </w:rPr>
        <w:tab/>
      </w:r>
      <w:r w:rsidRPr="00DC4D61">
        <w:rPr>
          <w:i/>
          <w:iCs/>
        </w:rPr>
        <w:t>Kişinin karısı da namaz kılmıyorsa durum yine aynı şekildedir. Yani erkek karısına öğüt verir,</w:t>
      </w:r>
      <w:r>
        <w:rPr>
          <w:i/>
          <w:iCs/>
        </w:rPr>
        <w:t xml:space="preserve"> </w:t>
      </w:r>
      <w:r w:rsidRPr="00DC4D61">
        <w:rPr>
          <w:i/>
          <w:iCs/>
        </w:rPr>
        <w:t>yapmazsa tekrar öğüt verir, tekrar öğüt verir. Buna rağmen karısı anlamaz ve namaz kılmazsa</w:t>
      </w:r>
      <w:r>
        <w:rPr>
          <w:i/>
          <w:iCs/>
        </w:rPr>
        <w:t xml:space="preserve"> </w:t>
      </w:r>
      <w:r w:rsidRPr="00DC4D61">
        <w:rPr>
          <w:i/>
          <w:iCs/>
        </w:rPr>
        <w:t>bu durumda erkek yatağını ayırır. Karısı hâlâ anlamazsa bu durumda ona sert ve şiddetli</w:t>
      </w:r>
      <w:r>
        <w:rPr>
          <w:i/>
          <w:iCs/>
        </w:rPr>
        <w:t xml:space="preserve"> </w:t>
      </w:r>
      <w:r w:rsidRPr="00DC4D61">
        <w:rPr>
          <w:i/>
          <w:iCs/>
        </w:rPr>
        <w:t>olmamak şartı ile hafifçe vurabilir ki; karısı bu durumda kocası ile boşanma noktasına geldiğini</w:t>
      </w:r>
      <w:r>
        <w:rPr>
          <w:i/>
          <w:iCs/>
        </w:rPr>
        <w:t xml:space="preserve"> </w:t>
      </w:r>
      <w:r w:rsidRPr="00DC4D61">
        <w:rPr>
          <w:i/>
          <w:iCs/>
        </w:rPr>
        <w:t>anlasın. Daha da olmazsa isterse boşanabilir. Tabi bu, en son çaredir.</w:t>
      </w:r>
    </w:p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Pr="00DC4D61" w:rsidRDefault="00DC4D61" w:rsidP="00DC4D61"/>
    <w:p w:rsidR="00DC4D61" w:rsidRDefault="00DC4D61" w:rsidP="00DC4D61"/>
    <w:p w:rsidR="00ED01C8" w:rsidRPr="00DC4D61" w:rsidRDefault="00DC4D61" w:rsidP="00DC4D61">
      <w:pPr>
        <w:tabs>
          <w:tab w:val="left" w:pos="4170"/>
        </w:tabs>
      </w:pPr>
      <w:r>
        <w:lastRenderedPageBreak/>
        <w:tab/>
      </w:r>
    </w:p>
    <w:sectPr w:rsidR="00ED01C8" w:rsidRPr="00DC4D61" w:rsidSect="00DC4D6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20" w:rsidRDefault="003E5A20" w:rsidP="00DC4D61">
      <w:pPr>
        <w:spacing w:after="0" w:line="240" w:lineRule="auto"/>
      </w:pPr>
      <w:r>
        <w:separator/>
      </w:r>
    </w:p>
  </w:endnote>
  <w:endnote w:type="continuationSeparator" w:id="0">
    <w:p w:rsidR="003E5A20" w:rsidRDefault="003E5A20" w:rsidP="00D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61" w:rsidRPr="00DC4D61" w:rsidRDefault="00DC4D61">
    <w:pPr>
      <w:pStyle w:val="Altbilgi"/>
      <w:rPr>
        <w:b/>
        <w:bCs/>
      </w:rPr>
    </w:pPr>
    <w:r>
      <w:rPr>
        <w:b/>
        <w:bCs/>
      </w:rPr>
      <w:t xml:space="preserve">FND 36. Sayı- Nisan 2014                                                                                                                                   </w:t>
    </w:r>
    <w:hyperlink r:id="rId1" w:history="1">
      <w:r>
        <w:rPr>
          <w:rStyle w:val="Kpr"/>
          <w:b/>
          <w:bCs/>
        </w:rPr>
        <w:t>furkannesli.net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20" w:rsidRDefault="003E5A20" w:rsidP="00DC4D61">
      <w:pPr>
        <w:spacing w:after="0" w:line="240" w:lineRule="auto"/>
      </w:pPr>
      <w:r>
        <w:separator/>
      </w:r>
    </w:p>
  </w:footnote>
  <w:footnote w:type="continuationSeparator" w:id="0">
    <w:p w:rsidR="003E5A20" w:rsidRDefault="003E5A20" w:rsidP="00DC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61" w:rsidRPr="00DC4D61" w:rsidRDefault="00975BD8" w:rsidP="00DC4D61">
    <w:pPr>
      <w:pStyle w:val="stbilgi"/>
      <w:jc w:val="right"/>
      <w:rPr>
        <w:b/>
        <w:sz w:val="34"/>
        <w:szCs w:val="34"/>
      </w:rPr>
    </w:pPr>
    <w:r>
      <w:rPr>
        <w:b/>
        <w:sz w:val="34"/>
        <w:szCs w:val="34"/>
      </w:rPr>
      <w:t>FIKIH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C9"/>
    <w:rsid w:val="000F47C9"/>
    <w:rsid w:val="003E5A20"/>
    <w:rsid w:val="00975BD8"/>
    <w:rsid w:val="00DC4D61"/>
    <w:rsid w:val="00ED01C8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9A9E2-B252-48DA-8175-892730B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4D61"/>
  </w:style>
  <w:style w:type="paragraph" w:styleId="Altbilgi">
    <w:name w:val="footer"/>
    <w:basedOn w:val="Normal"/>
    <w:link w:val="AltbilgiChar"/>
    <w:uiPriority w:val="99"/>
    <w:unhideWhenUsed/>
    <w:rsid w:val="00DC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4D61"/>
  </w:style>
  <w:style w:type="character" w:styleId="Kpr">
    <w:name w:val="Hyperlink"/>
    <w:basedOn w:val="VarsaylanParagrafYazTipi"/>
    <w:uiPriority w:val="99"/>
    <w:semiHidden/>
    <w:unhideWhenUsed/>
    <w:rsid w:val="00DC4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2021-10-07T14:23:00Z</dcterms:created>
  <dcterms:modified xsi:type="dcterms:W3CDTF">2021-10-07T14:27:00Z</dcterms:modified>
</cp:coreProperties>
</file>