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8181" w14:textId="1DDB95C9" w:rsidR="00322DEE" w:rsidRPr="00296B0F" w:rsidRDefault="00296B0F" w:rsidP="00296B0F">
      <w:pPr>
        <w:jc w:val="center"/>
        <w:rPr>
          <w:b/>
          <w:bCs/>
          <w:sz w:val="50"/>
          <w:szCs w:val="50"/>
        </w:rPr>
      </w:pPr>
      <w:r w:rsidRPr="00296B0F">
        <w:rPr>
          <w:b/>
          <w:bCs/>
          <w:sz w:val="50"/>
          <w:szCs w:val="50"/>
        </w:rPr>
        <w:t>Tutuklu</w:t>
      </w:r>
      <w:r>
        <w:rPr>
          <w:b/>
          <w:bCs/>
          <w:sz w:val="50"/>
          <w:szCs w:val="50"/>
        </w:rPr>
        <w:t>lu</w:t>
      </w:r>
      <w:r w:rsidRPr="00296B0F">
        <w:rPr>
          <w:b/>
          <w:bCs/>
          <w:sz w:val="50"/>
          <w:szCs w:val="50"/>
        </w:rPr>
        <w:t>ğun Perde Arkası</w:t>
      </w:r>
    </w:p>
    <w:p w14:paraId="34C478A4" w14:textId="4482991C" w:rsidR="008E4144" w:rsidRPr="008E4144" w:rsidRDefault="00322DEE" w:rsidP="00296B0F">
      <w:pPr>
        <w:ind w:firstLine="708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Ağrı Patnos zindanlarından tutukluluğunun arka planını anlatmaya devam eden Alparslan Kuytul Hocaefendi’nin yapmış olduğu telefon görüşmesini sizlere aktarmaya devam ediyoruz.</w:t>
      </w:r>
    </w:p>
    <w:p w14:paraId="36CF08ED" w14:textId="05A31B08" w:rsidR="00146E0D" w:rsidRPr="00751499" w:rsidRDefault="00146E0D" w:rsidP="00146E0D">
      <w:pPr>
        <w:ind w:firstLine="708"/>
        <w:jc w:val="both"/>
        <w:rPr>
          <w:color w:val="FF0000"/>
        </w:rPr>
      </w:pPr>
      <w:r>
        <w:rPr>
          <w:b/>
          <w:bCs/>
        </w:rPr>
        <w:t xml:space="preserve">İki noktadan bahsetmek </w:t>
      </w:r>
      <w:r w:rsidRPr="00F85209">
        <w:rPr>
          <w:b/>
          <w:bCs/>
        </w:rPr>
        <w:t>istiyorum:</w:t>
      </w:r>
      <w:r>
        <w:rPr>
          <w:b/>
          <w:bCs/>
        </w:rPr>
        <w:t xml:space="preserve"> </w:t>
      </w:r>
      <w:r w:rsidRPr="000A24ED">
        <w:t>Sedat Peker'in itirafları ve açık delillere dayanan iddiaları sebebiyle</w:t>
      </w:r>
      <w:r>
        <w:t xml:space="preserve"> </w:t>
      </w:r>
      <w:r w:rsidRPr="000A24ED">
        <w:t>kimse hakkında işlem yapmayanlar</w:t>
      </w:r>
      <w:r>
        <w:t>,</w:t>
      </w:r>
      <w:r w:rsidRPr="000A24ED">
        <w:t xml:space="preserve"> bir ahlaksızın, hain ve yalancının hiçbir delil ortaya koymadan ortaya attığı </w:t>
      </w:r>
      <w:r>
        <w:t>iddialarla</w:t>
      </w:r>
      <w:r w:rsidRPr="000A24ED">
        <w:t xml:space="preserve"> </w:t>
      </w:r>
      <w:r>
        <w:t>k</w:t>
      </w:r>
      <w:r w:rsidRPr="000A24ED">
        <w:t>aburgalarının kırık olmadığı ve raporun sahte olduğu ortaya çıktığı</w:t>
      </w:r>
      <w:r>
        <w:t xml:space="preserve"> halde</w:t>
      </w:r>
      <w:r w:rsidRPr="000A24ED">
        <w:t xml:space="preserve"> ben de dahil 8 kişiyi tutukladılar. Çünkü</w:t>
      </w:r>
      <w:r>
        <w:t xml:space="preserve"> beni</w:t>
      </w:r>
      <w:r w:rsidRPr="000A24ED">
        <w:t xml:space="preserve"> tutuklamak için bahane arıyorlardı</w:t>
      </w:r>
      <w:r w:rsidRPr="005E1541">
        <w:t xml:space="preserve">. </w:t>
      </w:r>
      <w:r w:rsidR="00322DEE" w:rsidRPr="005E1541">
        <w:t xml:space="preserve">Furkan Hareketini </w:t>
      </w:r>
      <w:r w:rsidR="00322DEE">
        <w:t>l</w:t>
      </w:r>
      <w:r w:rsidRPr="000A24ED">
        <w:t xml:space="preserve">ekelemek ve dağıtmak için de fırsat kolluyorlardı. </w:t>
      </w:r>
    </w:p>
    <w:p w14:paraId="166BDFFE" w14:textId="27DC37F5" w:rsidR="008F72A1" w:rsidRDefault="00146E0D" w:rsidP="00146E0D">
      <w:pPr>
        <w:ind w:firstLine="708"/>
        <w:jc w:val="both"/>
      </w:pPr>
      <w:r>
        <w:t>Koray Sarısaçlı</w:t>
      </w:r>
      <w:r w:rsidR="00322DEE">
        <w:t xml:space="preserve"> çok kişiye ihanet etmiştir.</w:t>
      </w:r>
      <w:r w:rsidRPr="000A24ED">
        <w:t xml:space="preserve"> </w:t>
      </w:r>
      <w:r w:rsidR="00322DEE" w:rsidRPr="000A24ED">
        <w:t>Evvela</w:t>
      </w:r>
      <w:r w:rsidR="00322DEE">
        <w:t xml:space="preserve"> </w:t>
      </w:r>
      <w:r w:rsidRPr="000A24ED">
        <w:t>iki karısına</w:t>
      </w:r>
      <w:r>
        <w:t xml:space="preserve"> </w:t>
      </w:r>
      <w:r w:rsidRPr="000A24ED">
        <w:t>ihanet etmiş</w:t>
      </w:r>
      <w:r w:rsidR="00322DEE">
        <w:t>t</w:t>
      </w:r>
      <w:r w:rsidRPr="000A24ED">
        <w:t xml:space="preserve">ir. Başka kadınlarla </w:t>
      </w:r>
      <w:r w:rsidR="003E1FF0">
        <w:t>birlikte olmuştur</w:t>
      </w:r>
      <w:r w:rsidR="00322DEE">
        <w:t>. S</w:t>
      </w:r>
      <w:r w:rsidRPr="000A24ED">
        <w:t xml:space="preserve">onra naylon faturalar kesip </w:t>
      </w:r>
      <w:r w:rsidRPr="00477B16">
        <w:t>%18</w:t>
      </w:r>
      <w:r w:rsidR="00BC5697" w:rsidRPr="00477B16">
        <w:t>’</w:t>
      </w:r>
      <w:r w:rsidR="00477B16" w:rsidRPr="00477B16">
        <w:t>lik</w:t>
      </w:r>
      <w:r>
        <w:t xml:space="preserve"> KDV’</w:t>
      </w:r>
      <w:r w:rsidR="00BC5697">
        <w:t>s</w:t>
      </w:r>
      <w:r>
        <w:t>i</w:t>
      </w:r>
      <w:r w:rsidR="00BC5697">
        <w:t>ni</w:t>
      </w:r>
      <w:r w:rsidRPr="000A24ED">
        <w:t xml:space="preserve"> devletten </w:t>
      </w:r>
      <w:r>
        <w:t xml:space="preserve">alarak </w:t>
      </w:r>
      <w:r w:rsidRPr="000A24ED">
        <w:t>devleti</w:t>
      </w:r>
      <w:r>
        <w:t xml:space="preserve"> de</w:t>
      </w:r>
      <w:r w:rsidRPr="000A24ED">
        <w:t xml:space="preserve"> </w:t>
      </w:r>
      <w:r w:rsidR="00BC5697" w:rsidRPr="000A24ED">
        <w:t>milleti</w:t>
      </w:r>
      <w:r w:rsidR="00BC5697">
        <w:t xml:space="preserve"> d</w:t>
      </w:r>
      <w:r w:rsidR="00BC5697" w:rsidRPr="000A24ED">
        <w:t xml:space="preserve">e </w:t>
      </w:r>
      <w:r w:rsidRPr="000A24ED">
        <w:t>soymuş bir</w:t>
      </w:r>
      <w:r>
        <w:t xml:space="preserve"> adamdır</w:t>
      </w:r>
      <w:r w:rsidRPr="000A24ED">
        <w:t xml:space="preserve">. Yıllarca para kazandığı halde devlete vergi vermemiş ve türlü türlü yollarla maliyeden adamlar bularak </w:t>
      </w:r>
      <w:r>
        <w:t xml:space="preserve">vergi borcunu ödememiş </w:t>
      </w:r>
      <w:r w:rsidRPr="000A24ED">
        <w:t>bir</w:t>
      </w:r>
      <w:r>
        <w:t xml:space="preserve"> adamdır</w:t>
      </w:r>
      <w:r w:rsidRPr="000A24ED">
        <w:t xml:space="preserve">. </w:t>
      </w:r>
      <w:r w:rsidR="00EA75A4">
        <w:t>Sonra y</w:t>
      </w:r>
      <w:r w:rsidR="00EA75A4" w:rsidRPr="000A24ED">
        <w:t>anında çalıştırdığı kadınlara</w:t>
      </w:r>
      <w:r w:rsidR="00EA75A4">
        <w:t xml:space="preserve"> ve</w:t>
      </w:r>
      <w:r w:rsidR="00EA75A4" w:rsidRPr="000A24ED">
        <w:t xml:space="preserve"> onların kocalarına</w:t>
      </w:r>
      <w:r w:rsidR="00EA75A4">
        <w:t xml:space="preserve"> </w:t>
      </w:r>
      <w:r w:rsidR="00EA75A4" w:rsidRPr="000A24ED">
        <w:t>ihanet etmiş bir</w:t>
      </w:r>
      <w:r w:rsidR="00EA75A4">
        <w:t xml:space="preserve"> adamdır</w:t>
      </w:r>
      <w:r w:rsidR="00EA75A4" w:rsidRPr="000A24ED">
        <w:t>. Hem kadınların namusunu kirletmiş hem kocalarının namusunu çalmış birisi</w:t>
      </w:r>
      <w:r w:rsidR="00EA75A4">
        <w:t xml:space="preserve">dir. </w:t>
      </w:r>
      <w:r w:rsidR="00EA75A4" w:rsidRPr="008F72A1">
        <w:t>Namus çalan her şeyi çalar.</w:t>
      </w:r>
      <w:r w:rsidR="00EA75A4" w:rsidRPr="000A24ED">
        <w:t xml:space="preserve"> Yanında çalıştırdığı işçilerine ihanet eden</w:t>
      </w:r>
      <w:r w:rsidR="00EA75A4">
        <w:t>,</w:t>
      </w:r>
      <w:r w:rsidR="00EA75A4" w:rsidRPr="000A24ED">
        <w:t xml:space="preserve"> kendisi lüks </w:t>
      </w:r>
      <w:r w:rsidR="00EA75A4">
        <w:t xml:space="preserve">içinde </w:t>
      </w:r>
      <w:r w:rsidR="00EA75A4" w:rsidRPr="000A24ED">
        <w:t xml:space="preserve">yaşadığı halde </w:t>
      </w:r>
      <w:r w:rsidR="00EA75A4">
        <w:t xml:space="preserve">çalışanlarının </w:t>
      </w:r>
      <w:r w:rsidR="00EA75A4" w:rsidRPr="000A24ED">
        <w:t>hakkını vermeyen birisi</w:t>
      </w:r>
      <w:r w:rsidR="00EA75A4">
        <w:t>dir</w:t>
      </w:r>
      <w:r w:rsidR="00EA75A4" w:rsidRPr="000A24ED">
        <w:t xml:space="preserve">. </w:t>
      </w:r>
      <w:r w:rsidRPr="000E01C0">
        <w:t xml:space="preserve">Aynı zamanda </w:t>
      </w:r>
      <w:r>
        <w:t>k</w:t>
      </w:r>
      <w:r w:rsidRPr="000A24ED">
        <w:t>endi babasına ihanet etmiş</w:t>
      </w:r>
      <w:r>
        <w:t xml:space="preserve"> birisidir. </w:t>
      </w:r>
      <w:r w:rsidR="00BC5697" w:rsidRPr="000A24ED">
        <w:t xml:space="preserve">Şirketi babasının üzerine yapmış sahte fatura işlerinden </w:t>
      </w:r>
      <w:r w:rsidR="00BC5697">
        <w:t xml:space="preserve">ve </w:t>
      </w:r>
      <w:r w:rsidR="00BC5697" w:rsidRPr="000A24ED">
        <w:t>devlete vergi verme</w:t>
      </w:r>
      <w:r w:rsidR="00BC5697">
        <w:t>diğind</w:t>
      </w:r>
      <w:r w:rsidR="00BC5697" w:rsidRPr="000A24ED">
        <w:t>e</w:t>
      </w:r>
      <w:r w:rsidR="00BC5697">
        <w:t>n</w:t>
      </w:r>
      <w:r w:rsidR="00BC5697" w:rsidRPr="000A24ED">
        <w:t xml:space="preserve"> dolayı</w:t>
      </w:r>
      <w:r w:rsidR="008F72A1">
        <w:t xml:space="preserve"> da</w:t>
      </w:r>
      <w:r w:rsidR="00BC5697" w:rsidRPr="000A24ED">
        <w:t xml:space="preserve"> ceza alarak </w:t>
      </w:r>
      <w:r w:rsidR="008F72A1">
        <w:t>b</w:t>
      </w:r>
      <w:r w:rsidRPr="000A24ED">
        <w:t>abasının üzerine 50 milyon borç bırakmış birisidir. Babası ölmeseydi adam ya hapislerde çürüyecekti ya</w:t>
      </w:r>
      <w:r>
        <w:t xml:space="preserve"> da</w:t>
      </w:r>
      <w:r w:rsidRPr="000A24ED">
        <w:t xml:space="preserve"> mahkemelerde sürünecekti.</w:t>
      </w:r>
      <w:r w:rsidR="008F72A1">
        <w:t xml:space="preserve"> </w:t>
      </w:r>
    </w:p>
    <w:p w14:paraId="6143C937" w14:textId="41073140" w:rsidR="00146E0D" w:rsidRPr="00B66480" w:rsidRDefault="00146E0D" w:rsidP="00146E0D">
      <w:pPr>
        <w:ind w:firstLine="708"/>
        <w:jc w:val="both"/>
        <w:rPr>
          <w:b/>
          <w:bCs/>
        </w:rPr>
      </w:pPr>
      <w:r w:rsidRPr="000A24ED">
        <w:t xml:space="preserve">Bütün bu ihanetleri yapan adam sonunda </w:t>
      </w:r>
      <w:r>
        <w:t>c</w:t>
      </w:r>
      <w:r w:rsidRPr="000A24ED">
        <w:t>emaatine, hocasına</w:t>
      </w:r>
      <w:r>
        <w:t xml:space="preserve"> ve</w:t>
      </w:r>
      <w:r w:rsidRPr="000A24ED">
        <w:t xml:space="preserve"> arkadaşlarına</w:t>
      </w:r>
      <w:r>
        <w:t xml:space="preserve"> da</w:t>
      </w:r>
      <w:r w:rsidRPr="000A24ED">
        <w:t xml:space="preserve"> ihanet etti. </w:t>
      </w:r>
      <w:r w:rsidRPr="00D26333">
        <w:rPr>
          <w:b/>
          <w:bCs/>
        </w:rPr>
        <w:t>İhanet bir karakter meselesidir</w:t>
      </w:r>
      <w:r>
        <w:rPr>
          <w:b/>
          <w:bCs/>
        </w:rPr>
        <w:t>,</w:t>
      </w:r>
      <w:r w:rsidRPr="00D26333">
        <w:rPr>
          <w:b/>
          <w:bCs/>
        </w:rPr>
        <w:t xml:space="preserve"> bir alışkanlıktır. Bir </w:t>
      </w:r>
      <w:r>
        <w:rPr>
          <w:b/>
          <w:bCs/>
        </w:rPr>
        <w:t xml:space="preserve">defa </w:t>
      </w:r>
      <w:r w:rsidRPr="00D26333">
        <w:rPr>
          <w:b/>
          <w:bCs/>
        </w:rPr>
        <w:t xml:space="preserve">yapan bir daha yapar. Başkasına ihanet eden sana da eder. </w:t>
      </w:r>
      <w:r w:rsidRPr="000A24ED">
        <w:t xml:space="preserve">Biz </w:t>
      </w:r>
      <w:r>
        <w:t>k</w:t>
      </w:r>
      <w:r w:rsidRPr="000A24ED">
        <w:t>endisine de çocuklarına da yıllarca iyilik yaptık</w:t>
      </w:r>
      <w:r>
        <w:t xml:space="preserve"> ama o</w:t>
      </w:r>
      <w:r w:rsidRPr="000A24ED">
        <w:t xml:space="preserve">nlardan bu kötülüğü gördük. </w:t>
      </w:r>
      <w:proofErr w:type="spellStart"/>
      <w:r w:rsidRPr="002A0A0D">
        <w:rPr>
          <w:b/>
          <w:bCs/>
        </w:rPr>
        <w:t>Asaletsizlere</w:t>
      </w:r>
      <w:proofErr w:type="spellEnd"/>
      <w:r w:rsidRPr="002A0A0D">
        <w:rPr>
          <w:b/>
          <w:bCs/>
        </w:rPr>
        <w:t xml:space="preserve"> iyilik yapan onlardan kötülük görür.</w:t>
      </w:r>
      <w:r w:rsidRPr="000A24ED">
        <w:t xml:space="preserve"> Bizim başımıza gelen de budur. Allah Azze ve Celle hainlerle ilgili buyuruyor ki</w:t>
      </w:r>
      <w:r>
        <w:t xml:space="preserve">: </w:t>
      </w:r>
      <w:r w:rsidR="00682020" w:rsidRPr="00682020">
        <w:rPr>
          <w:i/>
          <w:iCs/>
        </w:rPr>
        <w:t>“</w:t>
      </w:r>
      <w:r w:rsidRPr="00682020">
        <w:rPr>
          <w:i/>
          <w:iCs/>
        </w:rPr>
        <w:t>Allah hainleri sevmez.</w:t>
      </w:r>
      <w:r w:rsidR="00682020" w:rsidRPr="00682020">
        <w:rPr>
          <w:i/>
          <w:iCs/>
        </w:rPr>
        <w:t>”</w:t>
      </w:r>
      <w:r w:rsidRPr="00682020">
        <w:rPr>
          <w:i/>
          <w:iCs/>
          <w:vertAlign w:val="superscript"/>
        </w:rPr>
        <w:t>1</w:t>
      </w:r>
      <w:r w:rsidRPr="00682020">
        <w:rPr>
          <w:i/>
          <w:iCs/>
        </w:rPr>
        <w:t xml:space="preserve"> </w:t>
      </w:r>
      <w:r w:rsidR="00682020" w:rsidRPr="00682020">
        <w:rPr>
          <w:i/>
          <w:iCs/>
        </w:rPr>
        <w:t>“</w:t>
      </w:r>
      <w:r w:rsidRPr="00682020">
        <w:rPr>
          <w:i/>
          <w:iCs/>
        </w:rPr>
        <w:t xml:space="preserve">Allah her bir </w:t>
      </w:r>
      <w:r w:rsidR="008F72A1" w:rsidRPr="00682020">
        <w:rPr>
          <w:i/>
          <w:iCs/>
        </w:rPr>
        <w:t>günahkâr</w:t>
      </w:r>
      <w:r w:rsidRPr="00682020">
        <w:rPr>
          <w:i/>
          <w:iCs/>
        </w:rPr>
        <w:t xml:space="preserve"> haini sevmez.</w:t>
      </w:r>
      <w:r w:rsidR="00682020" w:rsidRPr="00682020">
        <w:rPr>
          <w:i/>
          <w:iCs/>
        </w:rPr>
        <w:t>”</w:t>
      </w:r>
      <w:r w:rsidRPr="00682020">
        <w:rPr>
          <w:i/>
          <w:iCs/>
          <w:vertAlign w:val="superscript"/>
        </w:rPr>
        <w:t>2</w:t>
      </w:r>
      <w:r w:rsidRPr="00682020">
        <w:rPr>
          <w:i/>
          <w:iCs/>
        </w:rPr>
        <w:t xml:space="preserve"> </w:t>
      </w:r>
      <w:r w:rsidR="00682020" w:rsidRPr="00682020">
        <w:rPr>
          <w:i/>
          <w:iCs/>
        </w:rPr>
        <w:t>“</w:t>
      </w:r>
      <w:r w:rsidR="008F72A1" w:rsidRPr="00682020">
        <w:rPr>
          <w:i/>
          <w:iCs/>
        </w:rPr>
        <w:t xml:space="preserve">Allah </w:t>
      </w:r>
      <w:r w:rsidR="00682020" w:rsidRPr="00682020">
        <w:rPr>
          <w:i/>
          <w:iCs/>
        </w:rPr>
        <w:t xml:space="preserve">her bir </w:t>
      </w:r>
      <w:r w:rsidR="008F72A1" w:rsidRPr="00682020">
        <w:rPr>
          <w:i/>
          <w:iCs/>
        </w:rPr>
        <w:t xml:space="preserve">nankör </w:t>
      </w:r>
      <w:r w:rsidR="00682020" w:rsidRPr="00682020">
        <w:rPr>
          <w:i/>
          <w:iCs/>
        </w:rPr>
        <w:t>haini</w:t>
      </w:r>
      <w:r w:rsidR="009D63EE" w:rsidRPr="00682020">
        <w:rPr>
          <w:i/>
          <w:iCs/>
        </w:rPr>
        <w:t xml:space="preserve"> </w:t>
      </w:r>
      <w:r w:rsidR="008F72A1" w:rsidRPr="00682020">
        <w:rPr>
          <w:i/>
          <w:iCs/>
        </w:rPr>
        <w:t>sevmez.</w:t>
      </w:r>
      <w:r w:rsidR="00682020" w:rsidRPr="00682020">
        <w:rPr>
          <w:i/>
          <w:iCs/>
        </w:rPr>
        <w:t>”</w:t>
      </w:r>
      <w:r w:rsidR="008F72A1" w:rsidRPr="00682020">
        <w:rPr>
          <w:i/>
          <w:iCs/>
          <w:vertAlign w:val="superscript"/>
        </w:rPr>
        <w:t>3</w:t>
      </w:r>
      <w:r w:rsidR="008F72A1" w:rsidRPr="000A24ED">
        <w:t xml:space="preserve"> </w:t>
      </w:r>
      <w:r>
        <w:t xml:space="preserve">Peygamber Efendimiz Sallallahu Aleyhi ve Sellem </w:t>
      </w:r>
      <w:r w:rsidRPr="000A24ED">
        <w:t>buyurmuş</w:t>
      </w:r>
      <w:r>
        <w:t>tur</w:t>
      </w:r>
      <w:r w:rsidRPr="000A24ED">
        <w:t xml:space="preserve"> ki</w:t>
      </w:r>
      <w:r>
        <w:t xml:space="preserve">: </w:t>
      </w:r>
      <w:r w:rsidR="00682020">
        <w:rPr>
          <w:i/>
          <w:iCs/>
        </w:rPr>
        <w:t>“</w:t>
      </w:r>
      <w:r w:rsidRPr="002A0A0D">
        <w:rPr>
          <w:i/>
          <w:iCs/>
        </w:rPr>
        <w:t>Bir kimse ki o</w:t>
      </w:r>
      <w:r w:rsidR="00964D79">
        <w:rPr>
          <w:i/>
          <w:iCs/>
        </w:rPr>
        <w:t>,</w:t>
      </w:r>
      <w:r w:rsidRPr="002A0A0D">
        <w:rPr>
          <w:i/>
          <w:iCs/>
        </w:rPr>
        <w:t xml:space="preserve"> emaneti korumuyor, emanete ihanet ediyor, onda iman yoktur.</w:t>
      </w:r>
      <w:r w:rsidR="008F72A1">
        <w:rPr>
          <w:i/>
          <w:iCs/>
        </w:rPr>
        <w:t xml:space="preserve"> </w:t>
      </w:r>
      <w:r w:rsidRPr="002A0A0D">
        <w:rPr>
          <w:i/>
          <w:iCs/>
        </w:rPr>
        <w:t>Bir kimse ki o da sözünde durmuyor onun da dini yoktur.</w:t>
      </w:r>
      <w:r w:rsidR="00682020" w:rsidRPr="00682020">
        <w:rPr>
          <w:i/>
          <w:iCs/>
        </w:rPr>
        <w:t>”</w:t>
      </w:r>
      <w:r w:rsidRPr="00682020">
        <w:rPr>
          <w:i/>
          <w:iCs/>
          <w:vertAlign w:val="superscript"/>
        </w:rPr>
        <w:t>4</w:t>
      </w:r>
      <w:r>
        <w:t xml:space="preserve"> </w:t>
      </w:r>
      <w:proofErr w:type="gramStart"/>
      <w:r w:rsidRPr="002A0A0D">
        <w:rPr>
          <w:b/>
          <w:bCs/>
        </w:rPr>
        <w:t>Bu</w:t>
      </w:r>
      <w:proofErr w:type="gramEnd"/>
      <w:r w:rsidRPr="002A0A0D">
        <w:rPr>
          <w:b/>
          <w:bCs/>
        </w:rPr>
        <w:t xml:space="preserve"> şahıs hem emanete ihanet eden hem de sözünde durmayan bir şahıstır</w:t>
      </w:r>
      <w:r w:rsidRPr="000A24ED">
        <w:t xml:space="preserve"> </w:t>
      </w:r>
      <w:r w:rsidRPr="00B66480">
        <w:rPr>
          <w:b/>
          <w:bCs/>
        </w:rPr>
        <w:t>ve bu hadiste geçenler ona layıktır.</w:t>
      </w:r>
    </w:p>
    <w:p w14:paraId="008B3B52" w14:textId="77777777" w:rsidR="00146E0D" w:rsidRDefault="00146E0D" w:rsidP="00146E0D">
      <w:pPr>
        <w:ind w:firstLine="708"/>
        <w:jc w:val="both"/>
      </w:pPr>
      <w:r w:rsidRPr="0019553E">
        <w:rPr>
          <w:b/>
          <w:bCs/>
        </w:rPr>
        <w:t>Bu adam</w:t>
      </w:r>
      <w:r>
        <w:rPr>
          <w:b/>
          <w:bCs/>
        </w:rPr>
        <w:t xml:space="preserve"> </w:t>
      </w:r>
      <w:r w:rsidRPr="0019553E">
        <w:rPr>
          <w:b/>
          <w:bCs/>
        </w:rPr>
        <w:t>yıllardan beri istihbaratçılarla görüşen birisiydi.</w:t>
      </w:r>
      <w:r w:rsidRPr="000A24ED">
        <w:t xml:space="preserve"> Kaburgaları kırık olmadığı halde sahte kırık raporu</w:t>
      </w:r>
      <w:r>
        <w:t xml:space="preserve"> ve s</w:t>
      </w:r>
      <w:r w:rsidRPr="000A24ED">
        <w:t xml:space="preserve">ahte kan raporu alabilmesi </w:t>
      </w:r>
      <w:r>
        <w:t xml:space="preserve">onların </w:t>
      </w:r>
      <w:r w:rsidRPr="000A24ED">
        <w:t>sayesinde</w:t>
      </w:r>
      <w:r>
        <w:t>dir</w:t>
      </w:r>
      <w:r w:rsidRPr="000A24ED">
        <w:t>. Yıllarca vergi ödememesi ve maliyenin ona hiçbir şey yapmaması yine istihbaratçıların sayesinde</w:t>
      </w:r>
      <w:r>
        <w:t>dir</w:t>
      </w:r>
      <w:r w:rsidRPr="000A24ED">
        <w:t xml:space="preserve">. Yıllarca </w:t>
      </w:r>
      <w:r>
        <w:t>istihbaratçılarla</w:t>
      </w:r>
      <w:r w:rsidRPr="000A24ED">
        <w:t xml:space="preserve"> oturdu kalktı. </w:t>
      </w:r>
      <w:r>
        <w:t>Defalarca o</w:t>
      </w:r>
      <w:r w:rsidRPr="000A24ED">
        <w:t xml:space="preserve">nlardan </w:t>
      </w:r>
      <w:r>
        <w:t>u</w:t>
      </w:r>
      <w:r w:rsidRPr="000A24ED">
        <w:t>zak dur dedim ama uzak durmadı</w:t>
      </w:r>
      <w:r>
        <w:t>. D</w:t>
      </w:r>
      <w:r w:rsidRPr="000A24ED">
        <w:t>emek ki onlarla beraber kazanıyormuş o yüzden onlardan ayrılma</w:t>
      </w:r>
      <w:r>
        <w:t>mış</w:t>
      </w:r>
      <w:r w:rsidRPr="000A24ED">
        <w:t xml:space="preserve">. </w:t>
      </w:r>
    </w:p>
    <w:p w14:paraId="6768098D" w14:textId="343A052F" w:rsidR="00146E0D" w:rsidRDefault="00146E0D" w:rsidP="00146E0D">
      <w:pPr>
        <w:ind w:firstLine="708"/>
        <w:jc w:val="both"/>
      </w:pPr>
      <w:r w:rsidRPr="0019553E">
        <w:rPr>
          <w:b/>
          <w:bCs/>
        </w:rPr>
        <w:t>Siyah gözlüklüler bize karşı operasyon yapabilmek için Koray'ı kullanmak istiyorlardı.</w:t>
      </w:r>
      <w:r w:rsidRPr="000A24ED">
        <w:t xml:space="preserve"> Öyle zannediyorum ki Koray önceleri onlara uymadı</w:t>
      </w:r>
      <w:r>
        <w:t>,</w:t>
      </w:r>
      <w:r w:rsidRPr="000A24ED">
        <w:t xml:space="preserve"> bunun üzerine 2017'de kız kardeşi Feray ile irtibata geçtiler. Son zamanlarda internette bize yapılan bu kumpası açıklayan Emre </w:t>
      </w:r>
      <w:proofErr w:type="spellStart"/>
      <w:r w:rsidRPr="000A24ED">
        <w:t>Soydanoğlu</w:t>
      </w:r>
      <w:r w:rsidR="00701478">
        <w:t>’nun</w:t>
      </w:r>
      <w:proofErr w:type="spellEnd"/>
      <w:r>
        <w:t xml:space="preserve"> </w:t>
      </w:r>
      <w:r w:rsidRPr="000A24ED">
        <w:t xml:space="preserve">dedikleri doğruysa bizim aleyhimizde 17 sayfalık bir rapor hazırlayıp Feray'a verdiler ve onu valiyle görüştürdüler. </w:t>
      </w:r>
      <w:r w:rsidR="00701478">
        <w:t>Bu şekilde</w:t>
      </w:r>
      <w:r w:rsidRPr="000A24ED">
        <w:t xml:space="preserve"> dosyanın valiye ve dolayısıyla savcı</w:t>
      </w:r>
      <w:r w:rsidR="00701478">
        <w:t>lığ</w:t>
      </w:r>
      <w:r w:rsidRPr="000A24ED">
        <w:t>a intikalini sağladılar. Bunun üzerine</w:t>
      </w:r>
      <w:r w:rsidR="00701478">
        <w:t xml:space="preserve"> 30 Ocak</w:t>
      </w:r>
      <w:r w:rsidRPr="000A24ED">
        <w:t xml:space="preserve"> 2018'de bize karşı operasyon gerçekleştirdiler ve bizi hapse attılar. Ancak tek hedefleri biz değildik</w:t>
      </w:r>
      <w:r>
        <w:t>. A</w:t>
      </w:r>
      <w:r w:rsidRPr="000A24ED">
        <w:t>ynı kimseler Koray'ın parasını</w:t>
      </w:r>
      <w:r>
        <w:t xml:space="preserve"> da</w:t>
      </w:r>
      <w:r w:rsidRPr="000A24ED">
        <w:t xml:space="preserve"> yemek istiyorlardı. Koray bunu kabul etmeyince 4-5 aylığına onu hapse attılar. Koray hapse girmeden 1-2</w:t>
      </w:r>
      <w:r>
        <w:t xml:space="preserve"> gün önce 10</w:t>
      </w:r>
      <w:r w:rsidRPr="000A24ED">
        <w:t xml:space="preserve"> milyon parayı kardeşi Feray'a teslim etti. O yüzden siyah gözlüklüler Feray ile irtibata geçip iş birliği yaptılar ve onu Zeynel adında karanlık bir adamla birkaç aylığına nikahladılar. Bu şekilde Feray ve Zeynel vasıtasıyla paraya el koydular. Koray o yüzden Feray'ı kaç defa iş yerinden kovdu. </w:t>
      </w:r>
      <w:r>
        <w:t>Bütün bunları h</w:t>
      </w:r>
      <w:r w:rsidRPr="000A24ED">
        <w:t xml:space="preserve">em bana anlatmıştı hem de savcılığa verdiği ifadesinde </w:t>
      </w:r>
      <w:r>
        <w:t xml:space="preserve">de </w:t>
      </w:r>
      <w:r w:rsidRPr="000A24ED">
        <w:t>bunlar geçiyor. Koray ve Yaşar büyük ihtimalle siyah gözlüklülerle anla</w:t>
      </w:r>
      <w:r>
        <w:t>ş</w:t>
      </w:r>
      <w:r w:rsidRPr="000A24ED">
        <w:t>tıkları için 4-5</w:t>
      </w:r>
      <w:r>
        <w:t xml:space="preserve"> ay</w:t>
      </w:r>
      <w:r w:rsidRPr="000A24ED">
        <w:t xml:space="preserve"> </w:t>
      </w:r>
      <w:r w:rsidR="00701478">
        <w:t>sonra</w:t>
      </w:r>
      <w:r w:rsidRPr="000A24ED">
        <w:t xml:space="preserve"> hapisten çıktılar ve Zeynel aldığı paranın büyük bir kısmını gayr</w:t>
      </w:r>
      <w:r w:rsidR="000E01C0">
        <w:t>-</w:t>
      </w:r>
      <w:r w:rsidRPr="000A24ED">
        <w:t xml:space="preserve">ı menkul </w:t>
      </w:r>
      <w:r w:rsidR="00701478">
        <w:t>şeklinde</w:t>
      </w:r>
      <w:r>
        <w:t xml:space="preserve"> </w:t>
      </w:r>
      <w:r w:rsidRPr="000A24ED">
        <w:t>Koray'a geri verdi. Hapisten e</w:t>
      </w:r>
      <w:r>
        <w:t>r</w:t>
      </w:r>
      <w:r w:rsidRPr="000A24ED">
        <w:t>ken çıkmaları ve para</w:t>
      </w:r>
      <w:r w:rsidR="00701478">
        <w:t>sı</w:t>
      </w:r>
      <w:r w:rsidRPr="000A24ED">
        <w:t>nın büyük bir kısmını geri alması siyah gözlüklülerle anlaştığı içindi.</w:t>
      </w:r>
      <w:r w:rsidR="00701478">
        <w:t xml:space="preserve"> </w:t>
      </w:r>
      <w:r w:rsidRPr="006B026D">
        <w:t xml:space="preserve">Bu anlaşma bize </w:t>
      </w:r>
      <w:r w:rsidR="00780D96">
        <w:t xml:space="preserve">karşı </w:t>
      </w:r>
      <w:r w:rsidRPr="006B026D">
        <w:t xml:space="preserve">yapacakları yeni operasyonlarda onlarla iş birliği yapmalarıydı. Yaşar vakfın </w:t>
      </w:r>
      <w:r w:rsidRPr="006B026D">
        <w:lastRenderedPageBreak/>
        <w:t>muhasebecisi</w:t>
      </w:r>
      <w:r w:rsidR="00701478">
        <w:t>,</w:t>
      </w:r>
      <w:r w:rsidRPr="006B026D">
        <w:t xml:space="preserve"> Koray da onlara göre vakfın gizli kasası idiyse 4 ayda </w:t>
      </w:r>
      <w:r w:rsidR="00701478" w:rsidRPr="006B026D">
        <w:t xml:space="preserve">nasıl </w:t>
      </w:r>
      <w:r w:rsidRPr="006B026D">
        <w:t xml:space="preserve">bırakıldılar? </w:t>
      </w:r>
      <w:r w:rsidR="00780D96">
        <w:t>Demek ki</w:t>
      </w:r>
      <w:r w:rsidRPr="006B026D">
        <w:t xml:space="preserve"> bu anlaşmalarla bırakıldılar. </w:t>
      </w:r>
    </w:p>
    <w:p w14:paraId="42249DAD" w14:textId="7CF2F716" w:rsidR="00146E0D" w:rsidRPr="00701478" w:rsidRDefault="00146E0D" w:rsidP="00146E0D">
      <w:pPr>
        <w:ind w:firstLine="708"/>
        <w:jc w:val="both"/>
      </w:pPr>
      <w:r w:rsidRPr="0019553E">
        <w:rPr>
          <w:b/>
          <w:bCs/>
        </w:rPr>
        <w:t>Sonuç olarak şunu söyleyeyim</w:t>
      </w:r>
      <w:r w:rsidR="00701478">
        <w:rPr>
          <w:b/>
          <w:bCs/>
        </w:rPr>
        <w:t>:</w:t>
      </w:r>
      <w:r w:rsidRPr="0019553E">
        <w:rPr>
          <w:b/>
          <w:bCs/>
        </w:rPr>
        <w:t xml:space="preserve"> </w:t>
      </w:r>
      <w:r w:rsidRPr="00701478">
        <w:t xml:space="preserve">Yolumuz Allah yoludur, Allah Azze ve Celle </w:t>
      </w:r>
      <w:r w:rsidRPr="00780D96">
        <w:t xml:space="preserve">bize </w:t>
      </w:r>
      <w:r w:rsidRPr="00701478">
        <w:t xml:space="preserve">yardım edecektir. Haksızlık yapanlar sonunda mağlup olacaklardır. Haksız ama güçlü olanlar, haklı ama güçsüz olanlara zulmedebilirler. Ancak devranın sonunda asla galip gelemezler. Madem ki yolumuz Allah yoludur, o halde </w:t>
      </w:r>
      <w:bookmarkStart w:id="0" w:name="_Hlk105102445"/>
      <w:r w:rsidRPr="00701478">
        <w:t>bu yolda başımıza gelenlerin önemi yoktur</w:t>
      </w:r>
      <w:bookmarkEnd w:id="0"/>
      <w:r w:rsidRPr="00701478">
        <w:t xml:space="preserve">. Yol cennete götürüyorsa dikenlerin ve taşların önemi yoktur. Cennete gözünü diken kimse yoldaki diken ve taşları görmez. Görse de önemsemez. </w:t>
      </w:r>
      <w:r w:rsidRPr="00701478">
        <w:rPr>
          <w:b/>
          <w:bCs/>
        </w:rPr>
        <w:t>Sevgiliye götüren yol uzun da olsa kısadır. Sevgiliye götüren yol yokuş da olsa iniştir. Sevgiliye götüren yol dar da olsa geniştir…</w:t>
      </w:r>
    </w:p>
    <w:p w14:paraId="11C1C354" w14:textId="67FC6EA9" w:rsidR="00146E0D" w:rsidRDefault="00DC7B4B" w:rsidP="00146E0D">
      <w:pPr>
        <w:pStyle w:val="ListeParagraf"/>
        <w:numPr>
          <w:ilvl w:val="0"/>
          <w:numId w:val="2"/>
        </w:numPr>
      </w:pPr>
      <w:r>
        <w:t>E</w:t>
      </w:r>
      <w:r w:rsidR="00146E0D">
        <w:t>nfal, 58</w:t>
      </w:r>
    </w:p>
    <w:p w14:paraId="1820B2EF" w14:textId="09EA451B" w:rsidR="00682020" w:rsidRDefault="00682020" w:rsidP="00146E0D">
      <w:pPr>
        <w:pStyle w:val="ListeParagraf"/>
        <w:numPr>
          <w:ilvl w:val="0"/>
          <w:numId w:val="2"/>
        </w:numPr>
      </w:pPr>
      <w:r>
        <w:t>Nisa, 107</w:t>
      </w:r>
    </w:p>
    <w:p w14:paraId="516F19F3" w14:textId="3A277E2F" w:rsidR="00146E0D" w:rsidRDefault="00DC7B4B" w:rsidP="00146E0D">
      <w:pPr>
        <w:pStyle w:val="ListeParagraf"/>
        <w:numPr>
          <w:ilvl w:val="0"/>
          <w:numId w:val="2"/>
        </w:numPr>
      </w:pPr>
      <w:r>
        <w:t>H</w:t>
      </w:r>
      <w:r w:rsidR="00146E0D">
        <w:t>ac,</w:t>
      </w:r>
      <w:r>
        <w:t xml:space="preserve"> </w:t>
      </w:r>
      <w:r w:rsidR="00146E0D">
        <w:t>38</w:t>
      </w:r>
    </w:p>
    <w:p w14:paraId="2E434E1A" w14:textId="77777777" w:rsidR="00146E0D" w:rsidRPr="00414A21" w:rsidRDefault="00146E0D" w:rsidP="00146E0D">
      <w:pPr>
        <w:pStyle w:val="ListeParagraf"/>
        <w:numPr>
          <w:ilvl w:val="0"/>
          <w:numId w:val="2"/>
        </w:numPr>
      </w:pPr>
      <w:proofErr w:type="spellStart"/>
      <w:r w:rsidRPr="00414A21">
        <w:t>Taberani</w:t>
      </w:r>
      <w:proofErr w:type="spellEnd"/>
    </w:p>
    <w:p w14:paraId="7A9D8222" w14:textId="54111B60" w:rsidR="00322DEE" w:rsidRDefault="00606BF1" w:rsidP="00DC7B4B">
      <w:pPr>
        <w:pStyle w:val="ListeParagraf"/>
        <w:jc w:val="right"/>
      </w:pPr>
      <w:r>
        <w:t xml:space="preserve">2 Haziran </w:t>
      </w:r>
      <w:r w:rsidR="00322DEE">
        <w:t xml:space="preserve">2022 </w:t>
      </w:r>
      <w:r>
        <w:t>Perşembe</w:t>
      </w:r>
    </w:p>
    <w:p w14:paraId="2BCB92E3" w14:textId="07965B2D" w:rsidR="00146E0D" w:rsidRDefault="00322DEE" w:rsidP="00322DEE">
      <w:pPr>
        <w:pStyle w:val="ListeParagraf"/>
        <w:jc w:val="right"/>
        <w:rPr>
          <w:b/>
          <w:bCs/>
          <w:sz w:val="24"/>
          <w:szCs w:val="24"/>
        </w:rPr>
      </w:pPr>
      <w:r>
        <w:t>Ağrı Patnos Cezaevi | Telefon Konuşması</w:t>
      </w:r>
    </w:p>
    <w:sectPr w:rsidR="00146E0D" w:rsidSect="008E414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98B9" w14:textId="77777777" w:rsidR="004551F6" w:rsidRDefault="004551F6" w:rsidP="00296B0F">
      <w:pPr>
        <w:spacing w:after="0" w:line="240" w:lineRule="auto"/>
      </w:pPr>
      <w:r>
        <w:separator/>
      </w:r>
    </w:p>
  </w:endnote>
  <w:endnote w:type="continuationSeparator" w:id="0">
    <w:p w14:paraId="50956541" w14:textId="77777777" w:rsidR="004551F6" w:rsidRDefault="004551F6" w:rsidP="0029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718A" w14:textId="131B4A6F" w:rsidR="00296B0F" w:rsidRPr="00296B0F" w:rsidRDefault="00296B0F">
    <w:pPr>
      <w:pStyle w:val="AltBilgi"/>
      <w:rPr>
        <w:rFonts w:cstheme="minorHAnsi"/>
        <w:b/>
        <w:bCs/>
      </w:rPr>
    </w:pPr>
    <w:r w:rsidRPr="00440DEE">
      <w:rPr>
        <w:rFonts w:cstheme="minorHAnsi"/>
        <w:b/>
        <w:bCs/>
      </w:rPr>
      <w:t>FND 13</w:t>
    </w:r>
    <w:r>
      <w:rPr>
        <w:rFonts w:cstheme="minorHAnsi"/>
        <w:b/>
        <w:bCs/>
      </w:rPr>
      <w:t>4</w:t>
    </w:r>
    <w:r w:rsidRPr="00440DEE">
      <w:rPr>
        <w:rFonts w:cstheme="minorHAnsi"/>
        <w:b/>
        <w:bCs/>
      </w:rPr>
      <w:t xml:space="preserve">. Sayı- </w:t>
    </w:r>
    <w:r>
      <w:rPr>
        <w:rFonts w:cstheme="minorHAnsi"/>
        <w:b/>
        <w:bCs/>
      </w:rPr>
      <w:t>Haziran</w:t>
    </w:r>
    <w:r w:rsidRPr="00440DEE">
      <w:rPr>
        <w:rFonts w:cstheme="minorHAnsi"/>
        <w:b/>
        <w:bCs/>
      </w:rPr>
      <w:t xml:space="preserve"> 2022                                                                                                                                   furkannesli.net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402C" w14:textId="77777777" w:rsidR="004551F6" w:rsidRDefault="004551F6" w:rsidP="00296B0F">
      <w:pPr>
        <w:spacing w:after="0" w:line="240" w:lineRule="auto"/>
      </w:pPr>
      <w:r>
        <w:separator/>
      </w:r>
    </w:p>
  </w:footnote>
  <w:footnote w:type="continuationSeparator" w:id="0">
    <w:p w14:paraId="18037185" w14:textId="77777777" w:rsidR="004551F6" w:rsidRDefault="004551F6" w:rsidP="00296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9BFA" w14:textId="1F7EE3CC" w:rsidR="00296B0F" w:rsidRPr="00296B0F" w:rsidRDefault="00296B0F" w:rsidP="00296B0F">
    <w:pPr>
      <w:jc w:val="right"/>
      <w:rPr>
        <w:b/>
        <w:bCs/>
        <w:color w:val="000000" w:themeColor="text1"/>
        <w:sz w:val="34"/>
        <w:szCs w:val="34"/>
      </w:rPr>
    </w:pPr>
    <w:r w:rsidRPr="00296B0F">
      <w:rPr>
        <w:b/>
        <w:bCs/>
        <w:color w:val="000000" w:themeColor="text1"/>
        <w:sz w:val="34"/>
        <w:szCs w:val="34"/>
      </w:rPr>
      <w:t>HOCAEFENDİ’DEN MESAJ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141B"/>
    <w:multiLevelType w:val="hybridMultilevel"/>
    <w:tmpl w:val="EE306D32"/>
    <w:lvl w:ilvl="0" w:tplc="3372E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A1E08"/>
    <w:multiLevelType w:val="hybridMultilevel"/>
    <w:tmpl w:val="5CA6CD6A"/>
    <w:lvl w:ilvl="0" w:tplc="D69A7D6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E117D7"/>
    <w:multiLevelType w:val="hybridMultilevel"/>
    <w:tmpl w:val="4B9058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78"/>
    <w:rsid w:val="00063FB3"/>
    <w:rsid w:val="000E01C0"/>
    <w:rsid w:val="00146E0D"/>
    <w:rsid w:val="001924B1"/>
    <w:rsid w:val="001974DA"/>
    <w:rsid w:val="001F2C47"/>
    <w:rsid w:val="002803A0"/>
    <w:rsid w:val="00296B0F"/>
    <w:rsid w:val="002A7514"/>
    <w:rsid w:val="003164B3"/>
    <w:rsid w:val="00322DEE"/>
    <w:rsid w:val="003B7186"/>
    <w:rsid w:val="003B7378"/>
    <w:rsid w:val="003E1FF0"/>
    <w:rsid w:val="00403F76"/>
    <w:rsid w:val="00414A21"/>
    <w:rsid w:val="0042450C"/>
    <w:rsid w:val="00446441"/>
    <w:rsid w:val="004551F6"/>
    <w:rsid w:val="00456DE0"/>
    <w:rsid w:val="004742DF"/>
    <w:rsid w:val="00477B16"/>
    <w:rsid w:val="00486DFD"/>
    <w:rsid w:val="00572346"/>
    <w:rsid w:val="0058723B"/>
    <w:rsid w:val="005E1541"/>
    <w:rsid w:val="00606BF1"/>
    <w:rsid w:val="00682020"/>
    <w:rsid w:val="006827BA"/>
    <w:rsid w:val="006B026D"/>
    <w:rsid w:val="006F1AD3"/>
    <w:rsid w:val="00701478"/>
    <w:rsid w:val="00780D96"/>
    <w:rsid w:val="007960D2"/>
    <w:rsid w:val="007D1308"/>
    <w:rsid w:val="008C3314"/>
    <w:rsid w:val="008E4144"/>
    <w:rsid w:val="008F72A1"/>
    <w:rsid w:val="009610BB"/>
    <w:rsid w:val="00964D79"/>
    <w:rsid w:val="009768C2"/>
    <w:rsid w:val="009B472A"/>
    <w:rsid w:val="009D46EE"/>
    <w:rsid w:val="009D63EE"/>
    <w:rsid w:val="00A44FB0"/>
    <w:rsid w:val="00A9669C"/>
    <w:rsid w:val="00AD145F"/>
    <w:rsid w:val="00B364EE"/>
    <w:rsid w:val="00B51A0D"/>
    <w:rsid w:val="00B6702C"/>
    <w:rsid w:val="00BC5697"/>
    <w:rsid w:val="00BD480E"/>
    <w:rsid w:val="00C136B3"/>
    <w:rsid w:val="00C17BE8"/>
    <w:rsid w:val="00C36157"/>
    <w:rsid w:val="00C560A4"/>
    <w:rsid w:val="00C805B9"/>
    <w:rsid w:val="00CE66C6"/>
    <w:rsid w:val="00DC1103"/>
    <w:rsid w:val="00DC7B4B"/>
    <w:rsid w:val="00DF3C9A"/>
    <w:rsid w:val="00E92BE7"/>
    <w:rsid w:val="00EA75A4"/>
    <w:rsid w:val="00F20060"/>
    <w:rsid w:val="00F3509E"/>
    <w:rsid w:val="00F44BA0"/>
    <w:rsid w:val="00F45915"/>
    <w:rsid w:val="00F8727D"/>
    <w:rsid w:val="00FA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13E1"/>
  <w15:chartTrackingRefBased/>
  <w15:docId w15:val="{D318AFF6-7679-463C-BCD7-B99C1318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7B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27BA"/>
    <w:pPr>
      <w:ind w:left="720"/>
      <w:contextualSpacing/>
    </w:pPr>
  </w:style>
  <w:style w:type="paragraph" w:styleId="AralkYok">
    <w:name w:val="No Spacing"/>
    <w:uiPriority w:val="1"/>
    <w:qFormat/>
    <w:rsid w:val="00322DEE"/>
    <w:pPr>
      <w:spacing w:after="0" w:line="240" w:lineRule="auto"/>
    </w:pPr>
    <w:rPr>
      <w:rFonts w:eastAsiaTheme="minorEastAsia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6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6B0F"/>
  </w:style>
  <w:style w:type="paragraph" w:styleId="AltBilgi">
    <w:name w:val="footer"/>
    <w:basedOn w:val="Normal"/>
    <w:link w:val="AltBilgiChar"/>
    <w:uiPriority w:val="99"/>
    <w:unhideWhenUsed/>
    <w:rsid w:val="00296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6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Sapaz</dc:creator>
  <cp:keywords/>
  <dc:description/>
  <cp:lastModifiedBy>Beyza Smbl</cp:lastModifiedBy>
  <cp:revision>41</cp:revision>
  <dcterms:created xsi:type="dcterms:W3CDTF">2022-10-27T09:30:00Z</dcterms:created>
  <dcterms:modified xsi:type="dcterms:W3CDTF">2023-01-02T10:29:00Z</dcterms:modified>
</cp:coreProperties>
</file>