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34" w:rsidRDefault="00906263" w:rsidP="00906263">
      <w:pPr>
        <w:jc w:val="center"/>
        <w:rPr>
          <w:b/>
          <w:bCs/>
        </w:rPr>
      </w:pPr>
      <w:r>
        <w:rPr>
          <w:b/>
          <w:bCs/>
        </w:rPr>
        <w:t>P</w:t>
      </w:r>
      <w:r w:rsidRPr="00E00F87">
        <w:rPr>
          <w:b/>
          <w:bCs/>
        </w:rPr>
        <w:t>EYGAMBERİMİZ’İN DAVET MEKTUP</w:t>
      </w:r>
      <w:r>
        <w:rPr>
          <w:b/>
          <w:bCs/>
        </w:rPr>
        <w:t>L</w:t>
      </w:r>
      <w:r w:rsidRPr="00E00F87">
        <w:rPr>
          <w:b/>
          <w:bCs/>
        </w:rPr>
        <w:t>AR</w:t>
      </w:r>
      <w:r>
        <w:rPr>
          <w:b/>
          <w:bCs/>
        </w:rPr>
        <w:t xml:space="preserve">I </w:t>
      </w:r>
      <w:r w:rsidRPr="00E00F87">
        <w:rPr>
          <w:b/>
          <w:bCs/>
        </w:rPr>
        <w:t>-3</w:t>
      </w:r>
    </w:p>
    <w:p w:rsidR="00906263" w:rsidRPr="00906263" w:rsidRDefault="00906263" w:rsidP="00906263">
      <w:r>
        <w:tab/>
      </w:r>
      <w:r w:rsidRPr="00906263">
        <w:t>Peygamberimiz’in gönderdiği mektuplar dizisinde Ağustos sayımızda Mısır ve</w:t>
      </w:r>
      <w:r>
        <w:t xml:space="preserve"> </w:t>
      </w:r>
      <w:r w:rsidRPr="00906263">
        <w:t xml:space="preserve">İskenderiye’nin Kralı </w:t>
      </w:r>
      <w:proofErr w:type="spellStart"/>
      <w:r w:rsidRPr="00906263">
        <w:t>Mukavkıs</w:t>
      </w:r>
      <w:proofErr w:type="spellEnd"/>
      <w:r w:rsidRPr="00906263">
        <w:t xml:space="preserve"> lakaplı </w:t>
      </w:r>
      <w:proofErr w:type="spellStart"/>
      <w:r w:rsidRPr="00906263">
        <w:t>Cüreye</w:t>
      </w:r>
      <w:proofErr w:type="spellEnd"/>
      <w:r w:rsidRPr="00906263">
        <w:t xml:space="preserve"> İbn Mina’ya gönderdiği mektuba yer</w:t>
      </w:r>
      <w:r>
        <w:t xml:space="preserve"> vermiştik. Bu sayımızda ise </w:t>
      </w:r>
      <w:proofErr w:type="spellStart"/>
      <w:r w:rsidRPr="00906263">
        <w:t>Rasullullah’ın</w:t>
      </w:r>
      <w:proofErr w:type="spellEnd"/>
      <w:r w:rsidRPr="00906263">
        <w:t xml:space="preserve"> Umman Kralı’na yazdığı mektup ile devam</w:t>
      </w:r>
      <w:r>
        <w:t xml:space="preserve"> </w:t>
      </w:r>
      <w:r w:rsidRPr="00906263">
        <w:t>ediyoruz...</w:t>
      </w:r>
    </w:p>
    <w:p w:rsidR="00906263" w:rsidRDefault="00906263" w:rsidP="00906263">
      <w:r>
        <w:tab/>
      </w:r>
      <w:r w:rsidRPr="00906263">
        <w:t>Peygamberimiz’in Umman Kralı’na Amr b. As vasıtasıyla gönderdiği mektup ve</w:t>
      </w:r>
      <w:r>
        <w:t xml:space="preserve"> </w:t>
      </w:r>
      <w:r w:rsidRPr="00906263">
        <w:t>sonrasında yaşananlar şöyle:</w:t>
      </w:r>
    </w:p>
    <w:p w:rsidR="00906263" w:rsidRPr="00906263" w:rsidRDefault="00906263" w:rsidP="00906263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906263">
        <w:rPr>
          <w:b/>
          <w:bCs/>
          <w:i/>
          <w:iCs/>
        </w:rPr>
        <w:t xml:space="preserve">Allah’ın Rasulü Muhammed bin Abdullah’tan </w:t>
      </w:r>
      <w:proofErr w:type="spellStart"/>
      <w:r w:rsidRPr="00906263">
        <w:rPr>
          <w:b/>
          <w:bCs/>
          <w:i/>
          <w:iCs/>
        </w:rPr>
        <w:t>Cülendâ’nın</w:t>
      </w:r>
      <w:proofErr w:type="spellEnd"/>
      <w:r w:rsidRPr="00906263">
        <w:rPr>
          <w:b/>
          <w:bCs/>
          <w:i/>
          <w:iCs/>
        </w:rPr>
        <w:t xml:space="preserve"> oğulları </w:t>
      </w:r>
      <w:proofErr w:type="spellStart"/>
      <w:r w:rsidRPr="00906263">
        <w:rPr>
          <w:b/>
          <w:bCs/>
          <w:i/>
          <w:iCs/>
        </w:rPr>
        <w:t>Cevfer</w:t>
      </w:r>
      <w:proofErr w:type="spellEnd"/>
      <w:r w:rsidRPr="00906263">
        <w:rPr>
          <w:b/>
          <w:bCs/>
          <w:i/>
          <w:iCs/>
        </w:rPr>
        <w:t xml:space="preserve"> ve </w:t>
      </w:r>
      <w:proofErr w:type="spellStart"/>
      <w:r w:rsidRPr="00906263">
        <w:rPr>
          <w:b/>
          <w:bCs/>
          <w:i/>
          <w:iCs/>
        </w:rPr>
        <w:t>Abd’e</w:t>
      </w:r>
      <w:proofErr w:type="spellEnd"/>
      <w:r w:rsidRPr="00906263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906263">
        <w:rPr>
          <w:b/>
          <w:bCs/>
          <w:i/>
          <w:iCs/>
        </w:rPr>
        <w:t>Hidayete uyanlara, doğru yolu tutmuş olanlara selam olsun. Bundan sonra derim ki; ben her ikinizi</w:t>
      </w:r>
      <w:r>
        <w:rPr>
          <w:b/>
          <w:bCs/>
          <w:i/>
          <w:iCs/>
        </w:rPr>
        <w:t xml:space="preserve"> </w:t>
      </w:r>
      <w:r w:rsidRPr="00906263">
        <w:rPr>
          <w:b/>
          <w:bCs/>
          <w:i/>
          <w:iCs/>
        </w:rPr>
        <w:t>İslam’a davet ediyorum! Müslüman olun ki, selamete eresiniz! Ben sağ olanları ahiret azabıyla</w:t>
      </w:r>
      <w:r>
        <w:rPr>
          <w:b/>
          <w:bCs/>
          <w:i/>
          <w:iCs/>
        </w:rPr>
        <w:t xml:space="preserve"> </w:t>
      </w:r>
      <w:r w:rsidRPr="00906263">
        <w:rPr>
          <w:b/>
          <w:bCs/>
          <w:i/>
          <w:iCs/>
        </w:rPr>
        <w:t>korkutmak, kâfirler hakkında da Allah’ın hükümlerini tatbik etmek için Allah’ın bütün insanlara gönderdiği</w:t>
      </w:r>
      <w:r>
        <w:rPr>
          <w:b/>
          <w:bCs/>
          <w:i/>
          <w:iCs/>
        </w:rPr>
        <w:t xml:space="preserve"> </w:t>
      </w:r>
      <w:proofErr w:type="spellStart"/>
      <w:r w:rsidRPr="00906263">
        <w:rPr>
          <w:b/>
          <w:bCs/>
          <w:i/>
          <w:iCs/>
        </w:rPr>
        <w:t>Rasulüyüm</w:t>
      </w:r>
      <w:proofErr w:type="spellEnd"/>
      <w:r w:rsidRPr="00906263">
        <w:rPr>
          <w:b/>
          <w:bCs/>
          <w:i/>
          <w:iCs/>
        </w:rPr>
        <w:t>. Eğer, İslam’ı kabul ederseniz, hükümdarlığınız size bağlı kalacaktır. Eğer Müslüman</w:t>
      </w:r>
      <w:r>
        <w:rPr>
          <w:b/>
          <w:bCs/>
          <w:i/>
          <w:iCs/>
        </w:rPr>
        <w:t xml:space="preserve"> </w:t>
      </w:r>
      <w:r w:rsidRPr="00906263">
        <w:rPr>
          <w:b/>
          <w:bCs/>
          <w:i/>
          <w:iCs/>
        </w:rPr>
        <w:t>olmaktan uzak durursanız, şüphesiz hükümdarlığınız elinizden çıkacak, süvariler, topraklarınızı</w:t>
      </w:r>
      <w:r>
        <w:rPr>
          <w:b/>
          <w:bCs/>
          <w:i/>
          <w:iCs/>
        </w:rPr>
        <w:t xml:space="preserve"> </w:t>
      </w:r>
      <w:r w:rsidRPr="00906263">
        <w:rPr>
          <w:b/>
          <w:bCs/>
          <w:i/>
          <w:iCs/>
        </w:rPr>
        <w:t>çiğneyecek ve Peygamberliğim sizin mülk ve saltanatınızı mağlup edecektir!”</w:t>
      </w:r>
    </w:p>
    <w:p w:rsidR="00906263" w:rsidRPr="00906263" w:rsidRDefault="00906263" w:rsidP="00906263">
      <w:r>
        <w:tab/>
      </w:r>
      <w:r w:rsidRPr="00906263">
        <w:t xml:space="preserve">Amr der ki: “Ben yola koyuldum. Nihayet Umman’a vardım ve </w:t>
      </w:r>
      <w:proofErr w:type="spellStart"/>
      <w:r w:rsidRPr="00906263">
        <w:t>Abd’a</w:t>
      </w:r>
      <w:proofErr w:type="spellEnd"/>
      <w:r w:rsidRPr="00906263">
        <w:t xml:space="preserve"> gittim. Bu iki adamın en</w:t>
      </w:r>
      <w:r>
        <w:t xml:space="preserve"> </w:t>
      </w:r>
      <w:r w:rsidRPr="00906263">
        <w:t>yumuşak huylusu ve en cana yakın olanıydı. Ona dedim ki: “Ben Rasulullah’ın sana ve kardeşine</w:t>
      </w:r>
      <w:r>
        <w:t xml:space="preserve"> </w:t>
      </w:r>
      <w:r w:rsidRPr="00906263">
        <w:t>gönderdiği elçisiyim. Adam ‘Kardeşim hem yaşça hem de güç (mülk) bakımından benden daha</w:t>
      </w:r>
      <w:r>
        <w:t xml:space="preserve"> </w:t>
      </w:r>
      <w:r w:rsidRPr="00906263">
        <w:t>ileridir. Ben seni ona ulaştıracağım ki, mektubunu okusun.” Sonra dedi ki: ‘Sen neye çağırıyorsun?’</w:t>
      </w:r>
      <w:r>
        <w:t xml:space="preserve"> </w:t>
      </w:r>
      <w:r w:rsidRPr="00906263">
        <w:t>‘Seni Allah’a ibadete çağırıyorum. O’na ortak koşmamanı istiyorum. O’nun dışında ibadet</w:t>
      </w:r>
      <w:r>
        <w:t xml:space="preserve"> </w:t>
      </w:r>
      <w:r w:rsidRPr="00906263">
        <w:t>edilen varlıkları terk etmeni, Muhammed’in O’nun kulu ve Rasulü olduğuna şahitlik etmeni</w:t>
      </w:r>
      <w:r>
        <w:t xml:space="preserve"> </w:t>
      </w:r>
      <w:r w:rsidRPr="00906263">
        <w:t>telkin ediyorum’ dedim. ‘Ya Amr!’ dedi. ‘Sen kavminin efendisi olan bir adamın oğlusun. Senin</w:t>
      </w:r>
      <w:r>
        <w:t xml:space="preserve"> </w:t>
      </w:r>
      <w:r w:rsidRPr="00906263">
        <w:t xml:space="preserve">baban nasıl böyle yapar? </w:t>
      </w:r>
      <w:proofErr w:type="gramStart"/>
      <w:r w:rsidRPr="00906263">
        <w:t>Halbuki</w:t>
      </w:r>
      <w:proofErr w:type="gramEnd"/>
      <w:r w:rsidRPr="00906263">
        <w:t xml:space="preserve"> biz onu örnek alan kimseleriz.’ Ben ‘Muhammed’e iman etmeden</w:t>
      </w:r>
      <w:r>
        <w:t xml:space="preserve"> </w:t>
      </w:r>
      <w:r w:rsidRPr="00906263">
        <w:t>öldü. Onun Müslüman olmasını ve O’nu tasdik etmesini ne kadar isterdim! Ben de bir süre</w:t>
      </w:r>
      <w:r>
        <w:t xml:space="preserve"> </w:t>
      </w:r>
      <w:r w:rsidRPr="00906263">
        <w:t>onun görüşündeydim. Nihayet Allah beni İslam’a hidayet etti’ dedim. ‘Ne zaman uydun?’ dedi.</w:t>
      </w:r>
      <w:r>
        <w:t xml:space="preserve"> </w:t>
      </w:r>
      <w:r w:rsidRPr="00906263">
        <w:t>‘Yakında’ dedim. ‘Nerede Müslüman oldun?’ diye sordu. ‘</w:t>
      </w:r>
      <w:proofErr w:type="spellStart"/>
      <w:r w:rsidRPr="00906263">
        <w:t>Necaşi’nin</w:t>
      </w:r>
      <w:proofErr w:type="spellEnd"/>
      <w:r w:rsidRPr="00906263">
        <w:t xml:space="preserve"> yanında’ dedim. Ve </w:t>
      </w:r>
      <w:proofErr w:type="spellStart"/>
      <w:r w:rsidRPr="00906263">
        <w:t>Necaşi’nin</w:t>
      </w:r>
      <w:proofErr w:type="spellEnd"/>
      <w:r>
        <w:t xml:space="preserve"> </w:t>
      </w:r>
      <w:r w:rsidRPr="00906263">
        <w:t>Müslüman olduğunu haber verdim. ‘Kavmi onun mülkünü ne yaptı?’ diye sordu. ‘Olduğu</w:t>
      </w:r>
      <w:r>
        <w:t xml:space="preserve"> </w:t>
      </w:r>
      <w:r w:rsidRPr="00906263">
        <w:t>gibi bıraktılar ve O’na tabi oldular. ‘</w:t>
      </w:r>
      <w:proofErr w:type="spellStart"/>
      <w:r w:rsidRPr="00906263">
        <w:t>Uskuflar</w:t>
      </w:r>
      <w:proofErr w:type="spellEnd"/>
      <w:r w:rsidRPr="00906263">
        <w:t xml:space="preserve"> ve Ruhbanlar da ona uydular mı?’ dedi. ‘Evet’</w:t>
      </w:r>
      <w:r>
        <w:t xml:space="preserve"> </w:t>
      </w:r>
      <w:r w:rsidRPr="00906263">
        <w:t>dedim. ‘Ne dediğini iyi düşün ey Amr. Bu yalan söyleyen bir adamın özelliklerine benzemiyor.’</w:t>
      </w:r>
      <w:r>
        <w:t xml:space="preserve"> </w:t>
      </w:r>
      <w:r w:rsidRPr="00906263">
        <w:t xml:space="preserve">‘Ben yalan söylemiyorum. Yalanı dinimizde helal görmeyiz’ dedim. Dedi ki: ‘Ben </w:t>
      </w:r>
      <w:proofErr w:type="spellStart"/>
      <w:r w:rsidRPr="00906263">
        <w:t>Herakl’ın</w:t>
      </w:r>
      <w:proofErr w:type="spellEnd"/>
      <w:r w:rsidRPr="00906263">
        <w:t xml:space="preserve">, </w:t>
      </w:r>
      <w:proofErr w:type="spellStart"/>
      <w:r w:rsidRPr="00906263">
        <w:t>Necaşi’nin</w:t>
      </w:r>
      <w:proofErr w:type="spellEnd"/>
      <w:r>
        <w:t xml:space="preserve"> </w:t>
      </w:r>
      <w:proofErr w:type="spellStart"/>
      <w:r w:rsidRPr="00906263">
        <w:t>müslüman</w:t>
      </w:r>
      <w:proofErr w:type="spellEnd"/>
      <w:r w:rsidRPr="00906263">
        <w:t xml:space="preserve"> olduğunu öğrendiğini zannetmem.’ Ben ‘Evet öğrenmiş’ dedim. ‘Bunu nereden</w:t>
      </w:r>
      <w:r>
        <w:t xml:space="preserve"> </w:t>
      </w:r>
      <w:r w:rsidRPr="00906263">
        <w:t>biliyorsun?’ diye sordu. Ben dedim ki: ‘</w:t>
      </w:r>
      <w:proofErr w:type="spellStart"/>
      <w:r w:rsidRPr="00906263">
        <w:t>Necaşi</w:t>
      </w:r>
      <w:proofErr w:type="spellEnd"/>
      <w:r w:rsidRPr="00906263">
        <w:t xml:space="preserve"> ona daima haraç veriyordu. Müslüman olup</w:t>
      </w:r>
      <w:r>
        <w:t xml:space="preserve"> </w:t>
      </w:r>
      <w:r w:rsidRPr="00906263">
        <w:t>Muhammed’i (Sallallahu Aleyhi ve Sellem’i) tasdik edince; Allah’a yemin olsun ki, bir tek dirhem</w:t>
      </w:r>
      <w:r>
        <w:t xml:space="preserve"> </w:t>
      </w:r>
      <w:r w:rsidRPr="00906263">
        <w:t xml:space="preserve">istese dahi vermem, dedi. Onun bu sözü </w:t>
      </w:r>
      <w:proofErr w:type="spellStart"/>
      <w:r w:rsidRPr="00906263">
        <w:t>Herakl’a</w:t>
      </w:r>
      <w:proofErr w:type="spellEnd"/>
      <w:r w:rsidRPr="00906263">
        <w:t xml:space="preserve"> ulaştığında kardeşi </w:t>
      </w:r>
      <w:proofErr w:type="spellStart"/>
      <w:r w:rsidRPr="00906263">
        <w:t>Yenrak</w:t>
      </w:r>
      <w:proofErr w:type="spellEnd"/>
      <w:r w:rsidRPr="00906263">
        <w:t xml:space="preserve"> ona dedi ki, ‘Kulunun</w:t>
      </w:r>
      <w:r>
        <w:t xml:space="preserve"> </w:t>
      </w:r>
      <w:r w:rsidRPr="00906263">
        <w:t xml:space="preserve">sana haraç vermemesine ve türeme bir dine girmesine müsaade edecek misin?’ </w:t>
      </w:r>
      <w:proofErr w:type="spellStart"/>
      <w:r w:rsidRPr="00906263">
        <w:t>Herakl</w:t>
      </w:r>
      <w:proofErr w:type="spellEnd"/>
      <w:r w:rsidRPr="00906263">
        <w:t xml:space="preserve"> dedi</w:t>
      </w:r>
      <w:r>
        <w:t xml:space="preserve"> </w:t>
      </w:r>
      <w:r w:rsidRPr="00906263">
        <w:t>ki: ‘Bir adam bir dini arzu etmiş ve kendisine onu seçmiş, ben ne yapayım? Allah’a yemin olsun</w:t>
      </w:r>
      <w:r>
        <w:t xml:space="preserve"> </w:t>
      </w:r>
      <w:r w:rsidRPr="00906263">
        <w:t>ki, eğer mülkümün elimden gitmeyeceğini bilseydim, O’nun yaptığı gibi yapardım’ dediğini söylediğimde</w:t>
      </w:r>
      <w:r>
        <w:t xml:space="preserve"> </w:t>
      </w:r>
      <w:proofErr w:type="spellStart"/>
      <w:r w:rsidRPr="00906263">
        <w:t>Abd</w:t>
      </w:r>
      <w:proofErr w:type="spellEnd"/>
      <w:r w:rsidRPr="00906263">
        <w:t xml:space="preserve"> yine inanmadı ve ‘Ne dediğini kulakların duyuyor mu?’ dedi. Ben ona: ‘Allah’a</w:t>
      </w:r>
      <w:r w:rsidRPr="00906263">
        <w:rPr>
          <w:rFonts w:ascii="Vollkorn-Regular" w:hAnsi="Vollkorn-Regular" w:cs="Vollkorn-Regular"/>
          <w:sz w:val="20"/>
          <w:szCs w:val="20"/>
        </w:rPr>
        <w:t xml:space="preserve"> </w:t>
      </w:r>
      <w:r w:rsidRPr="00906263">
        <w:t xml:space="preserve">yemin olsun ki, doğru söylüyorum’ dedim. </w:t>
      </w:r>
      <w:proofErr w:type="spellStart"/>
      <w:r w:rsidRPr="00906263">
        <w:t>Abd</w:t>
      </w:r>
      <w:proofErr w:type="spellEnd"/>
      <w:r w:rsidRPr="00906263">
        <w:t xml:space="preserve"> dedi ki: ‘Neyi emredip neyi yasakladığını haber</w:t>
      </w:r>
      <w:r>
        <w:t xml:space="preserve"> </w:t>
      </w:r>
      <w:r w:rsidRPr="00906263">
        <w:t>ver bana.’ Ona: ‘Aziz ve Celil olan Allah’a itaat etmeyi emrediyor, O’na isyan etmeyi yasaklıyor.</w:t>
      </w:r>
      <w:r>
        <w:t xml:space="preserve"> </w:t>
      </w:r>
      <w:r w:rsidRPr="00906263">
        <w:t>İyiliği, akrabayı gözetmeyi emrediyor. Zulüm ve düşmanlığı yasaklıyor. Zina ve içkiyi, taşlara,</w:t>
      </w:r>
      <w:r>
        <w:t xml:space="preserve"> </w:t>
      </w:r>
      <w:r w:rsidRPr="00906263">
        <w:t xml:space="preserve">putlara ve </w:t>
      </w:r>
      <w:proofErr w:type="spellStart"/>
      <w:r w:rsidRPr="00906263">
        <w:t>haç’a</w:t>
      </w:r>
      <w:proofErr w:type="spellEnd"/>
      <w:r w:rsidRPr="00906263">
        <w:t xml:space="preserve"> ibadet etmeyi reddediyor’ dedim. ‘Ne güzel şeylere çağırıyor’ dedi. Eğer kardeşim</w:t>
      </w:r>
      <w:r>
        <w:t xml:space="preserve"> </w:t>
      </w:r>
      <w:r w:rsidRPr="00906263">
        <w:t>sözümü dinleseydi, Muhammed’e gidip iman ederdik. O’nu tasdik ederdik. Yalnız kardeşim,</w:t>
      </w:r>
      <w:r>
        <w:t xml:space="preserve"> </w:t>
      </w:r>
      <w:r w:rsidRPr="00906263">
        <w:t>mülküne düşkündür. Onu bırakıp sıradan bir adam olmayı kabullenemez’ dedi.</w:t>
      </w:r>
    </w:p>
    <w:p w:rsidR="00906263" w:rsidRPr="00906263" w:rsidRDefault="00906263" w:rsidP="00906263">
      <w:r>
        <w:tab/>
      </w:r>
      <w:r w:rsidRPr="00906263">
        <w:t>Ben ona: ‘Eğer iman ederse, Rasulullah Sallallahu Aleyhi ve Sellem onu kavmi üzerine tayin</w:t>
      </w:r>
      <w:r>
        <w:t xml:space="preserve"> </w:t>
      </w:r>
      <w:r w:rsidRPr="00906263">
        <w:t>eder. Sadakayı zenginlerinden alır fakirlerine verir’ dedim. ‘Bu gerçekten güzel bir ahlak’ dedi.</w:t>
      </w:r>
      <w:r>
        <w:t xml:space="preserve"> </w:t>
      </w:r>
      <w:r w:rsidRPr="00906263">
        <w:t>‘Sadaka nedir?’ dedi. Ben, Rasulullah’ın mallarda tayin ettiği zekât miktarlarını ve oranlarını ona</w:t>
      </w:r>
      <w:r>
        <w:t xml:space="preserve"> </w:t>
      </w:r>
      <w:r w:rsidRPr="00906263">
        <w:t>bildirdim. Nihayet deveye geldiğimde: ‘Ya Amr! Bizim otlarla beslenen, ağaçları yiyip, suların başına</w:t>
      </w:r>
      <w:r>
        <w:t xml:space="preserve"> </w:t>
      </w:r>
      <w:r w:rsidRPr="00906263">
        <w:t>giden hayvanlarımızdan da mı alıyor?’ dedi. ‘Evet’ dedim. ‘Allah’a yemin olsun ki kavmimin</w:t>
      </w:r>
      <w:r>
        <w:t xml:space="preserve"> </w:t>
      </w:r>
      <w:r w:rsidRPr="00906263">
        <w:t>evlerinin uzaklığına, sayılarının çokluğuna rağmen buna itaat edeceğini sanmıyorum’ dedi.</w:t>
      </w:r>
    </w:p>
    <w:p w:rsidR="00906263" w:rsidRPr="00906263" w:rsidRDefault="00906263" w:rsidP="00906263">
      <w:r>
        <w:tab/>
      </w:r>
      <w:r w:rsidRPr="00906263">
        <w:t>Onun kapısı önünde günlerce bekledim. O, hep benimle konuştuklarını kardeşine de bildiriyordu.</w:t>
      </w:r>
      <w:r>
        <w:t xml:space="preserve"> </w:t>
      </w:r>
      <w:r w:rsidRPr="00906263">
        <w:t>Sonra bir gün beni çağırdı. Yanına vardım. Yardımcıları iki pazımdan tuttular. ‘Bırakın onu’</w:t>
      </w:r>
      <w:r>
        <w:t xml:space="preserve"> </w:t>
      </w:r>
      <w:r w:rsidRPr="00906263">
        <w:t>dedi. Beni bıraktılar, oturmak için ilerledim. Oturmama müsaade etmediler. Ona baktım. ‘Derdini</w:t>
      </w:r>
      <w:r>
        <w:t xml:space="preserve"> </w:t>
      </w:r>
      <w:r w:rsidRPr="00906263">
        <w:t>söyle’ dedi. Mühürlenmiş halde mektubu verdim. Mührünü bozdu. Sonuna kadar okudu. Sonra</w:t>
      </w:r>
      <w:r>
        <w:t xml:space="preserve"> </w:t>
      </w:r>
      <w:r w:rsidRPr="00906263">
        <w:t>kardeşine verdim. O da onun gibi okudu. Ancak kardeşinin ondan daha merhametli olduğunu</w:t>
      </w:r>
      <w:r>
        <w:t xml:space="preserve"> </w:t>
      </w:r>
      <w:r w:rsidRPr="00906263">
        <w:t>gördüm. ‘Bana Kureyş’in nasıl yaptığını haber versene’ dedi. Ben dedim ki: ‘Hepsi de ona tabi oldu.</w:t>
      </w:r>
      <w:r>
        <w:t xml:space="preserve"> </w:t>
      </w:r>
      <w:r w:rsidRPr="00906263">
        <w:t>Bazısı isteğiyle bazısı da kılıç zoruyla…’ ‘Onunla beraber kim var?’ dedi. Dedim ki: ‘Halk İslam’a</w:t>
      </w:r>
      <w:r>
        <w:t xml:space="preserve"> </w:t>
      </w:r>
      <w:r w:rsidRPr="00906263">
        <w:t>rağbet etti ve onu diğerlerine tercih etti. Allah’ın hidayeti ile birlikte akıllarıyla sapıklıkta olduklarını</w:t>
      </w:r>
      <w:r>
        <w:t xml:space="preserve"> </w:t>
      </w:r>
      <w:r w:rsidRPr="00906263">
        <w:t>anladılar. Senden başka bu çukurda kalan kimse bilmiyorum. Eğer sen de bugün Müslüman</w:t>
      </w:r>
      <w:r>
        <w:t xml:space="preserve"> </w:t>
      </w:r>
      <w:r w:rsidRPr="00906263">
        <w:t>olmaz ve ona uymazsan, atları seni çiğneyecektir. Meranı, yeşil ovanı harabeye çevirecektir. İslam’a</w:t>
      </w:r>
      <w:r>
        <w:t xml:space="preserve"> </w:t>
      </w:r>
      <w:r w:rsidRPr="00906263">
        <w:t xml:space="preserve">gir, kurtuluşa erersin. Seni kavminin başına vali tayin eder. Ne </w:t>
      </w:r>
      <w:r w:rsidRPr="00906263">
        <w:lastRenderedPageBreak/>
        <w:t>süvariler ne de piyadelerle</w:t>
      </w:r>
      <w:r>
        <w:t xml:space="preserve"> </w:t>
      </w:r>
      <w:r w:rsidRPr="00906263">
        <w:t>savaşmak durumunda kalmazsın.’ ‘Bana bir gün süre tanı, yarın tekrar gel’ dedi. Onun kardeşine</w:t>
      </w:r>
      <w:r>
        <w:t xml:space="preserve"> </w:t>
      </w:r>
      <w:r w:rsidRPr="00906263">
        <w:t>döndüm. ‘Ya Amr! Eğer mülkünü esirgemezse, onun Müslüman olacağını ummuyorum’ dedi.</w:t>
      </w:r>
    </w:p>
    <w:p w:rsidR="00906263" w:rsidRDefault="00906263" w:rsidP="00906263">
      <w:r>
        <w:tab/>
      </w:r>
      <w:r w:rsidRPr="00906263">
        <w:t>Nihayet ertesi gün oldu. Ona gittim. Bana izin vermedi. Kardeşine gittim. Onunla görüşemediğimi</w:t>
      </w:r>
      <w:r>
        <w:t xml:space="preserve"> </w:t>
      </w:r>
      <w:r w:rsidRPr="00906263">
        <w:t>söyledim. Beni ona ulaştırdı. Dedi ki: ‘Senin beni çağırdığın şeyi düşündüm. Kendimin</w:t>
      </w:r>
      <w:r>
        <w:t xml:space="preserve"> </w:t>
      </w:r>
      <w:r w:rsidRPr="00906263">
        <w:t>Arapların en zayıfı olduğunu gördüm. Zira</w:t>
      </w:r>
      <w:r>
        <w:t xml:space="preserve"> </w:t>
      </w:r>
      <w:r w:rsidRPr="00906263">
        <w:t>elimde ancak şu kadar adam var. Onun atlıları</w:t>
      </w:r>
      <w:bookmarkStart w:id="0" w:name="_GoBack"/>
      <w:bookmarkEnd w:id="0"/>
      <w:r>
        <w:t xml:space="preserve"> </w:t>
      </w:r>
      <w:r w:rsidRPr="00906263">
        <w:t>da buraya kadar ulaşmaz. Eğer buraya ulaşacak</w:t>
      </w:r>
      <w:r>
        <w:t xml:space="preserve"> </w:t>
      </w:r>
      <w:r w:rsidRPr="00906263">
        <w:t>olurlarsa, eşine rastlamadıkları bir savaş olacaktır’</w:t>
      </w:r>
      <w:r>
        <w:t xml:space="preserve"> </w:t>
      </w:r>
      <w:r w:rsidRPr="00906263">
        <w:t>dedi. Ben de: ‘Yarın gidiyorum’ dedim.</w:t>
      </w:r>
      <w:r>
        <w:t xml:space="preserve"> </w:t>
      </w:r>
      <w:r w:rsidRPr="00906263">
        <w:t>Yarın gideceğimi anlayınca kardeşi ile bir süre</w:t>
      </w:r>
      <w:r>
        <w:t xml:space="preserve"> </w:t>
      </w:r>
      <w:r w:rsidRPr="00906263">
        <w:t>yalnız kaldı. Kardeşi ona: ‘Biz onunla asla baş</w:t>
      </w:r>
      <w:r>
        <w:t xml:space="preserve"> </w:t>
      </w:r>
      <w:r w:rsidRPr="00906263">
        <w:t>edemeyiz. Mektup gönderdiği herkes ona</w:t>
      </w:r>
      <w:r>
        <w:t xml:space="preserve"> </w:t>
      </w:r>
      <w:r w:rsidRPr="00906263">
        <w:t>müspet cevap vermiş’ dedi. Sabah olduğunda</w:t>
      </w:r>
      <w:r>
        <w:t xml:space="preserve"> </w:t>
      </w:r>
      <w:r w:rsidRPr="00906263">
        <w:t>beni çağırttı. Kendisi ve kardeşiyle birlikte</w:t>
      </w:r>
      <w:r>
        <w:t xml:space="preserve"> </w:t>
      </w:r>
      <w:r w:rsidRPr="00906263">
        <w:t>İslam’a girdiler. Peygamber Sallallahu</w:t>
      </w:r>
      <w:r>
        <w:t xml:space="preserve"> </w:t>
      </w:r>
      <w:r w:rsidRPr="00906263">
        <w:t>Aleyhi ve Sellem’i tasdik ettiler. Benim sadaka</w:t>
      </w:r>
      <w:r>
        <w:t xml:space="preserve"> </w:t>
      </w:r>
      <w:r w:rsidRPr="00906263">
        <w:t>toplamamı ve kendi aralarında hükmetmemi</w:t>
      </w:r>
      <w:r>
        <w:t xml:space="preserve"> </w:t>
      </w:r>
      <w:r w:rsidRPr="00906263">
        <w:t>sağladılar. Bana muhalefet edenlere karşı bana</w:t>
      </w:r>
      <w:r>
        <w:t xml:space="preserve"> </w:t>
      </w:r>
      <w:r w:rsidRPr="00906263">
        <w:t>yardımcı oldular.*</w:t>
      </w:r>
    </w:p>
    <w:p w:rsidR="00906263" w:rsidRDefault="00906263" w:rsidP="00906263">
      <w:r>
        <w:tab/>
      </w:r>
      <w:r w:rsidRPr="00906263">
        <w:t xml:space="preserve">* </w:t>
      </w:r>
      <w:proofErr w:type="spellStart"/>
      <w:r w:rsidRPr="00906263">
        <w:t>Zâdü’l-Mead</w:t>
      </w:r>
      <w:proofErr w:type="spellEnd"/>
    </w:p>
    <w:sectPr w:rsidR="00906263" w:rsidSect="0090626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3E" w:rsidRDefault="0056533E" w:rsidP="00E00F87">
      <w:pPr>
        <w:spacing w:after="0" w:line="240" w:lineRule="auto"/>
      </w:pPr>
      <w:r>
        <w:separator/>
      </w:r>
    </w:p>
  </w:endnote>
  <w:endnote w:type="continuationSeparator" w:id="0">
    <w:p w:rsidR="0056533E" w:rsidRDefault="0056533E" w:rsidP="00E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ollkorn-Regular"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3E" w:rsidRDefault="0056533E" w:rsidP="00E00F87">
      <w:pPr>
        <w:spacing w:after="0" w:line="240" w:lineRule="auto"/>
      </w:pPr>
      <w:r>
        <w:separator/>
      </w:r>
    </w:p>
  </w:footnote>
  <w:footnote w:type="continuationSeparator" w:id="0">
    <w:p w:rsidR="0056533E" w:rsidRDefault="0056533E" w:rsidP="00E0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87" w:rsidRDefault="00E00F87">
    <w:pPr>
      <w:pStyle w:val="stbilgi"/>
    </w:pPr>
    <w:r>
      <w:t xml:space="preserve">Siyer | 113 </w:t>
    </w:r>
    <w:r>
      <w:tab/>
    </w:r>
    <w:r>
      <w:tab/>
      <w:t>Furkan Nesli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8"/>
    <w:rsid w:val="0056533E"/>
    <w:rsid w:val="00906263"/>
    <w:rsid w:val="00B42368"/>
    <w:rsid w:val="00E00F87"/>
    <w:rsid w:val="00E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FDBF-13EB-4482-977F-48C31536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0F87"/>
  </w:style>
  <w:style w:type="paragraph" w:styleId="Altbilgi">
    <w:name w:val="footer"/>
    <w:basedOn w:val="Normal"/>
    <w:link w:val="AltbilgiChar"/>
    <w:uiPriority w:val="99"/>
    <w:unhideWhenUsed/>
    <w:rsid w:val="00E0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2020-09-30T12:30:00Z</dcterms:created>
  <dcterms:modified xsi:type="dcterms:W3CDTF">2020-09-30T12:50:00Z</dcterms:modified>
</cp:coreProperties>
</file>