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950A" w14:textId="77777777" w:rsidR="00F70F74" w:rsidRPr="00F70F74" w:rsidRDefault="00F70F74">
      <w:pPr>
        <w:rPr>
          <w:b/>
        </w:rPr>
      </w:pPr>
    </w:p>
    <w:p w14:paraId="25DA5875" w14:textId="209AE6CA" w:rsidR="00F70F74" w:rsidRPr="00F70F74" w:rsidRDefault="00A707D4">
      <w:pPr>
        <w:rPr>
          <w:b/>
        </w:rPr>
      </w:pPr>
      <w:r>
        <w:rPr>
          <w:b/>
        </w:rPr>
        <w:t>Women’s Health</w:t>
      </w:r>
    </w:p>
    <w:p w14:paraId="44804058" w14:textId="77777777" w:rsidR="00F70F74" w:rsidRPr="00F70F74" w:rsidRDefault="00F70F74">
      <w:r w:rsidRPr="00F70F74">
        <w:t>IUD insertion/removal</w:t>
      </w:r>
    </w:p>
    <w:p w14:paraId="07314085" w14:textId="77777777" w:rsidR="00F70F74" w:rsidRDefault="00F70F74">
      <w:proofErr w:type="spellStart"/>
      <w:r w:rsidRPr="00F70F74">
        <w:t>Nexplanon</w:t>
      </w:r>
      <w:proofErr w:type="spellEnd"/>
      <w:r w:rsidRPr="00F70F74">
        <w:t xml:space="preserve"> placement/removal</w:t>
      </w:r>
    </w:p>
    <w:p w14:paraId="0784EBE9" w14:textId="77777777" w:rsidR="006B2C71" w:rsidRDefault="006B2C71">
      <w:r>
        <w:t>Endometrial biopsy</w:t>
      </w:r>
    </w:p>
    <w:p w14:paraId="115B08F6" w14:textId="77777777" w:rsidR="006B2C71" w:rsidRDefault="006B2C71">
      <w:r>
        <w:t>Vulvar biopsy</w:t>
      </w:r>
      <w:bookmarkStart w:id="0" w:name="_GoBack"/>
      <w:bookmarkEnd w:id="0"/>
    </w:p>
    <w:p w14:paraId="6C738B7F" w14:textId="77777777" w:rsidR="006B2C71" w:rsidRPr="006B2C71" w:rsidRDefault="006B2C71">
      <w:r>
        <w:t>Pap smear</w:t>
      </w:r>
    </w:p>
    <w:p w14:paraId="27BB87F1" w14:textId="77777777" w:rsidR="00F70F74" w:rsidRPr="00F70F74" w:rsidRDefault="00F70F74">
      <w:pPr>
        <w:rPr>
          <w:b/>
        </w:rPr>
      </w:pPr>
    </w:p>
    <w:p w14:paraId="605AE551" w14:textId="77777777" w:rsidR="00F70F74" w:rsidRPr="00F70F74" w:rsidRDefault="00F70F74">
      <w:pPr>
        <w:rPr>
          <w:b/>
        </w:rPr>
      </w:pPr>
      <w:r w:rsidRPr="00F70F74">
        <w:rPr>
          <w:b/>
        </w:rPr>
        <w:t>Skin</w:t>
      </w:r>
    </w:p>
    <w:p w14:paraId="1A1C3A2E" w14:textId="77777777" w:rsidR="00F70F74" w:rsidRDefault="006B2C71">
      <w:r>
        <w:t>Shave biopsy</w:t>
      </w:r>
    </w:p>
    <w:p w14:paraId="47F0C3D0" w14:textId="77777777" w:rsidR="006B2C71" w:rsidRDefault="006B2C71">
      <w:r>
        <w:t>Punch biopsy</w:t>
      </w:r>
    </w:p>
    <w:p w14:paraId="7A94D8E0" w14:textId="77777777" w:rsidR="006B2C71" w:rsidRDefault="006B2C71">
      <w:r>
        <w:t>Elliptical excision</w:t>
      </w:r>
    </w:p>
    <w:p w14:paraId="3B51132B" w14:textId="77777777" w:rsidR="006B2C71" w:rsidRDefault="006B2C71">
      <w:r>
        <w:t xml:space="preserve">Simple </w:t>
      </w:r>
      <w:proofErr w:type="spellStart"/>
      <w:r>
        <w:t>lipoma</w:t>
      </w:r>
      <w:proofErr w:type="spellEnd"/>
      <w:r>
        <w:t xml:space="preserve"> removal</w:t>
      </w:r>
    </w:p>
    <w:p w14:paraId="305933F6" w14:textId="77777777" w:rsidR="006B2C71" w:rsidRDefault="006B2C71">
      <w:r>
        <w:t>Simple sebaceous cyst removal</w:t>
      </w:r>
    </w:p>
    <w:p w14:paraId="692B27F3" w14:textId="77777777" w:rsidR="006B2C71" w:rsidRDefault="006B2C71">
      <w:r>
        <w:t xml:space="preserve">Laceration repair </w:t>
      </w:r>
    </w:p>
    <w:p w14:paraId="588FABF5" w14:textId="77777777" w:rsidR="00F70F74" w:rsidRPr="00F70F74" w:rsidRDefault="00F70F74">
      <w:pPr>
        <w:rPr>
          <w:b/>
        </w:rPr>
      </w:pPr>
    </w:p>
    <w:p w14:paraId="1AC4CE6B" w14:textId="77777777" w:rsidR="00F70F74" w:rsidRPr="00F70F74" w:rsidRDefault="00F70F74">
      <w:pPr>
        <w:rPr>
          <w:b/>
        </w:rPr>
      </w:pPr>
      <w:r w:rsidRPr="00F70F74">
        <w:rPr>
          <w:b/>
        </w:rPr>
        <w:t>Joint injections</w:t>
      </w:r>
    </w:p>
    <w:p w14:paraId="0B2F8E61" w14:textId="77777777" w:rsidR="00F70F74" w:rsidRDefault="006B2C71">
      <w:r w:rsidRPr="006B2C71">
        <w:t>Knee aspiration/injection</w:t>
      </w:r>
    </w:p>
    <w:p w14:paraId="3A75D8DC" w14:textId="77777777" w:rsidR="006B2C71" w:rsidRDefault="006B2C71">
      <w:proofErr w:type="spellStart"/>
      <w:r>
        <w:t>Subacromial</w:t>
      </w:r>
      <w:proofErr w:type="spellEnd"/>
      <w:r>
        <w:t xml:space="preserve"> bursa injection</w:t>
      </w:r>
    </w:p>
    <w:p w14:paraId="560D3D8C" w14:textId="77777777" w:rsidR="006B2C71" w:rsidRDefault="006B2C71">
      <w:r>
        <w:t>Trochanteric bursa injection</w:t>
      </w:r>
    </w:p>
    <w:p w14:paraId="719492FF" w14:textId="6BD839A5" w:rsidR="00A707D4" w:rsidRPr="006B2C71" w:rsidRDefault="006B2C71">
      <w:r>
        <w:t>Trigger finger injection</w:t>
      </w:r>
    </w:p>
    <w:p w14:paraId="566001CD" w14:textId="77777777" w:rsidR="00F70F74" w:rsidRPr="00F70F74" w:rsidRDefault="00F70F74">
      <w:pPr>
        <w:rPr>
          <w:b/>
        </w:rPr>
      </w:pPr>
    </w:p>
    <w:p w14:paraId="3C31F35C" w14:textId="77777777" w:rsidR="00F70F74" w:rsidRDefault="00F70F74">
      <w:pPr>
        <w:rPr>
          <w:b/>
        </w:rPr>
      </w:pPr>
      <w:r w:rsidRPr="00F70F74">
        <w:rPr>
          <w:b/>
        </w:rPr>
        <w:t>Other</w:t>
      </w:r>
    </w:p>
    <w:p w14:paraId="6351DAC0" w14:textId="63825B1F" w:rsidR="006B2C71" w:rsidRDefault="00A707D4">
      <w:r>
        <w:t>External hemorrhoid removal</w:t>
      </w:r>
    </w:p>
    <w:p w14:paraId="5641D8C8" w14:textId="3E23D3BD" w:rsidR="006B2C71" w:rsidRPr="006B2C71" w:rsidRDefault="0091307F">
      <w:r>
        <w:t xml:space="preserve">Toenail removal </w:t>
      </w:r>
    </w:p>
    <w:sectPr w:rsidR="006B2C71" w:rsidRPr="006B2C71" w:rsidSect="005779C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F8D2" w14:textId="77777777" w:rsidR="00F70F74" w:rsidRDefault="00F70F74" w:rsidP="00343CAC">
      <w:r>
        <w:separator/>
      </w:r>
    </w:p>
  </w:endnote>
  <w:endnote w:type="continuationSeparator" w:id="0">
    <w:p w14:paraId="5F1E0C8F" w14:textId="77777777" w:rsidR="00F70F74" w:rsidRDefault="00F70F74" w:rsidP="0034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6531D" w14:textId="77777777" w:rsidR="00F70F74" w:rsidRDefault="00F70F74" w:rsidP="00343CAC">
      <w:r>
        <w:separator/>
      </w:r>
    </w:p>
  </w:footnote>
  <w:footnote w:type="continuationSeparator" w:id="0">
    <w:p w14:paraId="01475F05" w14:textId="77777777" w:rsidR="00F70F74" w:rsidRDefault="00F70F74" w:rsidP="00343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6F46" w14:textId="2EDEAA15" w:rsidR="00F70F74" w:rsidRDefault="00F70F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C866F" wp14:editId="56C1CE43">
          <wp:simplePos x="0" y="0"/>
          <wp:positionH relativeFrom="column">
            <wp:posOffset>5029200</wp:posOffset>
          </wp:positionH>
          <wp:positionV relativeFrom="paragraph">
            <wp:posOffset>-342900</wp:posOffset>
          </wp:positionV>
          <wp:extent cx="1511300" cy="1511300"/>
          <wp:effectExtent l="152400" t="152400" r="165100" b="1905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202493_padd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391">
      <w:t>Gentile Family Direct Primary Care: Procedure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C"/>
    <w:rsid w:val="00343CAC"/>
    <w:rsid w:val="005779C9"/>
    <w:rsid w:val="006B2C71"/>
    <w:rsid w:val="0091307F"/>
    <w:rsid w:val="00A707D4"/>
    <w:rsid w:val="00E31391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7FB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AC"/>
  </w:style>
  <w:style w:type="paragraph" w:styleId="Footer">
    <w:name w:val="footer"/>
    <w:basedOn w:val="Normal"/>
    <w:link w:val="FooterChar"/>
    <w:uiPriority w:val="99"/>
    <w:unhideWhenUsed/>
    <w:rsid w:val="00343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AC"/>
  </w:style>
  <w:style w:type="paragraph" w:styleId="BalloonText">
    <w:name w:val="Balloon Text"/>
    <w:basedOn w:val="Normal"/>
    <w:link w:val="BalloonTextChar"/>
    <w:uiPriority w:val="99"/>
    <w:semiHidden/>
    <w:unhideWhenUsed/>
    <w:rsid w:val="00343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AC"/>
  </w:style>
  <w:style w:type="paragraph" w:styleId="Footer">
    <w:name w:val="footer"/>
    <w:basedOn w:val="Normal"/>
    <w:link w:val="FooterChar"/>
    <w:uiPriority w:val="99"/>
    <w:unhideWhenUsed/>
    <w:rsid w:val="00343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AC"/>
  </w:style>
  <w:style w:type="paragraph" w:styleId="BalloonText">
    <w:name w:val="Balloon Text"/>
    <w:basedOn w:val="Normal"/>
    <w:link w:val="BalloonTextChar"/>
    <w:uiPriority w:val="99"/>
    <w:semiHidden/>
    <w:unhideWhenUsed/>
    <w:rsid w:val="00343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TOUSSI</dc:creator>
  <cp:keywords/>
  <dc:description/>
  <cp:lastModifiedBy>NATALIE TOUSSI</cp:lastModifiedBy>
  <cp:revision>5</cp:revision>
  <dcterms:created xsi:type="dcterms:W3CDTF">2019-05-08T13:48:00Z</dcterms:created>
  <dcterms:modified xsi:type="dcterms:W3CDTF">2019-06-08T02:08:00Z</dcterms:modified>
</cp:coreProperties>
</file>