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A3F740" w14:textId="25442B47" w:rsidR="00CC2E39" w:rsidRPr="00CC2E39" w:rsidRDefault="00CC2E39" w:rsidP="00CC2E39">
      <w:pPr>
        <w:spacing w:before="100" w:beforeAutospacing="1" w:after="100" w:afterAutospacing="1" w:line="240" w:lineRule="auto"/>
        <w:jc w:val="center"/>
        <w:outlineLvl w:val="2"/>
        <w:rPr>
          <w:rFonts w:ascii="var(--heading-font-font-family)" w:eastAsia="Times New Roman" w:hAnsi="var(--heading-font-font-family)" w:cs="Times New Roman"/>
          <w:b/>
          <w:bCs/>
          <w:color w:val="26255B"/>
          <w:kern w:val="0"/>
          <w:sz w:val="45"/>
          <w:szCs w:val="72"/>
          <w14:ligatures w14:val="none"/>
        </w:rPr>
      </w:pPr>
      <w:r w:rsidRPr="00CC2E39">
        <w:rPr>
          <w:rFonts w:ascii="var(--heading-font-font-family)" w:eastAsia="Times New Roman" w:hAnsi="var(--heading-font-font-family)" w:cs="Times New Roman"/>
          <w:b/>
          <w:bCs/>
          <w:color w:val="26255B"/>
          <w:kern w:val="0"/>
          <w:sz w:val="45"/>
          <w:szCs w:val="72"/>
          <w14:ligatures w14:val="none"/>
        </w:rPr>
        <w:t>WEB SITE:</w:t>
      </w:r>
    </w:p>
    <w:p w14:paraId="63D0C5A9" w14:textId="77777777" w:rsidR="00CC2E39" w:rsidRDefault="00CC2E39" w:rsidP="00CC2E39">
      <w:pPr>
        <w:spacing w:before="100" w:beforeAutospacing="1" w:after="100" w:afterAutospacing="1" w:line="240" w:lineRule="auto"/>
        <w:outlineLvl w:val="2"/>
        <w:rPr>
          <w:rFonts w:ascii="var(--heading-font-font-family)" w:eastAsia="Times New Roman" w:hAnsi="var(--heading-font-font-family)" w:cs="Times New Roman"/>
          <w:b/>
          <w:bCs/>
          <w:color w:val="26255B"/>
          <w:kern w:val="0"/>
          <w:sz w:val="27"/>
          <w:szCs w:val="27"/>
          <w14:ligatures w14:val="none"/>
        </w:rPr>
      </w:pPr>
    </w:p>
    <w:p w14:paraId="103D13FD" w14:textId="0A51164A" w:rsidR="00CC2E39" w:rsidRPr="00CC2E39" w:rsidRDefault="00CC2E39" w:rsidP="00CC2E39">
      <w:pPr>
        <w:spacing w:before="100" w:beforeAutospacing="1" w:after="100" w:afterAutospacing="1" w:line="240" w:lineRule="auto"/>
        <w:jc w:val="center"/>
        <w:outlineLvl w:val="2"/>
        <w:rPr>
          <w:rFonts w:ascii="var(--heading-font-font-family)" w:eastAsia="Times New Roman" w:hAnsi="var(--heading-font-font-family)" w:cs="Times New Roman"/>
          <w:b/>
          <w:bCs/>
          <w:color w:val="26255B"/>
          <w:kern w:val="0"/>
          <w:sz w:val="27"/>
          <w:szCs w:val="27"/>
          <w14:ligatures w14:val="none"/>
        </w:rPr>
      </w:pPr>
      <w:r w:rsidRPr="00CC2E39">
        <w:rPr>
          <w:rFonts w:ascii="var(--heading-font-font-family)" w:eastAsia="Times New Roman" w:hAnsi="var(--heading-font-font-family)" w:cs="Times New Roman"/>
          <w:b/>
          <w:bCs/>
          <w:color w:val="26255B"/>
          <w:kern w:val="0"/>
          <w:sz w:val="27"/>
          <w:szCs w:val="27"/>
          <w14:ligatures w14:val="none"/>
        </w:rPr>
        <w:t>Privacy Policy</w:t>
      </w:r>
    </w:p>
    <w:p w14:paraId="12347F98" w14:textId="77777777" w:rsidR="00CC2E39" w:rsidRPr="00CC2E39" w:rsidRDefault="00CC2E39" w:rsidP="00CC2E39">
      <w:pPr>
        <w:spacing w:before="100" w:beforeAutospacing="1" w:after="100" w:afterAutospacing="1"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b/>
          <w:bCs/>
          <w:color w:val="26255B"/>
          <w:kern w:val="0"/>
          <w:sz w:val="29"/>
          <w:szCs w:val="29"/>
          <w14:ligatures w14:val="none"/>
        </w:rPr>
        <w:t>Last Updated:</w:t>
      </w:r>
      <w:r w:rsidRPr="00CC2E39">
        <w:rPr>
          <w:rFonts w:ascii="Lato" w:eastAsia="Times New Roman" w:hAnsi="Lato" w:cs="Times New Roman"/>
          <w:color w:val="26255B"/>
          <w:kern w:val="0"/>
          <w:sz w:val="29"/>
          <w:szCs w:val="29"/>
          <w14:ligatures w14:val="none"/>
        </w:rPr>
        <w:t xml:space="preserve"> 8.24.24</w:t>
      </w:r>
    </w:p>
    <w:p w14:paraId="030FA3EB" w14:textId="77777777" w:rsidR="00CC2E39" w:rsidRPr="00CC2E39" w:rsidRDefault="00CC2E39" w:rsidP="00CC2E39">
      <w:pPr>
        <w:spacing w:before="100" w:beforeAutospacing="1" w:after="100" w:afterAutospacing="1"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color w:val="26255B"/>
          <w:kern w:val="0"/>
          <w:sz w:val="29"/>
          <w:szCs w:val="29"/>
          <w14:ligatures w14:val="none"/>
        </w:rPr>
        <w:t>Ovalle, M.D., Family Medicine ("we," "us," "our") is committed to protecting your privacy. This Privacy Policy explains how we collect, use, disclose, and safeguard your information when you visit our website [Website URL] ("Site"). Please read this Privacy Policy carefully. If you do not agree with the terms of this Privacy Policy, please do not access the Site.</w:t>
      </w:r>
    </w:p>
    <w:p w14:paraId="0A101C9B" w14:textId="77777777" w:rsidR="00CC2E39" w:rsidRPr="00CC2E39" w:rsidRDefault="00CC2E39" w:rsidP="00CC2E39">
      <w:pPr>
        <w:spacing w:before="100" w:beforeAutospacing="1" w:after="100" w:afterAutospacing="1" w:line="240" w:lineRule="auto"/>
        <w:outlineLvl w:val="3"/>
        <w:rPr>
          <w:rFonts w:ascii="var(--heading-font-font-family)" w:eastAsia="Times New Roman" w:hAnsi="var(--heading-font-font-family)" w:cs="Times New Roman"/>
          <w:b/>
          <w:bCs/>
          <w:color w:val="26255B"/>
          <w:kern w:val="0"/>
          <w14:ligatures w14:val="none"/>
        </w:rPr>
      </w:pPr>
      <w:r w:rsidRPr="00CC2E39">
        <w:rPr>
          <w:rFonts w:ascii="var(--heading-font-font-family)" w:eastAsia="Times New Roman" w:hAnsi="var(--heading-font-font-family)" w:cs="Times New Roman"/>
          <w:b/>
          <w:bCs/>
          <w:color w:val="26255B"/>
          <w:kern w:val="0"/>
          <w14:ligatures w14:val="none"/>
        </w:rPr>
        <w:t>1. Information We Collect</w:t>
      </w:r>
    </w:p>
    <w:p w14:paraId="27261C90" w14:textId="77777777" w:rsidR="00CC2E39" w:rsidRPr="00CC2E39" w:rsidRDefault="00CC2E39" w:rsidP="00CC2E39">
      <w:pPr>
        <w:numPr>
          <w:ilvl w:val="0"/>
          <w:numId w:val="1"/>
        </w:numPr>
        <w:spacing w:before="120" w:after="120"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b/>
          <w:bCs/>
          <w:color w:val="26255B"/>
          <w:kern w:val="0"/>
          <w:sz w:val="29"/>
          <w:szCs w:val="29"/>
          <w14:ligatures w14:val="none"/>
        </w:rPr>
        <w:t>Personal Information:</w:t>
      </w:r>
      <w:r w:rsidRPr="00CC2E39">
        <w:rPr>
          <w:rFonts w:ascii="Lato" w:eastAsia="Times New Roman" w:hAnsi="Lato" w:cs="Times New Roman"/>
          <w:color w:val="26255B"/>
          <w:kern w:val="0"/>
          <w:sz w:val="29"/>
          <w:szCs w:val="29"/>
          <w14:ligatures w14:val="none"/>
        </w:rPr>
        <w:t xml:space="preserve"> We may collect personally identifiable information such as your name, email address, phone number, and mailing address when you fill out forms on our Site, such as appointment requests or contact forms.</w:t>
      </w:r>
    </w:p>
    <w:p w14:paraId="7C2277E6" w14:textId="77777777" w:rsidR="00CC2E39" w:rsidRPr="00CC2E39" w:rsidRDefault="00CC2E39" w:rsidP="00CC2E39">
      <w:pPr>
        <w:numPr>
          <w:ilvl w:val="0"/>
          <w:numId w:val="1"/>
        </w:numPr>
        <w:spacing w:before="120" w:after="120"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b/>
          <w:bCs/>
          <w:color w:val="26255B"/>
          <w:kern w:val="0"/>
          <w:sz w:val="29"/>
          <w:szCs w:val="29"/>
          <w14:ligatures w14:val="none"/>
        </w:rPr>
        <w:t>Health Information:</w:t>
      </w:r>
      <w:r w:rsidRPr="00CC2E39">
        <w:rPr>
          <w:rFonts w:ascii="Lato" w:eastAsia="Times New Roman" w:hAnsi="Lato" w:cs="Times New Roman"/>
          <w:color w:val="26255B"/>
          <w:kern w:val="0"/>
          <w:sz w:val="29"/>
          <w:szCs w:val="29"/>
          <w14:ligatures w14:val="none"/>
        </w:rPr>
        <w:t xml:space="preserve"> If applicable, we may collect health-related information through secure forms or patient portals.</w:t>
      </w:r>
    </w:p>
    <w:p w14:paraId="515E9AF7" w14:textId="77777777" w:rsidR="00CC2E39" w:rsidRPr="00CC2E39" w:rsidRDefault="00CC2E39" w:rsidP="00CC2E39">
      <w:pPr>
        <w:numPr>
          <w:ilvl w:val="0"/>
          <w:numId w:val="1"/>
        </w:numPr>
        <w:spacing w:before="120" w:after="120"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b/>
          <w:bCs/>
          <w:color w:val="26255B"/>
          <w:kern w:val="0"/>
          <w:sz w:val="29"/>
          <w:szCs w:val="29"/>
          <w14:ligatures w14:val="none"/>
        </w:rPr>
        <w:t>Usage Data:</w:t>
      </w:r>
      <w:r w:rsidRPr="00CC2E39">
        <w:rPr>
          <w:rFonts w:ascii="Lato" w:eastAsia="Times New Roman" w:hAnsi="Lato" w:cs="Times New Roman"/>
          <w:color w:val="26255B"/>
          <w:kern w:val="0"/>
          <w:sz w:val="29"/>
          <w:szCs w:val="29"/>
          <w14:ligatures w14:val="none"/>
        </w:rPr>
        <w:t xml:space="preserve"> We automatically collect information about your device and how you interact with our Site, such as IP address, browser type, pages visited, and the time and date of your visit.</w:t>
      </w:r>
    </w:p>
    <w:p w14:paraId="356BE73F" w14:textId="77777777" w:rsidR="00CC2E39" w:rsidRPr="00CC2E39" w:rsidRDefault="00CC2E39" w:rsidP="00CC2E39">
      <w:pPr>
        <w:spacing w:before="100" w:beforeAutospacing="1" w:after="100" w:afterAutospacing="1" w:line="240" w:lineRule="auto"/>
        <w:outlineLvl w:val="3"/>
        <w:rPr>
          <w:rFonts w:ascii="var(--heading-font-font-family)" w:eastAsia="Times New Roman" w:hAnsi="var(--heading-font-font-family)" w:cs="Times New Roman"/>
          <w:b/>
          <w:bCs/>
          <w:color w:val="26255B"/>
          <w:kern w:val="0"/>
          <w14:ligatures w14:val="none"/>
        </w:rPr>
      </w:pPr>
      <w:r w:rsidRPr="00CC2E39">
        <w:rPr>
          <w:rFonts w:ascii="var(--heading-font-font-family)" w:eastAsia="Times New Roman" w:hAnsi="var(--heading-font-font-family)" w:cs="Times New Roman"/>
          <w:b/>
          <w:bCs/>
          <w:color w:val="26255B"/>
          <w:kern w:val="0"/>
          <w14:ligatures w14:val="none"/>
        </w:rPr>
        <w:t>2. How We Use Your Information</w:t>
      </w:r>
    </w:p>
    <w:p w14:paraId="07933CD9" w14:textId="77777777" w:rsidR="00CC2E39" w:rsidRPr="00CC2E39" w:rsidRDefault="00CC2E39" w:rsidP="00CC2E39">
      <w:pPr>
        <w:numPr>
          <w:ilvl w:val="0"/>
          <w:numId w:val="2"/>
        </w:numPr>
        <w:spacing w:before="120" w:after="120"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b/>
          <w:bCs/>
          <w:color w:val="26255B"/>
          <w:kern w:val="0"/>
          <w:sz w:val="29"/>
          <w:szCs w:val="29"/>
          <w14:ligatures w14:val="none"/>
        </w:rPr>
        <w:t>Provide Services:</w:t>
      </w:r>
      <w:r w:rsidRPr="00CC2E39">
        <w:rPr>
          <w:rFonts w:ascii="Lato" w:eastAsia="Times New Roman" w:hAnsi="Lato" w:cs="Times New Roman"/>
          <w:color w:val="26255B"/>
          <w:kern w:val="0"/>
          <w:sz w:val="29"/>
          <w:szCs w:val="29"/>
          <w14:ligatures w14:val="none"/>
        </w:rPr>
        <w:t xml:space="preserve"> We use your information to provide medical services, schedule appointments, and communicate with you about your healthcare.</w:t>
      </w:r>
    </w:p>
    <w:p w14:paraId="369205F5" w14:textId="77777777" w:rsidR="00CC2E39" w:rsidRPr="00CC2E39" w:rsidRDefault="00CC2E39" w:rsidP="00CC2E39">
      <w:pPr>
        <w:numPr>
          <w:ilvl w:val="0"/>
          <w:numId w:val="2"/>
        </w:numPr>
        <w:spacing w:before="120" w:after="120"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b/>
          <w:bCs/>
          <w:color w:val="26255B"/>
          <w:kern w:val="0"/>
          <w:sz w:val="29"/>
          <w:szCs w:val="29"/>
          <w14:ligatures w14:val="none"/>
        </w:rPr>
        <w:t>Improve Our Services:</w:t>
      </w:r>
      <w:r w:rsidRPr="00CC2E39">
        <w:rPr>
          <w:rFonts w:ascii="Lato" w:eastAsia="Times New Roman" w:hAnsi="Lato" w:cs="Times New Roman"/>
          <w:color w:val="26255B"/>
          <w:kern w:val="0"/>
          <w:sz w:val="29"/>
          <w:szCs w:val="29"/>
          <w14:ligatures w14:val="none"/>
        </w:rPr>
        <w:t xml:space="preserve"> We may use information to improve our Site’s functionality and the services we offer.</w:t>
      </w:r>
    </w:p>
    <w:p w14:paraId="1AFB5987" w14:textId="77777777" w:rsidR="00CC2E39" w:rsidRPr="00CC2E39" w:rsidRDefault="00CC2E39" w:rsidP="00CC2E39">
      <w:pPr>
        <w:numPr>
          <w:ilvl w:val="0"/>
          <w:numId w:val="2"/>
        </w:numPr>
        <w:spacing w:before="120" w:after="120"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b/>
          <w:bCs/>
          <w:color w:val="26255B"/>
          <w:kern w:val="0"/>
          <w:sz w:val="29"/>
          <w:szCs w:val="29"/>
          <w14:ligatures w14:val="none"/>
        </w:rPr>
        <w:t>Legal Compliance:</w:t>
      </w:r>
      <w:r w:rsidRPr="00CC2E39">
        <w:rPr>
          <w:rFonts w:ascii="Lato" w:eastAsia="Times New Roman" w:hAnsi="Lato" w:cs="Times New Roman"/>
          <w:color w:val="26255B"/>
          <w:kern w:val="0"/>
          <w:sz w:val="29"/>
          <w:szCs w:val="29"/>
          <w14:ligatures w14:val="none"/>
        </w:rPr>
        <w:t xml:space="preserve"> We may share information as required by law, such as in response to a subpoena or other legal process.</w:t>
      </w:r>
    </w:p>
    <w:p w14:paraId="37A65B7F" w14:textId="77777777" w:rsidR="00CC2E39" w:rsidRPr="00CC2E39" w:rsidRDefault="00CC2E39" w:rsidP="00CC2E39">
      <w:pPr>
        <w:spacing w:before="100" w:beforeAutospacing="1" w:after="100" w:afterAutospacing="1" w:line="240" w:lineRule="auto"/>
        <w:outlineLvl w:val="3"/>
        <w:rPr>
          <w:rFonts w:ascii="var(--heading-font-font-family)" w:eastAsia="Times New Roman" w:hAnsi="var(--heading-font-font-family)" w:cs="Times New Roman"/>
          <w:b/>
          <w:bCs/>
          <w:color w:val="26255B"/>
          <w:kern w:val="0"/>
          <w14:ligatures w14:val="none"/>
        </w:rPr>
      </w:pPr>
      <w:r w:rsidRPr="00CC2E39">
        <w:rPr>
          <w:rFonts w:ascii="var(--heading-font-font-family)" w:eastAsia="Times New Roman" w:hAnsi="var(--heading-font-font-family)" w:cs="Times New Roman"/>
          <w:b/>
          <w:bCs/>
          <w:color w:val="26255B"/>
          <w:kern w:val="0"/>
          <w14:ligatures w14:val="none"/>
        </w:rPr>
        <w:lastRenderedPageBreak/>
        <w:t>3. Data Security</w:t>
      </w:r>
    </w:p>
    <w:p w14:paraId="0410ED9C" w14:textId="77777777" w:rsidR="00CC2E39" w:rsidRPr="00CC2E39" w:rsidRDefault="00CC2E39" w:rsidP="00CC2E39">
      <w:pPr>
        <w:spacing w:before="100" w:beforeAutospacing="1" w:after="100" w:afterAutospacing="1"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color w:val="26255B"/>
          <w:kern w:val="0"/>
          <w:sz w:val="29"/>
          <w:szCs w:val="29"/>
          <w14:ligatures w14:val="none"/>
        </w:rPr>
        <w:t>We use administrative, technical, and physical security measures to help protect your personal and health information. However, no method of transmission over the Internet is completely secure, and we cannot guarantee absolute security.</w:t>
      </w:r>
    </w:p>
    <w:p w14:paraId="18781E51" w14:textId="77777777" w:rsidR="00CC2E39" w:rsidRPr="00CC2E39" w:rsidRDefault="00CC2E39" w:rsidP="00CC2E39">
      <w:pPr>
        <w:spacing w:before="100" w:beforeAutospacing="1" w:after="100" w:afterAutospacing="1" w:line="240" w:lineRule="auto"/>
        <w:outlineLvl w:val="3"/>
        <w:rPr>
          <w:rFonts w:ascii="var(--heading-font-font-family)" w:eastAsia="Times New Roman" w:hAnsi="var(--heading-font-font-family)" w:cs="Times New Roman"/>
          <w:b/>
          <w:bCs/>
          <w:color w:val="26255B"/>
          <w:kern w:val="0"/>
          <w14:ligatures w14:val="none"/>
        </w:rPr>
      </w:pPr>
      <w:r w:rsidRPr="00CC2E39">
        <w:rPr>
          <w:rFonts w:ascii="var(--heading-font-font-family)" w:eastAsia="Times New Roman" w:hAnsi="var(--heading-font-font-family)" w:cs="Times New Roman"/>
          <w:b/>
          <w:bCs/>
          <w:color w:val="26255B"/>
          <w:kern w:val="0"/>
          <w14:ligatures w14:val="none"/>
        </w:rPr>
        <w:t>4. Your Rights Under CCPA</w:t>
      </w:r>
    </w:p>
    <w:p w14:paraId="532FB615" w14:textId="77777777" w:rsidR="00CC2E39" w:rsidRPr="00CC2E39" w:rsidRDefault="00CC2E39" w:rsidP="00CC2E39">
      <w:pPr>
        <w:spacing w:before="100" w:beforeAutospacing="1" w:after="100" w:afterAutospacing="1"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color w:val="26255B"/>
          <w:kern w:val="0"/>
          <w:sz w:val="29"/>
          <w:szCs w:val="29"/>
          <w14:ligatures w14:val="none"/>
        </w:rPr>
        <w:t>If you are a California resident, you have specific rights regarding your personal information, including the right to:</w:t>
      </w:r>
    </w:p>
    <w:p w14:paraId="6869275B" w14:textId="77777777" w:rsidR="00CC2E39" w:rsidRPr="00CC2E39" w:rsidRDefault="00CC2E39" w:rsidP="00CC2E39">
      <w:pPr>
        <w:numPr>
          <w:ilvl w:val="0"/>
          <w:numId w:val="3"/>
        </w:numPr>
        <w:spacing w:before="120" w:after="120"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b/>
          <w:bCs/>
          <w:color w:val="26255B"/>
          <w:kern w:val="0"/>
          <w:sz w:val="29"/>
          <w:szCs w:val="29"/>
          <w14:ligatures w14:val="none"/>
        </w:rPr>
        <w:t>Access:</w:t>
      </w:r>
      <w:r w:rsidRPr="00CC2E39">
        <w:rPr>
          <w:rFonts w:ascii="Lato" w:eastAsia="Times New Roman" w:hAnsi="Lato" w:cs="Times New Roman"/>
          <w:color w:val="26255B"/>
          <w:kern w:val="0"/>
          <w:sz w:val="29"/>
          <w:szCs w:val="29"/>
          <w14:ligatures w14:val="none"/>
        </w:rPr>
        <w:t xml:space="preserve"> Request a copy of the personal information we have collected about you.</w:t>
      </w:r>
    </w:p>
    <w:p w14:paraId="2517C532" w14:textId="77777777" w:rsidR="00CC2E39" w:rsidRPr="00CC2E39" w:rsidRDefault="00CC2E39" w:rsidP="00CC2E39">
      <w:pPr>
        <w:numPr>
          <w:ilvl w:val="0"/>
          <w:numId w:val="3"/>
        </w:numPr>
        <w:spacing w:before="120" w:after="120"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b/>
          <w:bCs/>
          <w:color w:val="26255B"/>
          <w:kern w:val="0"/>
          <w:sz w:val="29"/>
          <w:szCs w:val="29"/>
          <w14:ligatures w14:val="none"/>
        </w:rPr>
        <w:t>Deletion:</w:t>
      </w:r>
      <w:r w:rsidRPr="00CC2E39">
        <w:rPr>
          <w:rFonts w:ascii="Lato" w:eastAsia="Times New Roman" w:hAnsi="Lato" w:cs="Times New Roman"/>
          <w:color w:val="26255B"/>
          <w:kern w:val="0"/>
          <w:sz w:val="29"/>
          <w:szCs w:val="29"/>
          <w14:ligatures w14:val="none"/>
        </w:rPr>
        <w:t xml:space="preserve"> Request the deletion of your personal information.</w:t>
      </w:r>
    </w:p>
    <w:p w14:paraId="1BF4E1AA" w14:textId="77777777" w:rsidR="00CC2E39" w:rsidRPr="00CC2E39" w:rsidRDefault="00CC2E39" w:rsidP="00CC2E39">
      <w:pPr>
        <w:numPr>
          <w:ilvl w:val="0"/>
          <w:numId w:val="3"/>
        </w:numPr>
        <w:spacing w:before="120" w:after="120"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b/>
          <w:bCs/>
          <w:color w:val="26255B"/>
          <w:kern w:val="0"/>
          <w:sz w:val="29"/>
          <w:szCs w:val="29"/>
          <w14:ligatures w14:val="none"/>
        </w:rPr>
        <w:t>Opt-Out:</w:t>
      </w:r>
      <w:r w:rsidRPr="00CC2E39">
        <w:rPr>
          <w:rFonts w:ascii="Lato" w:eastAsia="Times New Roman" w:hAnsi="Lato" w:cs="Times New Roman"/>
          <w:color w:val="26255B"/>
          <w:kern w:val="0"/>
          <w:sz w:val="29"/>
          <w:szCs w:val="29"/>
          <w14:ligatures w14:val="none"/>
        </w:rPr>
        <w:t xml:space="preserve"> </w:t>
      </w:r>
      <w:proofErr w:type="spellStart"/>
      <w:r w:rsidRPr="00CC2E39">
        <w:rPr>
          <w:rFonts w:ascii="Lato" w:eastAsia="Times New Roman" w:hAnsi="Lato" w:cs="Times New Roman"/>
          <w:color w:val="26255B"/>
          <w:kern w:val="0"/>
          <w:sz w:val="29"/>
          <w:szCs w:val="29"/>
          <w14:ligatures w14:val="none"/>
        </w:rPr>
        <w:t>Opt</w:t>
      </w:r>
      <w:proofErr w:type="spellEnd"/>
      <w:r w:rsidRPr="00CC2E39">
        <w:rPr>
          <w:rFonts w:ascii="Lato" w:eastAsia="Times New Roman" w:hAnsi="Lato" w:cs="Times New Roman"/>
          <w:color w:val="26255B"/>
          <w:kern w:val="0"/>
          <w:sz w:val="29"/>
          <w:szCs w:val="29"/>
          <w14:ligatures w14:val="none"/>
        </w:rPr>
        <w:t xml:space="preserve"> out of the sale of your personal information (we do not sell your personal information).</w:t>
      </w:r>
    </w:p>
    <w:p w14:paraId="1C81E9B6" w14:textId="77777777" w:rsidR="00CC2E39" w:rsidRPr="00CC2E39" w:rsidRDefault="00CC2E39" w:rsidP="00CC2E39">
      <w:pPr>
        <w:numPr>
          <w:ilvl w:val="0"/>
          <w:numId w:val="3"/>
        </w:numPr>
        <w:spacing w:before="120" w:after="120"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b/>
          <w:bCs/>
          <w:color w:val="26255B"/>
          <w:kern w:val="0"/>
          <w:sz w:val="29"/>
          <w:szCs w:val="29"/>
          <w14:ligatures w14:val="none"/>
        </w:rPr>
        <w:t>Non-Discrimination:</w:t>
      </w:r>
      <w:r w:rsidRPr="00CC2E39">
        <w:rPr>
          <w:rFonts w:ascii="Lato" w:eastAsia="Times New Roman" w:hAnsi="Lato" w:cs="Times New Roman"/>
          <w:color w:val="26255B"/>
          <w:kern w:val="0"/>
          <w:sz w:val="29"/>
          <w:szCs w:val="29"/>
          <w14:ligatures w14:val="none"/>
        </w:rPr>
        <w:t xml:space="preserve"> We will not discriminate against you for exercising any of your CCPA rights.</w:t>
      </w:r>
    </w:p>
    <w:p w14:paraId="3EEFB260" w14:textId="77777777" w:rsidR="00CC2E39" w:rsidRPr="00CC2E39" w:rsidRDefault="00CC2E39" w:rsidP="00CC2E39">
      <w:pPr>
        <w:spacing w:before="100" w:beforeAutospacing="1" w:after="100" w:afterAutospacing="1" w:line="240" w:lineRule="auto"/>
        <w:outlineLvl w:val="3"/>
        <w:rPr>
          <w:rFonts w:ascii="var(--heading-font-font-family)" w:eastAsia="Times New Roman" w:hAnsi="var(--heading-font-font-family)" w:cs="Times New Roman"/>
          <w:b/>
          <w:bCs/>
          <w:color w:val="26255B"/>
          <w:kern w:val="0"/>
          <w14:ligatures w14:val="none"/>
        </w:rPr>
      </w:pPr>
      <w:r w:rsidRPr="00CC2E39">
        <w:rPr>
          <w:rFonts w:ascii="var(--heading-font-font-family)" w:eastAsia="Times New Roman" w:hAnsi="var(--heading-font-font-family)" w:cs="Times New Roman"/>
          <w:b/>
          <w:bCs/>
          <w:color w:val="26255B"/>
          <w:kern w:val="0"/>
          <w14:ligatures w14:val="none"/>
        </w:rPr>
        <w:t>5. Cookies and Tracking Technologies</w:t>
      </w:r>
    </w:p>
    <w:p w14:paraId="0C9ADCC1" w14:textId="77777777" w:rsidR="00CC2E39" w:rsidRPr="00CC2E39" w:rsidRDefault="00CC2E39" w:rsidP="00CC2E39">
      <w:pPr>
        <w:spacing w:before="100" w:beforeAutospacing="1" w:after="100" w:afterAutospacing="1"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color w:val="26255B"/>
          <w:kern w:val="0"/>
          <w:sz w:val="29"/>
          <w:szCs w:val="29"/>
          <w14:ligatures w14:val="none"/>
        </w:rPr>
        <w:t>We use cookies and similar tracking technologies to track activity on our Site and store certain information. You can instruct your browser to refuse all cookies or to indicate when a cookie is being sent.</w:t>
      </w:r>
    </w:p>
    <w:p w14:paraId="2C137D5B" w14:textId="77777777" w:rsidR="00CC2E39" w:rsidRPr="00CC2E39" w:rsidRDefault="00CC2E39" w:rsidP="00CC2E39">
      <w:pPr>
        <w:spacing w:before="100" w:beforeAutospacing="1" w:after="100" w:afterAutospacing="1" w:line="240" w:lineRule="auto"/>
        <w:outlineLvl w:val="3"/>
        <w:rPr>
          <w:rFonts w:ascii="var(--heading-font-font-family)" w:eastAsia="Times New Roman" w:hAnsi="var(--heading-font-font-family)" w:cs="Times New Roman"/>
          <w:b/>
          <w:bCs/>
          <w:color w:val="26255B"/>
          <w:kern w:val="0"/>
          <w14:ligatures w14:val="none"/>
        </w:rPr>
      </w:pPr>
      <w:r w:rsidRPr="00CC2E39">
        <w:rPr>
          <w:rFonts w:ascii="var(--heading-font-font-family)" w:eastAsia="Times New Roman" w:hAnsi="var(--heading-font-font-family)" w:cs="Times New Roman"/>
          <w:b/>
          <w:bCs/>
          <w:color w:val="26255B"/>
          <w:kern w:val="0"/>
          <w14:ligatures w14:val="none"/>
        </w:rPr>
        <w:t>6. Third-Party Links</w:t>
      </w:r>
    </w:p>
    <w:p w14:paraId="02BCCA1A" w14:textId="77777777" w:rsidR="00CC2E39" w:rsidRPr="00CC2E39" w:rsidRDefault="00CC2E39" w:rsidP="00CC2E39">
      <w:pPr>
        <w:spacing w:before="100" w:beforeAutospacing="1" w:after="100" w:afterAutospacing="1"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color w:val="26255B"/>
          <w:kern w:val="0"/>
          <w:sz w:val="29"/>
          <w:szCs w:val="29"/>
          <w14:ligatures w14:val="none"/>
        </w:rPr>
        <w:t>Our Site may contain links to third-party websites. We are not responsible for the privacy practices or content of these external sites. We encourage you to read the privacy policies of any third-party sites you visit.</w:t>
      </w:r>
    </w:p>
    <w:p w14:paraId="1FA20A35" w14:textId="77777777" w:rsidR="00CC2E39" w:rsidRPr="00CC2E39" w:rsidRDefault="00CC2E39" w:rsidP="00CC2E39">
      <w:pPr>
        <w:spacing w:before="100" w:beforeAutospacing="1" w:after="100" w:afterAutospacing="1" w:line="240" w:lineRule="auto"/>
        <w:outlineLvl w:val="3"/>
        <w:rPr>
          <w:rFonts w:ascii="var(--heading-font-font-family)" w:eastAsia="Times New Roman" w:hAnsi="var(--heading-font-font-family)" w:cs="Times New Roman"/>
          <w:b/>
          <w:bCs/>
          <w:color w:val="26255B"/>
          <w:kern w:val="0"/>
          <w14:ligatures w14:val="none"/>
        </w:rPr>
      </w:pPr>
      <w:r w:rsidRPr="00CC2E39">
        <w:rPr>
          <w:rFonts w:ascii="var(--heading-font-font-family)" w:eastAsia="Times New Roman" w:hAnsi="var(--heading-font-font-family)" w:cs="Times New Roman"/>
          <w:b/>
          <w:bCs/>
          <w:color w:val="26255B"/>
          <w:kern w:val="0"/>
          <w14:ligatures w14:val="none"/>
        </w:rPr>
        <w:t>7. Changes to This Privacy Policy</w:t>
      </w:r>
    </w:p>
    <w:p w14:paraId="266E6707" w14:textId="77777777" w:rsidR="00CC2E39" w:rsidRPr="00CC2E39" w:rsidRDefault="00CC2E39" w:rsidP="00CC2E39">
      <w:pPr>
        <w:spacing w:before="100" w:beforeAutospacing="1" w:after="100" w:afterAutospacing="1"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color w:val="26255B"/>
          <w:kern w:val="0"/>
          <w:sz w:val="29"/>
          <w:szCs w:val="29"/>
          <w14:ligatures w14:val="none"/>
        </w:rPr>
        <w:t>We may update this Privacy Policy from time to time. We will notify you of any significant changes by updating the "Last Updated" date at the top of this page. Your continued use of the Site after any changes indicates your acceptance of the new Privacy Policy.</w:t>
      </w:r>
    </w:p>
    <w:p w14:paraId="747344DE" w14:textId="77777777" w:rsidR="00CC2E39" w:rsidRPr="00CC2E39" w:rsidRDefault="00CC2E39" w:rsidP="00CC2E39">
      <w:pPr>
        <w:spacing w:before="100" w:beforeAutospacing="1" w:after="100" w:afterAutospacing="1" w:line="240" w:lineRule="auto"/>
        <w:outlineLvl w:val="3"/>
        <w:rPr>
          <w:rFonts w:ascii="var(--heading-font-font-family)" w:eastAsia="Times New Roman" w:hAnsi="var(--heading-font-font-family)" w:cs="Times New Roman"/>
          <w:b/>
          <w:bCs/>
          <w:color w:val="26255B"/>
          <w:kern w:val="0"/>
          <w14:ligatures w14:val="none"/>
        </w:rPr>
      </w:pPr>
      <w:r w:rsidRPr="00CC2E39">
        <w:rPr>
          <w:rFonts w:ascii="var(--heading-font-font-family)" w:eastAsia="Times New Roman" w:hAnsi="var(--heading-font-font-family)" w:cs="Times New Roman"/>
          <w:b/>
          <w:bCs/>
          <w:color w:val="26255B"/>
          <w:kern w:val="0"/>
          <w14:ligatures w14:val="none"/>
        </w:rPr>
        <w:lastRenderedPageBreak/>
        <w:t>8. Contact Us</w:t>
      </w:r>
    </w:p>
    <w:p w14:paraId="0525E3E0" w14:textId="77777777" w:rsidR="00CC2E39" w:rsidRPr="00CC2E39" w:rsidRDefault="00CC2E39" w:rsidP="00CC2E39">
      <w:pPr>
        <w:spacing w:before="100" w:beforeAutospacing="1" w:after="100" w:afterAutospacing="1" w:line="240" w:lineRule="auto"/>
        <w:rPr>
          <w:rFonts w:ascii="Lato" w:eastAsia="Times New Roman" w:hAnsi="Lato" w:cs="Times New Roman"/>
          <w:color w:val="26255B"/>
          <w:kern w:val="0"/>
          <w:sz w:val="29"/>
          <w:szCs w:val="29"/>
          <w14:ligatures w14:val="none"/>
        </w:rPr>
      </w:pPr>
      <w:r w:rsidRPr="00CC2E39">
        <w:rPr>
          <w:rFonts w:ascii="Lato" w:eastAsia="Times New Roman" w:hAnsi="Lato" w:cs="Times New Roman"/>
          <w:color w:val="26255B"/>
          <w:kern w:val="0"/>
          <w:sz w:val="29"/>
          <w:szCs w:val="29"/>
          <w14:ligatures w14:val="none"/>
        </w:rPr>
        <w:t xml:space="preserve">If you have any questions or concerns about this Privacy Policy, please contact us by email at: </w:t>
      </w:r>
      <w:hyperlink r:id="rId5" w:history="1">
        <w:r w:rsidRPr="00CC2E39">
          <w:rPr>
            <w:rFonts w:ascii="Lato" w:eastAsia="Times New Roman" w:hAnsi="Lato" w:cs="Times New Roman"/>
            <w:color w:val="0000FF"/>
            <w:kern w:val="0"/>
            <w:sz w:val="29"/>
            <w:szCs w:val="29"/>
            <w:u w:val="single"/>
            <w14:ligatures w14:val="none"/>
          </w:rPr>
          <w:t>bovalle@ovallemd.com</w:t>
        </w:r>
      </w:hyperlink>
      <w:r w:rsidRPr="00CC2E39">
        <w:rPr>
          <w:rFonts w:ascii="Lato" w:eastAsia="Times New Roman" w:hAnsi="Lato" w:cs="Times New Roman"/>
          <w:color w:val="26255B"/>
          <w:kern w:val="0"/>
          <w:sz w:val="29"/>
          <w:szCs w:val="29"/>
          <w14:ligatures w14:val="none"/>
        </w:rPr>
        <w:t>.</w:t>
      </w:r>
    </w:p>
    <w:p w14:paraId="19A3B928" w14:textId="77777777" w:rsidR="00CC2E39" w:rsidRPr="00CC2E39" w:rsidRDefault="00CC2E39" w:rsidP="00CC2E39">
      <w:pPr>
        <w:spacing w:after="0" w:line="240" w:lineRule="auto"/>
        <w:rPr>
          <w:rFonts w:ascii="Times New Roman" w:eastAsia="Times New Roman" w:hAnsi="Times New Roman" w:cs="Times New Roman"/>
          <w:kern w:val="0"/>
          <w14:ligatures w14:val="none"/>
        </w:rPr>
      </w:pPr>
    </w:p>
    <w:p w14:paraId="2D5E0D67" w14:textId="77777777" w:rsidR="001B1E27" w:rsidRDefault="001B1E27"/>
    <w:sectPr w:rsidR="001B1E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var(--heading-font-font-family)">
    <w:altName w:val="Cambria"/>
    <w:panose1 w:val="020B0604020202020204"/>
    <w:charset w:val="00"/>
    <w:family w:val="roman"/>
    <w:notTrueType/>
    <w:pitch w:val="default"/>
  </w:font>
  <w:font w:name="Lato">
    <w:panose1 w:val="020F0502020204030203"/>
    <w:charset w:val="00"/>
    <w:family w:val="swiss"/>
    <w:pitch w:val="variable"/>
    <w:sig w:usb0="E10002FF" w:usb1="5000ECF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6AC659E"/>
    <w:multiLevelType w:val="multilevel"/>
    <w:tmpl w:val="38322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6E91234"/>
    <w:multiLevelType w:val="multilevel"/>
    <w:tmpl w:val="11987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EBE0F70"/>
    <w:multiLevelType w:val="multilevel"/>
    <w:tmpl w:val="FA460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69570792">
    <w:abstractNumId w:val="1"/>
  </w:num>
  <w:num w:numId="2" w16cid:durableId="1637300524">
    <w:abstractNumId w:val="0"/>
  </w:num>
  <w:num w:numId="3" w16cid:durableId="11322074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E39"/>
    <w:rsid w:val="001B1E27"/>
    <w:rsid w:val="00384DBC"/>
    <w:rsid w:val="00544AD0"/>
    <w:rsid w:val="009017D1"/>
    <w:rsid w:val="00A11C73"/>
    <w:rsid w:val="00A31857"/>
    <w:rsid w:val="00C06AFD"/>
    <w:rsid w:val="00CC2E39"/>
    <w:rsid w:val="00EE2396"/>
    <w:rsid w:val="00F217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9B1FF54"/>
  <w15:chartTrackingRefBased/>
  <w15:docId w15:val="{EB26D45B-9F36-F64D-A202-6FE7D777D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C2E3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C2E3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CC2E3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CC2E3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C2E3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C2E3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C2E3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C2E3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C2E3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2E3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C2E3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CC2E3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CC2E3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C2E3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C2E3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C2E3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C2E3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C2E39"/>
    <w:rPr>
      <w:rFonts w:eastAsiaTheme="majorEastAsia" w:cstheme="majorBidi"/>
      <w:color w:val="272727" w:themeColor="text1" w:themeTint="D8"/>
    </w:rPr>
  </w:style>
  <w:style w:type="paragraph" w:styleId="Title">
    <w:name w:val="Title"/>
    <w:basedOn w:val="Normal"/>
    <w:next w:val="Normal"/>
    <w:link w:val="TitleChar"/>
    <w:uiPriority w:val="10"/>
    <w:qFormat/>
    <w:rsid w:val="00CC2E3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C2E3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C2E3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C2E3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C2E39"/>
    <w:pPr>
      <w:spacing w:before="160"/>
      <w:jc w:val="center"/>
    </w:pPr>
    <w:rPr>
      <w:i/>
      <w:iCs/>
      <w:color w:val="404040" w:themeColor="text1" w:themeTint="BF"/>
    </w:rPr>
  </w:style>
  <w:style w:type="character" w:customStyle="1" w:styleId="QuoteChar">
    <w:name w:val="Quote Char"/>
    <w:basedOn w:val="DefaultParagraphFont"/>
    <w:link w:val="Quote"/>
    <w:uiPriority w:val="29"/>
    <w:rsid w:val="00CC2E39"/>
    <w:rPr>
      <w:i/>
      <w:iCs/>
      <w:color w:val="404040" w:themeColor="text1" w:themeTint="BF"/>
    </w:rPr>
  </w:style>
  <w:style w:type="paragraph" w:styleId="ListParagraph">
    <w:name w:val="List Paragraph"/>
    <w:basedOn w:val="Normal"/>
    <w:uiPriority w:val="34"/>
    <w:qFormat/>
    <w:rsid w:val="00CC2E39"/>
    <w:pPr>
      <w:ind w:left="720"/>
      <w:contextualSpacing/>
    </w:pPr>
  </w:style>
  <w:style w:type="character" w:styleId="IntenseEmphasis">
    <w:name w:val="Intense Emphasis"/>
    <w:basedOn w:val="DefaultParagraphFont"/>
    <w:uiPriority w:val="21"/>
    <w:qFormat/>
    <w:rsid w:val="00CC2E39"/>
    <w:rPr>
      <w:i/>
      <w:iCs/>
      <w:color w:val="0F4761" w:themeColor="accent1" w:themeShade="BF"/>
    </w:rPr>
  </w:style>
  <w:style w:type="paragraph" w:styleId="IntenseQuote">
    <w:name w:val="Intense Quote"/>
    <w:basedOn w:val="Normal"/>
    <w:next w:val="Normal"/>
    <w:link w:val="IntenseQuoteChar"/>
    <w:uiPriority w:val="30"/>
    <w:qFormat/>
    <w:rsid w:val="00CC2E3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C2E39"/>
    <w:rPr>
      <w:i/>
      <w:iCs/>
      <w:color w:val="0F4761" w:themeColor="accent1" w:themeShade="BF"/>
    </w:rPr>
  </w:style>
  <w:style w:type="character" w:styleId="IntenseReference">
    <w:name w:val="Intense Reference"/>
    <w:basedOn w:val="DefaultParagraphFont"/>
    <w:uiPriority w:val="32"/>
    <w:qFormat/>
    <w:rsid w:val="00CC2E39"/>
    <w:rPr>
      <w:b/>
      <w:bCs/>
      <w:smallCaps/>
      <w:color w:val="0F4761" w:themeColor="accent1" w:themeShade="BF"/>
      <w:spacing w:val="5"/>
    </w:rPr>
  </w:style>
  <w:style w:type="character" w:styleId="Strong">
    <w:name w:val="Strong"/>
    <w:basedOn w:val="DefaultParagraphFont"/>
    <w:uiPriority w:val="22"/>
    <w:qFormat/>
    <w:rsid w:val="00CC2E39"/>
    <w:rPr>
      <w:b/>
      <w:bCs/>
    </w:rPr>
  </w:style>
  <w:style w:type="paragraph" w:customStyle="1" w:styleId="prefade">
    <w:name w:val="prefade"/>
    <w:basedOn w:val="Normal"/>
    <w:rsid w:val="00CC2E39"/>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CC2E3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6792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ovalle@ovallemd.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458</Words>
  <Characters>2612</Characters>
  <Application>Microsoft Office Word</Application>
  <DocSecurity>0</DocSecurity>
  <Lines>21</Lines>
  <Paragraphs>6</Paragraphs>
  <ScaleCrop>false</ScaleCrop>
  <Company/>
  <LinksUpToDate>false</LinksUpToDate>
  <CharactersWithSpaces>3064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Alfredo Ovalle</dc:creator>
  <cp:keywords/>
  <dc:description/>
  <cp:lastModifiedBy>Alfredo Ovalle</cp:lastModifiedBy>
  <cp:revision>1</cp:revision>
  <dcterms:created xsi:type="dcterms:W3CDTF">2025-04-12T07:24:00Z</dcterms:created>
  <dcterms:modified xsi:type="dcterms:W3CDTF">2025-04-12T07:25:00Z</dcterms:modified>
</cp:coreProperties>
</file>