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BF85" w14:textId="10CB15E1" w:rsidR="009F23FC" w:rsidRDefault="009F23FC" w:rsidP="003D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313EE" w14:textId="77777777" w:rsidR="009F23FC" w:rsidRDefault="009F23FC" w:rsidP="003D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0BA49" w14:textId="77777777" w:rsidR="00460234" w:rsidRPr="009F23FC" w:rsidRDefault="00460234" w:rsidP="00460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FC">
        <w:rPr>
          <w:rFonts w:ascii="Times New Roman" w:hAnsi="Times New Roman" w:cs="Times New Roman"/>
          <w:b/>
          <w:sz w:val="24"/>
          <w:szCs w:val="24"/>
        </w:rPr>
        <w:t>Required:</w:t>
      </w:r>
    </w:p>
    <w:p w14:paraId="5637419C" w14:textId="77777777" w:rsidR="00460234" w:rsidRPr="005B6A16" w:rsidRDefault="00460234" w:rsidP="00460234">
      <w:pPr>
        <w:jc w:val="both"/>
        <w:rPr>
          <w:rFonts w:ascii="Times New Roman" w:hAnsi="Times New Roman" w:cs="Times New Roman"/>
          <w:sz w:val="24"/>
          <w:szCs w:val="24"/>
        </w:rPr>
      </w:pPr>
      <w:r w:rsidRPr="005B6A1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20DCD544" w14:textId="21B1BB8F" w:rsidR="00460234" w:rsidRPr="009F23FC" w:rsidRDefault="00460234" w:rsidP="009F23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FC">
        <w:rPr>
          <w:rFonts w:ascii="Times New Roman" w:hAnsi="Times New Roman" w:cs="Times New Roman"/>
          <w:sz w:val="24"/>
          <w:szCs w:val="24"/>
        </w:rPr>
        <w:t xml:space="preserve">Randomly select </w:t>
      </w:r>
      <w:r w:rsidR="00BA71DE" w:rsidRPr="009F23FC">
        <w:rPr>
          <w:rFonts w:ascii="Times New Roman" w:hAnsi="Times New Roman" w:cs="Times New Roman"/>
          <w:sz w:val="24"/>
          <w:szCs w:val="24"/>
        </w:rPr>
        <w:t>50</w:t>
      </w:r>
      <w:r w:rsidRPr="009F23FC">
        <w:rPr>
          <w:rFonts w:ascii="Times New Roman" w:hAnsi="Times New Roman" w:cs="Times New Roman"/>
          <w:sz w:val="24"/>
          <w:szCs w:val="24"/>
        </w:rPr>
        <w:t xml:space="preserve"> data from dataset, then used the data to estimate descriptive statistics for each of these factors </w:t>
      </w:r>
      <w:r w:rsidRPr="009F23FC">
        <w:rPr>
          <w:rFonts w:ascii="Times New Roman" w:hAnsi="Times New Roman" w:cs="Times New Roman"/>
          <w:iCs/>
          <w:sz w:val="24"/>
          <w:szCs w:val="24"/>
        </w:rPr>
        <w:t>Decrease of red blood cells or hemoglobin (</w:t>
      </w:r>
      <w:r w:rsidR="00EF24B2" w:rsidRPr="009F23FC">
        <w:rPr>
          <w:rFonts w:ascii="Times New Roman" w:hAnsi="Times New Roman" w:cs="Times New Roman"/>
          <w:iCs/>
          <w:sz w:val="24"/>
          <w:szCs w:val="24"/>
        </w:rPr>
        <w:t>Boolean</w:t>
      </w:r>
      <w:r w:rsidRPr="009F23FC">
        <w:rPr>
          <w:rFonts w:ascii="Times New Roman" w:hAnsi="Times New Roman" w:cs="Times New Roman"/>
          <w:iCs/>
          <w:sz w:val="24"/>
          <w:szCs w:val="24"/>
        </w:rPr>
        <w:t>), Level of the CPK enzyme in the blood (mcg/L), Percentage of blood leaving the heart at each contraction (percentage), Platelets in the blood (</w:t>
      </w:r>
      <w:r w:rsidR="00EF24B2" w:rsidRPr="009F23FC">
        <w:rPr>
          <w:rFonts w:ascii="Times New Roman" w:hAnsi="Times New Roman" w:cs="Times New Roman"/>
          <w:iCs/>
          <w:sz w:val="24"/>
          <w:szCs w:val="24"/>
        </w:rPr>
        <w:t>kilo platelets</w:t>
      </w:r>
      <w:r w:rsidRPr="009F23FC">
        <w:rPr>
          <w:rFonts w:ascii="Times New Roman" w:hAnsi="Times New Roman" w:cs="Times New Roman"/>
          <w:iCs/>
          <w:sz w:val="24"/>
          <w:szCs w:val="24"/>
        </w:rPr>
        <w:t>/mL), and Level of serum sodium in the blood (</w:t>
      </w:r>
      <w:proofErr w:type="spellStart"/>
      <w:r w:rsidRPr="009F23FC">
        <w:rPr>
          <w:rFonts w:ascii="Times New Roman" w:hAnsi="Times New Roman" w:cs="Times New Roman"/>
          <w:iCs/>
          <w:sz w:val="24"/>
          <w:szCs w:val="24"/>
        </w:rPr>
        <w:t>mEq</w:t>
      </w:r>
      <w:proofErr w:type="spellEnd"/>
      <w:r w:rsidRPr="009F23FC">
        <w:rPr>
          <w:rFonts w:ascii="Times New Roman" w:hAnsi="Times New Roman" w:cs="Times New Roman"/>
          <w:iCs/>
          <w:sz w:val="24"/>
          <w:szCs w:val="24"/>
        </w:rPr>
        <w:t>/L)</w:t>
      </w:r>
      <w:r w:rsidRPr="009F23FC">
        <w:rPr>
          <w:rFonts w:ascii="Times New Roman" w:hAnsi="Times New Roman" w:cs="Times New Roman"/>
          <w:sz w:val="24"/>
          <w:szCs w:val="24"/>
        </w:rPr>
        <w:t xml:space="preserve">. Compare all these factors. Be sure to comment on the central tendency, variability and shape of these two investments. Based on your findings, discuss on the mean and variability. </w:t>
      </w:r>
    </w:p>
    <w:p w14:paraId="6C7097A7" w14:textId="5A5B64E0" w:rsidR="00460234" w:rsidRDefault="00460234" w:rsidP="009F23F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A16">
        <w:rPr>
          <w:rFonts w:ascii="Times New Roman" w:hAnsi="Times New Roman" w:cs="Times New Roman"/>
          <w:sz w:val="24"/>
          <w:szCs w:val="24"/>
        </w:rPr>
        <w:t>Assume that the data are normally distributed with a mean and standard deviation (as estimated in (a) rounded to the nearest integer). Answer the following questions:</w:t>
      </w:r>
    </w:p>
    <w:p w14:paraId="7F39D098" w14:textId="680454A6" w:rsidR="00146F04" w:rsidRDefault="00146F04" w:rsidP="009F23F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3040D8" w14:textId="1B345E76" w:rsidR="00146F04" w:rsidRDefault="00146F04" w:rsidP="00556E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188CFD" w14:textId="77777777" w:rsidR="00146F04" w:rsidRDefault="00146F04" w:rsidP="00556E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33412D" w14:textId="77777777" w:rsidR="00E256E9" w:rsidRPr="00E256E9" w:rsidRDefault="00E256E9" w:rsidP="00E2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14:paraId="005EEB54" w14:textId="77777777" w:rsidR="00146F04" w:rsidRPr="00146F04" w:rsidRDefault="00146F04" w:rsidP="0014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14:paraId="262848EE" w14:textId="33AB4BEC" w:rsidR="00146F04" w:rsidRPr="00146F04" w:rsidRDefault="00146F04" w:rsidP="00146F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16225" wp14:editId="5ECF3490">
            <wp:extent cx="5780405" cy="2101215"/>
            <wp:effectExtent l="19050" t="19050" r="1079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101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3BC231" w14:textId="77777777" w:rsidR="00E256E9" w:rsidRPr="00E256E9" w:rsidRDefault="00E256E9" w:rsidP="00E256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MY"/>
        </w:rPr>
      </w:pPr>
    </w:p>
    <w:p w14:paraId="69E1382A" w14:textId="77777777" w:rsidR="00E256E9" w:rsidRPr="005B6A16" w:rsidRDefault="00E256E9" w:rsidP="00556E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76C553" w14:textId="77777777" w:rsidR="00460234" w:rsidRPr="005B6A16" w:rsidRDefault="00460234" w:rsidP="00556E6B">
      <w:pPr>
        <w:ind w:left="720"/>
        <w:rPr>
          <w:rFonts w:ascii="Times New Roman" w:hAnsi="Times New Roman" w:cs="Times New Roman"/>
          <w:sz w:val="24"/>
          <w:szCs w:val="24"/>
        </w:rPr>
      </w:pPr>
      <w:r w:rsidRPr="005B6A16">
        <w:rPr>
          <w:rFonts w:ascii="Times New Roman" w:hAnsi="Times New Roman" w:cs="Times New Roman"/>
          <w:sz w:val="24"/>
          <w:szCs w:val="24"/>
        </w:rPr>
        <w:t> </w:t>
      </w:r>
    </w:p>
    <w:p w14:paraId="65DC9A1D" w14:textId="7373E7DD" w:rsidR="00832509" w:rsidRPr="00C368B3" w:rsidRDefault="00460234" w:rsidP="00C368B3">
      <w:pPr>
        <w:pStyle w:val="ListParagraph"/>
        <w:numPr>
          <w:ilvl w:val="0"/>
          <w:numId w:val="5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5B6A16">
        <w:rPr>
          <w:rFonts w:ascii="Times New Roman" w:hAnsi="Times New Roman" w:cs="Times New Roman"/>
          <w:sz w:val="24"/>
          <w:szCs w:val="24"/>
        </w:rPr>
        <w:lastRenderedPageBreak/>
        <w:t>Find the probability that</w:t>
      </w:r>
      <w:r w:rsidR="005B6A16">
        <w:rPr>
          <w:rFonts w:ascii="Times New Roman" w:hAnsi="Times New Roman" w:cs="Times New Roman"/>
          <w:sz w:val="24"/>
          <w:szCs w:val="24"/>
        </w:rPr>
        <w:t xml:space="preserve"> </w:t>
      </w:r>
      <w:r w:rsidR="005B6A16" w:rsidRPr="005B6A16">
        <w:rPr>
          <w:rFonts w:ascii="Times New Roman" w:hAnsi="Times New Roman" w:cs="Times New Roman"/>
          <w:i/>
          <w:iCs/>
          <w:sz w:val="24"/>
          <w:szCs w:val="24"/>
        </w:rPr>
        <w:t>Level of serum sodium in the blood (</w:t>
      </w:r>
      <w:proofErr w:type="spellStart"/>
      <w:r w:rsidR="005B6A16" w:rsidRPr="005B6A16">
        <w:rPr>
          <w:rFonts w:ascii="Times New Roman" w:hAnsi="Times New Roman" w:cs="Times New Roman"/>
          <w:i/>
          <w:iCs/>
          <w:sz w:val="24"/>
          <w:szCs w:val="24"/>
        </w:rPr>
        <w:t>mEq</w:t>
      </w:r>
      <w:proofErr w:type="spellEnd"/>
      <w:r w:rsidR="005B6A16" w:rsidRPr="005B6A16">
        <w:rPr>
          <w:rFonts w:ascii="Times New Roman" w:hAnsi="Times New Roman" w:cs="Times New Roman"/>
          <w:i/>
          <w:iCs/>
          <w:sz w:val="24"/>
          <w:szCs w:val="24"/>
        </w:rPr>
        <w:t>/L)</w:t>
      </w:r>
      <w:r w:rsidRPr="005B6A16">
        <w:rPr>
          <w:rFonts w:ascii="Times New Roman" w:hAnsi="Times New Roman" w:cs="Times New Roman"/>
          <w:sz w:val="24"/>
          <w:szCs w:val="24"/>
        </w:rPr>
        <w:t xml:space="preserve">  will exceed </w:t>
      </w:r>
      <w:r w:rsidR="005B6A16">
        <w:rPr>
          <w:rFonts w:ascii="Times New Roman" w:hAnsi="Times New Roman" w:cs="Times New Roman"/>
          <w:sz w:val="24"/>
          <w:szCs w:val="24"/>
        </w:rPr>
        <w:t>145</w:t>
      </w:r>
      <w:r w:rsidR="005B6A16" w:rsidRPr="005B6A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B6A16" w:rsidRPr="005B6A16">
        <w:rPr>
          <w:rFonts w:ascii="Times New Roman" w:hAnsi="Times New Roman" w:cs="Times New Roman"/>
          <w:i/>
          <w:iCs/>
          <w:sz w:val="24"/>
          <w:szCs w:val="24"/>
        </w:rPr>
        <w:t>mEq</w:t>
      </w:r>
      <w:proofErr w:type="spellEnd"/>
      <w:r w:rsidR="005B6A16" w:rsidRPr="005B6A16">
        <w:rPr>
          <w:rFonts w:ascii="Times New Roman" w:hAnsi="Times New Roman" w:cs="Times New Roman"/>
          <w:i/>
          <w:iCs/>
          <w:sz w:val="24"/>
          <w:szCs w:val="24"/>
        </w:rPr>
        <w:t>/L)</w:t>
      </w:r>
      <w:r w:rsidR="005B6A16" w:rsidRPr="005B6A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C2279F" w14:textId="77777777" w:rsidR="00832509" w:rsidRDefault="00832509" w:rsidP="00832509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14:paraId="565CD7AE" w14:textId="77777777" w:rsidR="005B6A16" w:rsidRDefault="005B6A16" w:rsidP="00556E6B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14:paraId="2236321F" w14:textId="6BCDA1DB" w:rsidR="005B6A16" w:rsidRPr="005B6A16" w:rsidRDefault="005B6A16" w:rsidP="00556E6B">
      <w:pPr>
        <w:pStyle w:val="ListParagraph"/>
        <w:numPr>
          <w:ilvl w:val="0"/>
          <w:numId w:val="5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5B6A16">
        <w:rPr>
          <w:rFonts w:ascii="Times New Roman" w:hAnsi="Times New Roman" w:cs="Times New Roman"/>
          <w:sz w:val="24"/>
          <w:szCs w:val="24"/>
        </w:rPr>
        <w:t>Find the probability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age </w:t>
      </w:r>
      <w:r w:rsidRPr="005B6A16">
        <w:rPr>
          <w:rFonts w:ascii="Times New Roman" w:hAnsi="Times New Roman" w:cs="Times New Roman"/>
          <w:sz w:val="24"/>
          <w:szCs w:val="24"/>
        </w:rPr>
        <w:t xml:space="preserve">  exceed </w:t>
      </w:r>
      <w:r>
        <w:rPr>
          <w:rFonts w:ascii="Times New Roman" w:hAnsi="Times New Roman" w:cs="Times New Roman"/>
          <w:sz w:val="24"/>
          <w:szCs w:val="24"/>
        </w:rPr>
        <w:t>70</w:t>
      </w:r>
    </w:p>
    <w:p w14:paraId="1BEA5B0B" w14:textId="77777777" w:rsidR="005B6A16" w:rsidRPr="005B6A16" w:rsidRDefault="005B6A16" w:rsidP="00556E6B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14:paraId="0AE30B0B" w14:textId="55C49FA2" w:rsidR="00460234" w:rsidRPr="00EF24B2" w:rsidRDefault="005B6A16" w:rsidP="005B6A16">
      <w:pPr>
        <w:pStyle w:val="ListParagraph"/>
        <w:numPr>
          <w:ilvl w:val="0"/>
          <w:numId w:val="5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5B6A1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Find the probability that </w:t>
      </w:r>
      <w:r w:rsidRPr="005B6A16">
        <w:rPr>
          <w:rFonts w:ascii="Times New Roman" w:hAnsi="Times New Roman" w:cs="Times New Roman"/>
          <w:i/>
          <w:iCs/>
          <w:sz w:val="24"/>
          <w:szCs w:val="24"/>
        </w:rPr>
        <w:t>Percentage of blood leaving the heart at each contraction (percentage)</w:t>
      </w:r>
      <w:r w:rsidRPr="005B6A1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will be between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35</w:t>
      </w:r>
      <w:r w:rsidRPr="005B6A1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% and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42</w:t>
      </w:r>
      <w:r w:rsidRPr="005B6A1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%</w:t>
      </w:r>
    </w:p>
    <w:sectPr w:rsidR="00460234" w:rsidRPr="00E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78C"/>
    <w:multiLevelType w:val="hybridMultilevel"/>
    <w:tmpl w:val="41E4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21E"/>
    <w:multiLevelType w:val="multilevel"/>
    <w:tmpl w:val="4F40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E0A9E"/>
    <w:multiLevelType w:val="hybridMultilevel"/>
    <w:tmpl w:val="192647F6"/>
    <w:lvl w:ilvl="0" w:tplc="AFBEA90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E416583"/>
    <w:multiLevelType w:val="hybridMultilevel"/>
    <w:tmpl w:val="8FA6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2721"/>
    <w:multiLevelType w:val="hybridMultilevel"/>
    <w:tmpl w:val="4A10DC60"/>
    <w:lvl w:ilvl="0" w:tplc="4D04F09C">
      <w:start w:val="1"/>
      <w:numFmt w:val="lowerRoman"/>
      <w:lvlText w:val="%1."/>
      <w:lvlJc w:val="left"/>
      <w:pPr>
        <w:ind w:left="27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76BE2ED4"/>
    <w:multiLevelType w:val="multilevel"/>
    <w:tmpl w:val="59A8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657AC"/>
    <w:multiLevelType w:val="multilevel"/>
    <w:tmpl w:val="4E40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A"/>
    <w:rsid w:val="0000057E"/>
    <w:rsid w:val="000722E3"/>
    <w:rsid w:val="00146F04"/>
    <w:rsid w:val="001F5453"/>
    <w:rsid w:val="003D155A"/>
    <w:rsid w:val="003E3BBA"/>
    <w:rsid w:val="00460234"/>
    <w:rsid w:val="00556E6B"/>
    <w:rsid w:val="005B6A16"/>
    <w:rsid w:val="006E5DA4"/>
    <w:rsid w:val="007D09FA"/>
    <w:rsid w:val="00832509"/>
    <w:rsid w:val="009A0EEA"/>
    <w:rsid w:val="009A79FC"/>
    <w:rsid w:val="009F23FC"/>
    <w:rsid w:val="00B308FE"/>
    <w:rsid w:val="00BA71DE"/>
    <w:rsid w:val="00C3252D"/>
    <w:rsid w:val="00C368B3"/>
    <w:rsid w:val="00C71D6A"/>
    <w:rsid w:val="00CA7D6B"/>
    <w:rsid w:val="00D83A85"/>
    <w:rsid w:val="00E256E9"/>
    <w:rsid w:val="00EF24B2"/>
    <w:rsid w:val="00F05741"/>
    <w:rsid w:val="00F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682B"/>
  <w15:chartTrackingRefBased/>
  <w15:docId w15:val="{A3F5453B-D664-4326-B170-E78A0B0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D83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A16"/>
    <w:pPr>
      <w:ind w:left="720"/>
      <w:contextualSpacing/>
    </w:pPr>
  </w:style>
  <w:style w:type="table" w:styleId="TableGrid">
    <w:name w:val="Table Grid"/>
    <w:basedOn w:val="TableNormal"/>
    <w:uiPriority w:val="39"/>
    <w:rsid w:val="00B3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65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193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169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921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0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7849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4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1502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14126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746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11520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3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610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314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1297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34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799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11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9" w:color="auto"/>
            <w:bottom w:val="none" w:sz="0" w:space="6" w:color="auto"/>
            <w:right w:val="single" w:sz="6" w:space="9" w:color="ECECED"/>
          </w:divBdr>
          <w:divsChild>
            <w:div w:id="403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offce365_020</dc:creator>
  <cp:keywords/>
  <dc:description/>
  <cp:lastModifiedBy>User's</cp:lastModifiedBy>
  <cp:revision>7</cp:revision>
  <dcterms:created xsi:type="dcterms:W3CDTF">2021-02-19T15:28:00Z</dcterms:created>
  <dcterms:modified xsi:type="dcterms:W3CDTF">2021-02-21T16:07:00Z</dcterms:modified>
</cp:coreProperties>
</file>