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.24572563171387" w:lineRule="auto"/>
        <w:ind w:left="1151.8980407714844" w:right="1143.71582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993495" cy="6988848"/>
            <wp:effectExtent b="0" l="0" r="0" t="0"/>
            <wp:docPr id="7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3495" cy="6988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939906" cy="4971923"/>
            <wp:effectExtent b="0" l="0" r="0" t="0"/>
            <wp:docPr id="74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9906" cy="4971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966933" cy="6232195"/>
            <wp:effectExtent b="0" l="0" r="0" t="0"/>
            <wp:docPr id="7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6933" cy="6232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8006816" cy="8166418"/>
            <wp:effectExtent b="0" l="0" r="0" t="0"/>
            <wp:docPr id="69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6816" cy="8166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8154344</wp:posOffset>
            </wp:positionH>
            <wp:positionV relativeFrom="paragraph">
              <wp:posOffset>7130655</wp:posOffset>
            </wp:positionV>
            <wp:extent cx="595199" cy="1838960"/>
            <wp:effectExtent b="0" l="0" r="0" t="0"/>
            <wp:wrapSquare wrapText="bothSides" distB="19050" distT="19050" distL="19050" distR="19050"/>
            <wp:docPr id="6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99" cy="183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11531795</wp:posOffset>
            </wp:positionH>
            <wp:positionV relativeFrom="paragraph">
              <wp:posOffset>7130224</wp:posOffset>
            </wp:positionV>
            <wp:extent cx="590796" cy="1839811"/>
            <wp:effectExtent b="0" l="0" r="0" t="0"/>
            <wp:wrapSquare wrapText="bothSides" distB="19050" distT="19050" distL="19050" distR="19050"/>
            <wp:docPr id="7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796" cy="1839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10853107</wp:posOffset>
            </wp:positionH>
            <wp:positionV relativeFrom="paragraph">
              <wp:posOffset>7130186</wp:posOffset>
            </wp:positionV>
            <wp:extent cx="594436" cy="1839887"/>
            <wp:effectExtent b="0" l="0" r="0" t="0"/>
            <wp:wrapSquare wrapText="bothSides" distB="19050" distT="19050" distL="19050" distR="19050"/>
            <wp:docPr id="70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36" cy="1839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8831509</wp:posOffset>
            </wp:positionH>
            <wp:positionV relativeFrom="paragraph">
              <wp:posOffset>7128191</wp:posOffset>
            </wp:positionV>
            <wp:extent cx="594747" cy="1843887"/>
            <wp:effectExtent b="0" l="0" r="0" t="0"/>
            <wp:wrapSquare wrapText="bothSides" distB="19050" distT="19050" distL="19050" distR="19050"/>
            <wp:docPr id="66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747" cy="1843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10178992</wp:posOffset>
            </wp:positionH>
            <wp:positionV relativeFrom="paragraph">
              <wp:posOffset>7127328</wp:posOffset>
            </wp:positionV>
            <wp:extent cx="590721" cy="1845614"/>
            <wp:effectExtent b="0" l="0" r="0" t="0"/>
            <wp:wrapSquare wrapText="bothSides" distB="19050" distT="19050" distL="19050" distR="19050"/>
            <wp:docPr id="65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721" cy="18456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9502208</wp:posOffset>
            </wp:positionH>
            <wp:positionV relativeFrom="paragraph">
              <wp:posOffset>7126477</wp:posOffset>
            </wp:positionV>
            <wp:extent cx="594401" cy="1847317"/>
            <wp:effectExtent b="0" l="0" r="0" t="0"/>
            <wp:wrapSquare wrapText="bothSides" distB="19050" distT="19050" distL="19050" distR="19050"/>
            <wp:docPr id="6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01" cy="18473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66.8089771270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5.49600219726562"/>
          <w:szCs w:val="75.49600219726562"/>
          <w:u w:val="none"/>
          <w:shd w:fill="auto" w:val="clear"/>
          <w:vertAlign w:val="baseline"/>
        </w:rPr>
        <w:sectPr>
          <w:pgSz w:h="27360" w:w="21600" w:orient="portrait"/>
          <w:pgMar w:bottom="430.4640197753906" w:top="680.0048828125" w:left="119.9940013885498" w:right="120.004882812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5.49600219726562"/>
          <w:szCs w:val="75.49600219726562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201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44091796875" w:line="201.6066598892212" w:lineRule="auto"/>
        <w:ind w:left="279.12193298339844" w:right="279.0795898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9142" cy="7033590"/>
            <wp:effectExtent b="0" l="0" r="0" t="0"/>
            <wp:docPr id="7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9142" cy="7033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01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151(e)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398681640625" w:line="201.475510597229" w:lineRule="auto"/>
        <w:ind w:left="284.35001373291016" w:right="283.596191406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3660" cy="7517867"/>
            <wp:effectExtent b="0" l="0" r="0" t="0"/>
            <wp:docPr id="7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7517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4599" cy="7519937"/>
            <wp:effectExtent b="0" l="0" r="0" t="0"/>
            <wp:docPr id="78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599" cy="7519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02 design no.: magic-408) sr. no.: 03 design no.: magic-408)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201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71923828125" w:line="201.5026617050171" w:lineRule="auto"/>
        <w:ind w:left="283.80001068115234" w:right="277.8002929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6984" cy="7037045"/>
            <wp:effectExtent b="0" l="0" r="0" t="0"/>
            <wp:docPr id="79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6984" cy="7037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04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151(s)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8.57177734375" w:line="201.49967193603516" w:lineRule="auto"/>
        <w:ind w:left="280.5099868774414" w:right="279.25537109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8536" cy="7516457"/>
            <wp:effectExtent b="0" l="0" r="0" t="0"/>
            <wp:docPr id="77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8536" cy="7516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099" cy="7518147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099" cy="7518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05 design no.: magic-210) sr. no.: 06 design no.: magic-210)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201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517578125" w:line="201.5253210067749" w:lineRule="auto"/>
        <w:ind w:left="283.67401123046875" w:right="283.7280273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3301" cy="7038899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3301" cy="7038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07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151(l)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4.232177734375" w:line="201.4436960220337" w:lineRule="auto"/>
        <w:ind w:left="279.5179748535156" w:right="279.2749023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832" cy="7517816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2" cy="7517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086" cy="7522299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086" cy="7522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08 design no.: 151 c) sr. no.: 09 design no.: magic-214)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9.7459945678711"/>
          <w:szCs w:val="99.7459945678711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563600" cy="15395702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0" cy="15395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9.7459945678711"/>
          <w:szCs w:val="99.7459945678711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201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3984375" w:line="202.49935626983643" w:lineRule="auto"/>
        <w:ind w:left="279.9380111694336" w:right="283.8549804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4270" cy="7518756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270" cy="7518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30314" cy="7520940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314" cy="7520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10 design no.: 151(d)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86.34388923645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sr. no.: 11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8.18359375" w:line="203.75581741333008" w:lineRule="auto"/>
        <w:ind w:left="421.9697952270508" w:right="283.193359375" w:hanging="138.75980377197266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03935" cy="7033361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3935" cy="703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12 design no.: 151 f)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100.52800750732422"/>
          <w:szCs w:val="100.52800750732422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49020" cy="15033499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49020" cy="1503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100.52800750732422"/>
          <w:szCs w:val="100.52800750732422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202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921875" w:line="201.6077756881714" w:lineRule="auto"/>
        <w:ind w:left="279.35997009277344" w:right="283.0419921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6475" cy="7036397"/>
            <wp:effectExtent b="0" l="0" r="0" t="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6475" cy="7036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13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151(e)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128173828125" w:line="201.5236759185791" w:lineRule="auto"/>
        <w:ind w:left="284.2919921875" w:right="284.2749023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3736" cy="7515428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736" cy="7515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3737" cy="7516367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737" cy="7516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14 design no.: magic-408) sr. no.: 15 design no.: magic-408)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202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060546875" w:line="201.50227546691895" w:lineRule="auto"/>
        <w:ind w:left="280.10196685791016" w:right="284.3017578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5204" cy="7038733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5204" cy="7038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16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151(s)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9.967041015625" w:line="201.52379035949707" w:lineRule="auto"/>
        <w:ind w:left="283.2040023803711" w:right="279.43359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048" cy="7513840"/>
            <wp:effectExtent b="0" l="0" r="0" t="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048" cy="7513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5120" cy="7516367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120" cy="7516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17 design no.: magic-210) sr. no.: 18 design no.: magic-210)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202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8388671875" w:line="201.60454273223877" w:lineRule="auto"/>
        <w:ind w:left="283.1999969482422" w:right="283.203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3935" cy="7033413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3935" cy="703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19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151(l)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0.634765625" w:line="201.4436960220337" w:lineRule="auto"/>
        <w:ind w:left="278.4040069580078" w:right="279.2749023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213" cy="7515961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213" cy="7515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086" cy="752229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086" cy="7522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20 design no.: 151 c) sr. no.: 21 design no.: magic-214)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202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859375" w:line="202.50191688537598" w:lineRule="auto"/>
        <w:ind w:left="279.9380111694336" w:right="283.315429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9642" cy="751779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642" cy="7517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5844" cy="7517513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844" cy="751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22 design no.: 151(d)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86.34388923645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sr. no.: 23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.54541015625" w:line="203.63146305084229" w:lineRule="auto"/>
        <w:ind w:left="421.9697952270508" w:right="279.50927734375" w:hanging="142.47982025146484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08636" cy="704179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8636" cy="704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24 design no.: 151 f)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6.23999786376953"/>
          <w:szCs w:val="96.23999786376953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16128" cy="15025243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16128" cy="15025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6.23999786376953"/>
          <w:szCs w:val="96.23999786376953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203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35791015625" w:line="201.48080348968506" w:lineRule="auto"/>
        <w:ind w:left="282.9920196533203" w:right="282.60986328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4444" cy="7041186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4444" cy="7041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25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151(e)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.9130859375" w:line="201.5234613418579" w:lineRule="auto"/>
        <w:ind w:left="282.9540252685547" w:right="282.8955078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5501" cy="751508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501" cy="7515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5438" cy="7516393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438" cy="7516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26 design no.: magic-408) sr. no.: 27 design no.: magic-408)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203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1875" w:line="201.5560483932495" w:lineRule="auto"/>
        <w:ind w:left="283.37596893310547" w:right="281.826171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4698" cy="703707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4698" cy="7037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28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151(s)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762451171875" w:line="201.44250869750977" w:lineRule="auto"/>
        <w:ind w:left="279.65599060058594" w:right="280.55419921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629" cy="7519365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629" cy="7519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8448" cy="7522388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8448" cy="7522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29 design no.: magic-210) sr. no.: 30 design no.: magic-210)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89.21599578857422"/>
          <w:szCs w:val="89.21599578857422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63626" cy="15081886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63626" cy="15081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89.21599578857422"/>
          <w:szCs w:val="89.21599578857422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203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4384765625" w:line="201.59720420837402" w:lineRule="auto"/>
        <w:ind w:left="284.86602783203125" w:right="284.93408203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1778" cy="7033921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1778" cy="7033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31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151(l)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1904296875" w:line="201.5159797668457" w:lineRule="auto"/>
        <w:ind w:left="278.88599395751953" w:right="282.15576171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607" cy="7437095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607" cy="743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6416" cy="7516939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416" cy="7516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32 design no.: 151 c) sr. no.: 33 design no.: magic-214)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203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580078125" w:line="202.47942924499512" w:lineRule="auto"/>
        <w:ind w:left="279.219970703125" w:right="283.3349609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4930" cy="7520685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7520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9617" cy="7518591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617" cy="7518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34 design no.: 151(d)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86.34388923645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sr. no.: 35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030517578125" w:line="203.63951683044434" w:lineRule="auto"/>
        <w:ind w:left="421.9697952270508" w:right="282.56103515625" w:hanging="138.72982025146484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04316" cy="7039343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4316" cy="7039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36 design no.: 151 f)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204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30126953125" w:line="201.5395975112915" w:lineRule="auto"/>
        <w:ind w:left="281.5380096435547" w:right="281.4599609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6096" cy="7037907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6096" cy="7037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37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151(e)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3.599853515625" w:line="201.44409656524658" w:lineRule="auto"/>
        <w:ind w:left="282.5320053100586" w:right="280.37597656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984" cy="7520063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984" cy="752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5971" cy="7522273"/>
            <wp:effectExtent b="0" l="0" r="0" t="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971" cy="7522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38 design no.: magic-408) sr. no.: 39 design no.: magic-408)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7.86800384521484"/>
          <w:szCs w:val="77.86800384521484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1658600" cy="13258418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0" cy="13258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7.86800384521484"/>
          <w:szCs w:val="77.86800384521484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204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23828125" w:line="201.51311874389648" w:lineRule="auto"/>
        <w:ind w:left="282.2679901123047" w:right="281.93359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5332" cy="7036982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5332" cy="7036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40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151(s)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426025390625" w:line="201.45413875579834" w:lineRule="auto"/>
        <w:ind w:left="283.0339813232422" w:right="284.05517578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5540" cy="7515949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540" cy="7515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4002" cy="7521524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002" cy="7521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41 design no.: magic-210) sr. no.: 42 design no.: magic-210)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104.50399780273438"/>
          <w:szCs w:val="104.50399780273438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67943" cy="15028927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67943" cy="15028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104.50399780273438"/>
          <w:szCs w:val="104.50399780273438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204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3603515625" w:line="201.5469789505005" w:lineRule="auto"/>
        <w:ind w:left="278.9179992675781" w:right="282.88330078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6858" cy="7038873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6858" cy="7038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43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151(l)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654296875" w:line="201.48513793945312" w:lineRule="auto"/>
        <w:ind w:left="280.093994140625" w:right="284.15527343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070" cy="7513726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070" cy="7513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3876" cy="7519225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876" cy="75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44 design no.: 151 c)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1731872558594"/>
          <w:szCs w:val="47.51731872558594"/>
          <w:u w:val="none"/>
          <w:shd w:fill="auto" w:val="clear"/>
          <w:vertAlign w:val="baseline"/>
          <w:rtl w:val="0"/>
        </w:rPr>
        <w:t xml:space="preserve">sr. no.: 45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9.54800415039062"/>
          <w:szCs w:val="99.54800415039062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440" w:right="1440" w:header="0" w:footer="720"/>
          <w:cols w:equalWidth="0" w:num="1">
            <w:col w:space="0" w:w="18720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060046" cy="16510000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60046" cy="165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99.54800415039062"/>
          <w:szCs w:val="99.54800415039062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204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578125" w:line="202.53822326660156" w:lineRule="auto"/>
        <w:ind w:left="283.6840057373047" w:right="284.59472656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4600" cy="7513815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600" cy="7513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4511" cy="7516876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511" cy="7516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46 design no.: 151(d)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86.34388923645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sr. no.: 47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18310546875" w:line="203.65515232086182" w:lineRule="auto"/>
        <w:ind w:left="421.9697952270508" w:right="283.3837890625" w:hanging="141.15177154541016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205332" cy="7038708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5332" cy="7038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48 design no.: 151 f)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205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8603515625" w:line="201.5491533279419" w:lineRule="auto"/>
        <w:ind w:left="279.7359848022461" w:right="283.4643554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5970" cy="7037222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5970" cy="7037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49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151(e)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5.25146484375" w:line="201.47965908050537" w:lineRule="auto"/>
        <w:ind w:left="279.13597106933594" w:right="282.3535156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30276" cy="7517003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0276" cy="7517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6175" cy="7519632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175" cy="7519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50 design no.: magic-408) sr. no.: 51 design no.: magic-408)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205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560546875" w:line="201.59977912902832" w:lineRule="auto"/>
        <w:ind w:left="279.1119384765625" w:right="279.0893554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09142" cy="7033755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9142" cy="7033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52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151(s)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469482421875" w:line="201.47149085998535" w:lineRule="auto"/>
        <w:ind w:left="279.36195373535156" w:right="282.13378906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997" cy="7514501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997" cy="7514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6442" cy="752024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442" cy="7520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53 design no.: magic-210) sr. no.: 54 design no.: magic-210)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205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36.8859863281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1396484375" w:line="201.5202283859253" w:lineRule="auto"/>
        <w:ind w:left="278.1959915161133" w:right="278.40576171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13210158" cy="703742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10158" cy="7037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79.16840235392253"/>
          <w:szCs w:val="79.16840235392253"/>
          <w:u w:val="none"/>
          <w:shd w:fill="auto" w:val="clear"/>
          <w:vertAlign w:val="superscript"/>
          <w:rtl w:val="0"/>
        </w:rPr>
        <w:t xml:space="preserve">sr. no.: 55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151(l)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7.354736328125" w:line="201.49114608764648" w:lineRule="auto"/>
        <w:ind w:left="278.37398529052734" w:right="282.21679687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119.9940013885498" w:right="120.0048828125" w:header="0" w:footer="720"/>
          <w:cols w:equalWidth="0" w:num="1">
            <w:col w:space="0" w:w="21360.00111579895"/>
          </w:cols>
        </w:sect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6365" cy="751607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365" cy="7516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429363" cy="751871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363" cy="7518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56 design no.: 151 c)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1731872558594"/>
          <w:szCs w:val="47.51731872558594"/>
          <w:u w:val="none"/>
          <w:shd w:fill="auto" w:val="clear"/>
          <w:vertAlign w:val="baseline"/>
          <w:rtl w:val="0"/>
        </w:rPr>
        <w:t xml:space="preserve">sr. no.: 57 </w:t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53.438419342041016"/>
          <w:szCs w:val="53.438419342041016"/>
          <w:u w:val="none"/>
          <w:shd w:fill="auto" w:val="clear"/>
          <w:vertAlign w:val="baseline"/>
          <w:rtl w:val="0"/>
        </w:rPr>
        <w:t xml:space="preserve">shade no. 205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sectPr>
          <w:type w:val="continuous"/>
          <w:pgSz w:h="27360" w:w="21600" w:orient="portrait"/>
          <w:pgMar w:bottom="430.4640197753906" w:top="680.0048828125" w:left="9283.177490234375" w:right="1521.705322265625" w:header="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  <w:rtl w:val="0"/>
        </w:rPr>
        <w:t xml:space="preserve">151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22021484375" w:line="202.51200199127197" w:lineRule="auto"/>
        <w:ind w:left="282.2200012207031" w:right="284.814453125" w:firstLine="0"/>
        <w:jc w:val="center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6365" cy="7516076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365" cy="7516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72.28800201416016"/>
          <w:szCs w:val="72.28800201416016"/>
          <w:u w:val="none"/>
          <w:shd w:fill="auto" w:val="clear"/>
          <w:vertAlign w:val="baseline"/>
        </w:rPr>
        <w:drawing>
          <wp:inline distB="19050" distT="19050" distL="19050" distR="19050">
            <wp:extent cx="6425083" cy="7516469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5083" cy="7516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58 design no.: 151(d)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86.34388923645" w:right="0" w:firstLine="0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design no.: magic-214) sr. no.: 59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3.4423828125" w:line="203.6670684814453" w:lineRule="auto"/>
        <w:ind w:left="421.9697952270508" w:right="318.8818359375" w:hanging="52.357826232910156"/>
        <w:jc w:val="left"/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3094208" cy="703938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4208" cy="7039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  <w:rtl w:val="0"/>
        </w:rPr>
        <w:t xml:space="preserve">sr. no.: 60 design no.: 151 f)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0.5236625671387" w:lineRule="auto"/>
        <w:ind w:left="16896.69921875" w:right="2794.91943359375" w:hanging="11589.51416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5.700165748596191"/>
          <w:szCs w:val="15.700165748596191"/>
          <w:u w:val="none"/>
          <w:shd w:fill="auto" w:val="clear"/>
          <w:vertAlign w:val="baseline"/>
        </w:rPr>
      </w:pP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1095182" cy="1007142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182" cy="1007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sic" w:cs="Basic" w:eastAsia="Basic" w:hAnsi="Basic"/>
          <w:b w:val="0"/>
          <w:i w:val="0"/>
          <w:smallCaps w:val="0"/>
          <w:strike w:val="0"/>
          <w:color w:val="231f20"/>
          <w:sz w:val="47.501041412353516"/>
          <w:szCs w:val="47.501041412353516"/>
          <w:u w:val="none"/>
          <w:shd w:fill="auto" w:val="clear"/>
          <w:vertAlign w:val="baseline"/>
        </w:rPr>
        <w:drawing>
          <wp:inline distB="19050" distT="19050" distL="19050" distR="19050">
            <wp:extent cx="6823494" cy="682349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3494" cy="6823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5.700165748596191"/>
          <w:szCs w:val="15.700165748596191"/>
          <w:u w:val="none"/>
          <w:shd w:fill="auto" w:val="clear"/>
          <w:vertAlign w:val="baseline"/>
          <w:rtl w:val="0"/>
        </w:rPr>
        <w:t xml:space="preserve">BOOK CRAFTED BY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93.680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53.90399932861328"/>
          <w:szCs w:val="5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3aa5e"/>
          <w:sz w:val="53.90399932861328"/>
          <w:szCs w:val="53.90399932861328"/>
          <w:u w:val="none"/>
          <w:shd w:fill="auto" w:val="clear"/>
          <w:vertAlign w:val="baseline"/>
          <w:rtl w:val="0"/>
        </w:rPr>
        <w:t xml:space="preserve">151</w:t>
      </w:r>
    </w:p>
    <w:tbl>
      <w:tblPr>
        <w:tblStyle w:val="Table1"/>
        <w:tblW w:w="14536.280822753906" w:type="dxa"/>
        <w:jc w:val="left"/>
        <w:tblInd w:w="3401.86604499816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4.0603637695312"/>
        <w:gridCol w:w="3068.3203125"/>
        <w:gridCol w:w="4480.55908203125"/>
        <w:gridCol w:w="3353.341064453125"/>
        <w:tblGridChange w:id="0">
          <w:tblGrid>
            <w:gridCol w:w="3634.0603637695312"/>
            <w:gridCol w:w="3068.3203125"/>
            <w:gridCol w:w="4480.55908203125"/>
            <w:gridCol w:w="3353.341064453125"/>
          </w:tblGrid>
        </w:tblGridChange>
      </w:tblGrid>
      <w:tr>
        <w:trPr>
          <w:cantSplit w:val="0"/>
          <w:trHeight w:val="732.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6.68334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  <w:rtl w:val="0"/>
              </w:rPr>
              <w:t xml:space="preserve">DESIGN NO.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  <w:rtl w:val="0"/>
              </w:rPr>
              <w:t xml:space="preserve">WIDTH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93.955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  <w:rtl w:val="0"/>
              </w:rPr>
              <w:t xml:space="preserve">COMPOSITION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32.935062408447266"/>
                <w:szCs w:val="32.935062408447266"/>
                <w:u w:val="none"/>
                <w:shd w:fill="auto" w:val="clear"/>
                <w:vertAlign w:val="baseline"/>
                <w:rtl w:val="0"/>
              </w:rPr>
              <w:t xml:space="preserve">END USE</w:t>
            </w:r>
          </w:p>
        </w:tc>
      </w:tr>
      <w:tr>
        <w:trPr>
          <w:cantSplit w:val="0"/>
          <w:trHeight w:val="732.4401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5.645141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377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1.604614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MAGIC-408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6154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5.645141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59716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2.244567871093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MAGIC-210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40.059814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</w:t>
            </w:r>
          </w:p>
        </w:tc>
      </w:tr>
      <w:tr>
        <w:trPr>
          <w:cantSplit w:val="0"/>
          <w:trHeight w:val="732.4603271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3.64501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401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3.724975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 )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59716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2.244567871093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MAGIC-214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</w:t>
            </w:r>
          </w:p>
        </w:tc>
      </w:tr>
      <w:tr>
        <w:trPr>
          <w:cantSplit w:val="0"/>
          <w:trHeight w:val="732.4401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6.685180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  <w:tr>
        <w:trPr>
          <w:cantSplit w:val="0"/>
          <w:trHeight w:val="732.4395751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4.765014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151(F)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8.5040283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54”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32.48600387573242"/>
                <w:szCs w:val="32.48600387573242"/>
                <w:u w:val="none"/>
                <w:shd w:fill="auto" w:val="clear"/>
                <w:vertAlign w:val="baseline"/>
                <w:rtl w:val="0"/>
              </w:rPr>
              <w:t xml:space="preserve">100% POLYESTER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201560974121094"/>
                <w:szCs w:val="7.201560974121094"/>
                <w:u w:val="none"/>
                <w:shd w:fill="auto" w:val="clear"/>
                <w:vertAlign w:val="baseline"/>
                <w:rtl w:val="0"/>
              </w:rPr>
              <w:t xml:space="preserve">Upholstery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353752613067627"/>
                <w:szCs w:val="7.353752613067627"/>
                <w:u w:val="none"/>
                <w:shd w:fill="auto" w:val="clear"/>
                <w:vertAlign w:val="baseline"/>
                <w:rtl w:val="0"/>
              </w:rPr>
              <w:t xml:space="preserve">Cushion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7.475068092346191"/>
                <w:szCs w:val="7.475068092346191"/>
                <w:u w:val="none"/>
                <w:shd w:fill="auto" w:val="clear"/>
                <w:vertAlign w:val="baseline"/>
                <w:rtl w:val="0"/>
              </w:rPr>
              <w:t xml:space="preserve">Curtain</w:t>
            </w:r>
          </w:p>
        </w:tc>
      </w:tr>
    </w:tbl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7.3691749572754" w:lineRule="auto"/>
        <w:ind w:left="3407.041015625" w:right="4259.984130859375" w:firstLine="14.743957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.851749420166016"/>
          <w:szCs w:val="24.85174942016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.851749420166016"/>
          <w:szCs w:val="24.851749420166016"/>
          <w:u w:val="none"/>
          <w:shd w:fill="auto" w:val="clear"/>
          <w:vertAlign w:val="baseline"/>
          <w:rtl w:val="0"/>
        </w:rPr>
        <w:t xml:space="preserve">1. We do not accept responsibility for any damage resulting from inappropriate use, chemical cleaning or additional impregnation. 2. Test results were gathered from various samples and therefore represent average indicative values.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68524169921875" w:line="255.25251388549805" w:lineRule="auto"/>
        <w:ind w:left="3850.8236694335938" w:right="3450.38330078125" w:hanging="445.6896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.851749420166016"/>
          <w:szCs w:val="24.85174942016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.851749420166016"/>
          <w:szCs w:val="24.851749420166016"/>
          <w:u w:val="none"/>
          <w:shd w:fill="auto" w:val="clear"/>
          <w:vertAlign w:val="baseline"/>
          <w:rtl w:val="0"/>
        </w:rPr>
        <w:t xml:space="preserve">3. Discolouration caused by clothing fabrics such as jeans does not represent a material defect. Minor colour deviations and discolouring  in context of permissible industrial tolerance standards do not constitute reasons for claims 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.6398315429688" w:line="240" w:lineRule="auto"/>
        <w:ind w:left="3750.805864334106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33.440364837646484"/>
          <w:szCs w:val="33.4403648376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3.347000122070312"/>
          <w:szCs w:val="23.34700012207031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33.440364837646484"/>
          <w:szCs w:val="33.440364837646484"/>
          <w:u w:val="none"/>
          <w:shd w:fill="auto" w:val="clear"/>
          <w:vertAlign w:val="baseline"/>
          <w:rtl w:val="0"/>
        </w:rPr>
        <w:t xml:space="preserve">Washing Instructions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62466430664062" w:line="240" w:lineRule="auto"/>
        <w:ind w:left="0" w:right="3588.3032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3.347000122070312"/>
          <w:szCs w:val="23.347000122070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3.347000122070312"/>
          <w:szCs w:val="23.347000122070312"/>
          <w:u w:val="none"/>
          <w:shd w:fill="auto" w:val="clear"/>
          <w:vertAlign w:val="baseline"/>
          <w:rtl w:val="0"/>
        </w:rPr>
        <w:t xml:space="preserve">Colour shades may slightly vary from dye lot to dye lot.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1032409667969" w:line="240" w:lineRule="auto"/>
        <w:ind w:left="4405.9154224395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1.081533432006836"/>
          <w:szCs w:val="21.081533432006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1.081533432006836"/>
          <w:szCs w:val="21.081533432006836"/>
          <w:u w:val="none"/>
          <w:shd w:fill="auto" w:val="clear"/>
          <w:vertAlign w:val="baseline"/>
          <w:rtl w:val="0"/>
        </w:rPr>
        <w:t xml:space="preserve">Iron on reverse side. </w:t>
      </w:r>
    </w:p>
    <w:sectPr>
      <w:type w:val="continuous"/>
      <w:pgSz w:h="27360" w:w="21600" w:orient="portrait"/>
      <w:pgMar w:bottom="430.4640197753906" w:top="680.0048828125" w:left="119.9940013885498" w:right="120.0048828125" w:header="0" w:footer="720"/>
      <w:cols w:equalWidth="0" w:num="1">
        <w:col w:space="0" w:w="21360.0011157989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Bas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84" Type="http://schemas.openxmlformats.org/officeDocument/2006/relationships/image" Target="media/image16.png"/><Relationship Id="rId83" Type="http://schemas.openxmlformats.org/officeDocument/2006/relationships/image" Target="media/image8.png"/><Relationship Id="rId42" Type="http://schemas.openxmlformats.org/officeDocument/2006/relationships/image" Target="media/image13.png"/><Relationship Id="rId41" Type="http://schemas.openxmlformats.org/officeDocument/2006/relationships/image" Target="media/image17.png"/><Relationship Id="rId44" Type="http://schemas.openxmlformats.org/officeDocument/2006/relationships/image" Target="media/image18.png"/><Relationship Id="rId43" Type="http://schemas.openxmlformats.org/officeDocument/2006/relationships/image" Target="media/image14.png"/><Relationship Id="rId46" Type="http://schemas.openxmlformats.org/officeDocument/2006/relationships/image" Target="media/image20.png"/><Relationship Id="rId45" Type="http://schemas.openxmlformats.org/officeDocument/2006/relationships/image" Target="media/image19.png"/><Relationship Id="rId80" Type="http://schemas.openxmlformats.org/officeDocument/2006/relationships/image" Target="media/image10.png"/><Relationship Id="rId82" Type="http://schemas.openxmlformats.org/officeDocument/2006/relationships/image" Target="media/image6.png"/><Relationship Id="rId81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8.png"/><Relationship Id="rId48" Type="http://schemas.openxmlformats.org/officeDocument/2006/relationships/image" Target="media/image24.png"/><Relationship Id="rId47" Type="http://schemas.openxmlformats.org/officeDocument/2006/relationships/image" Target="media/image23.png"/><Relationship Id="rId49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79.png"/><Relationship Id="rId7" Type="http://schemas.openxmlformats.org/officeDocument/2006/relationships/image" Target="media/image69.png"/><Relationship Id="rId8" Type="http://schemas.openxmlformats.org/officeDocument/2006/relationships/image" Target="media/image67.png"/><Relationship Id="rId73" Type="http://schemas.openxmlformats.org/officeDocument/2006/relationships/image" Target="media/image59.png"/><Relationship Id="rId72" Type="http://schemas.openxmlformats.org/officeDocument/2006/relationships/image" Target="media/image51.png"/><Relationship Id="rId31" Type="http://schemas.openxmlformats.org/officeDocument/2006/relationships/image" Target="media/image55.png"/><Relationship Id="rId75" Type="http://schemas.openxmlformats.org/officeDocument/2006/relationships/image" Target="media/image56.png"/><Relationship Id="rId30" Type="http://schemas.openxmlformats.org/officeDocument/2006/relationships/image" Target="media/image60.png"/><Relationship Id="rId74" Type="http://schemas.openxmlformats.org/officeDocument/2006/relationships/image" Target="media/image61.png"/><Relationship Id="rId33" Type="http://schemas.openxmlformats.org/officeDocument/2006/relationships/image" Target="media/image63.png"/><Relationship Id="rId77" Type="http://schemas.openxmlformats.org/officeDocument/2006/relationships/image" Target="media/image4.png"/><Relationship Id="rId32" Type="http://schemas.openxmlformats.org/officeDocument/2006/relationships/image" Target="media/image57.png"/><Relationship Id="rId76" Type="http://schemas.openxmlformats.org/officeDocument/2006/relationships/image" Target="media/image3.png"/><Relationship Id="rId35" Type="http://schemas.openxmlformats.org/officeDocument/2006/relationships/image" Target="media/image62.png"/><Relationship Id="rId79" Type="http://schemas.openxmlformats.org/officeDocument/2006/relationships/image" Target="media/image2.png"/><Relationship Id="rId34" Type="http://schemas.openxmlformats.org/officeDocument/2006/relationships/image" Target="media/image64.png"/><Relationship Id="rId78" Type="http://schemas.openxmlformats.org/officeDocument/2006/relationships/image" Target="media/image1.png"/><Relationship Id="rId71" Type="http://schemas.openxmlformats.org/officeDocument/2006/relationships/image" Target="media/image49.png"/><Relationship Id="rId70" Type="http://schemas.openxmlformats.org/officeDocument/2006/relationships/image" Target="media/image54.png"/><Relationship Id="rId37" Type="http://schemas.openxmlformats.org/officeDocument/2006/relationships/image" Target="media/image11.png"/><Relationship Id="rId36" Type="http://schemas.openxmlformats.org/officeDocument/2006/relationships/image" Target="media/image9.png"/><Relationship Id="rId39" Type="http://schemas.openxmlformats.org/officeDocument/2006/relationships/image" Target="media/image7.png"/><Relationship Id="rId38" Type="http://schemas.openxmlformats.org/officeDocument/2006/relationships/image" Target="media/image5.png"/><Relationship Id="rId62" Type="http://schemas.openxmlformats.org/officeDocument/2006/relationships/image" Target="media/image39.png"/><Relationship Id="rId61" Type="http://schemas.openxmlformats.org/officeDocument/2006/relationships/image" Target="media/image33.png"/><Relationship Id="rId20" Type="http://schemas.openxmlformats.org/officeDocument/2006/relationships/image" Target="media/image75.png"/><Relationship Id="rId64" Type="http://schemas.openxmlformats.org/officeDocument/2006/relationships/image" Target="media/image36.png"/><Relationship Id="rId63" Type="http://schemas.openxmlformats.org/officeDocument/2006/relationships/image" Target="media/image40.png"/><Relationship Id="rId22" Type="http://schemas.openxmlformats.org/officeDocument/2006/relationships/image" Target="media/image43.png"/><Relationship Id="rId66" Type="http://schemas.openxmlformats.org/officeDocument/2006/relationships/image" Target="media/image47.png"/><Relationship Id="rId21" Type="http://schemas.openxmlformats.org/officeDocument/2006/relationships/image" Target="media/image37.png"/><Relationship Id="rId65" Type="http://schemas.openxmlformats.org/officeDocument/2006/relationships/image" Target="media/image38.png"/><Relationship Id="rId24" Type="http://schemas.openxmlformats.org/officeDocument/2006/relationships/image" Target="media/image41.png"/><Relationship Id="rId68" Type="http://schemas.openxmlformats.org/officeDocument/2006/relationships/image" Target="media/image46.png"/><Relationship Id="rId23" Type="http://schemas.openxmlformats.org/officeDocument/2006/relationships/image" Target="media/image44.png"/><Relationship Id="rId67" Type="http://schemas.openxmlformats.org/officeDocument/2006/relationships/image" Target="media/image45.png"/><Relationship Id="rId60" Type="http://schemas.openxmlformats.org/officeDocument/2006/relationships/image" Target="media/image32.png"/><Relationship Id="rId26" Type="http://schemas.openxmlformats.org/officeDocument/2006/relationships/image" Target="media/image53.png"/><Relationship Id="rId25" Type="http://schemas.openxmlformats.org/officeDocument/2006/relationships/image" Target="media/image42.png"/><Relationship Id="rId69" Type="http://schemas.openxmlformats.org/officeDocument/2006/relationships/image" Target="media/image52.png"/><Relationship Id="rId28" Type="http://schemas.openxmlformats.org/officeDocument/2006/relationships/image" Target="media/image50.png"/><Relationship Id="rId27" Type="http://schemas.openxmlformats.org/officeDocument/2006/relationships/image" Target="media/image48.png"/><Relationship Id="rId29" Type="http://schemas.openxmlformats.org/officeDocument/2006/relationships/image" Target="media/image58.png"/><Relationship Id="rId51" Type="http://schemas.openxmlformats.org/officeDocument/2006/relationships/image" Target="media/image27.png"/><Relationship Id="rId50" Type="http://schemas.openxmlformats.org/officeDocument/2006/relationships/image" Target="media/image22.png"/><Relationship Id="rId53" Type="http://schemas.openxmlformats.org/officeDocument/2006/relationships/image" Target="media/image25.png"/><Relationship Id="rId52" Type="http://schemas.openxmlformats.org/officeDocument/2006/relationships/image" Target="media/image28.png"/><Relationship Id="rId11" Type="http://schemas.openxmlformats.org/officeDocument/2006/relationships/image" Target="media/image72.png"/><Relationship Id="rId55" Type="http://schemas.openxmlformats.org/officeDocument/2006/relationships/image" Target="media/image29.png"/><Relationship Id="rId10" Type="http://schemas.openxmlformats.org/officeDocument/2006/relationships/image" Target="media/image65.png"/><Relationship Id="rId54" Type="http://schemas.openxmlformats.org/officeDocument/2006/relationships/image" Target="media/image26.png"/><Relationship Id="rId13" Type="http://schemas.openxmlformats.org/officeDocument/2006/relationships/image" Target="media/image71.png"/><Relationship Id="rId57" Type="http://schemas.openxmlformats.org/officeDocument/2006/relationships/image" Target="media/image31.png"/><Relationship Id="rId12" Type="http://schemas.openxmlformats.org/officeDocument/2006/relationships/image" Target="media/image74.png"/><Relationship Id="rId56" Type="http://schemas.openxmlformats.org/officeDocument/2006/relationships/image" Target="media/image30.png"/><Relationship Id="rId15" Type="http://schemas.openxmlformats.org/officeDocument/2006/relationships/image" Target="media/image70.png"/><Relationship Id="rId59" Type="http://schemas.openxmlformats.org/officeDocument/2006/relationships/image" Target="media/image35.png"/><Relationship Id="rId14" Type="http://schemas.openxmlformats.org/officeDocument/2006/relationships/image" Target="media/image76.png"/><Relationship Id="rId58" Type="http://schemas.openxmlformats.org/officeDocument/2006/relationships/image" Target="media/image34.png"/><Relationship Id="rId17" Type="http://schemas.openxmlformats.org/officeDocument/2006/relationships/image" Target="media/image66.png"/><Relationship Id="rId16" Type="http://schemas.openxmlformats.org/officeDocument/2006/relationships/image" Target="media/image78.png"/><Relationship Id="rId19" Type="http://schemas.openxmlformats.org/officeDocument/2006/relationships/image" Target="media/image73.png"/><Relationship Id="rId18" Type="http://schemas.openxmlformats.org/officeDocument/2006/relationships/image" Target="media/image7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s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