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53EE5" w14:textId="77777777" w:rsidR="00CF1F13" w:rsidRPr="00CF1F13" w:rsidRDefault="00CF1F13" w:rsidP="00CF1F13">
      <w:r w:rsidRPr="00CF1F13">
        <w:rPr>
          <w:b/>
          <w:bCs/>
          <w:highlight w:val="yellow"/>
        </w:rPr>
        <w:t>[Ihre Adresse]</w:t>
      </w:r>
    </w:p>
    <w:p w14:paraId="75FAC6FB" w14:textId="77777777" w:rsidR="00CF1F13" w:rsidRPr="00CF1F13" w:rsidRDefault="00CF1F13" w:rsidP="00CF1F13">
      <w:r w:rsidRPr="00CF1F13">
        <w:rPr>
          <w:b/>
          <w:bCs/>
        </w:rPr>
        <w:t>Einschreiben</w:t>
      </w:r>
    </w:p>
    <w:p w14:paraId="30B08BB0" w14:textId="77777777" w:rsidR="00CF1F13" w:rsidRPr="00CF1F13" w:rsidRDefault="00CF1F13" w:rsidP="00CF1F13">
      <w:r w:rsidRPr="00CF1F13">
        <w:rPr>
          <w:b/>
          <w:bCs/>
          <w:highlight w:val="yellow"/>
        </w:rPr>
        <w:t>[Adresse des Vermieters / der Verwaltung]</w:t>
      </w:r>
    </w:p>
    <w:p w14:paraId="607755B4" w14:textId="77777777" w:rsidR="00C2637A" w:rsidRDefault="00C2637A"/>
    <w:p w14:paraId="169C36A9" w14:textId="77777777" w:rsidR="00CF1F13" w:rsidRDefault="00CF1F13"/>
    <w:p w14:paraId="7829BD5D" w14:textId="77777777" w:rsidR="00130EAC" w:rsidRPr="00130EAC" w:rsidRDefault="00130EAC" w:rsidP="00130EAC">
      <w:pPr>
        <w:rPr>
          <w:b/>
          <w:bCs/>
        </w:rPr>
      </w:pPr>
      <w:r w:rsidRPr="00130EAC">
        <w:rPr>
          <w:b/>
          <w:bCs/>
        </w:rPr>
        <w:t>Mietzinssenkung für Wohnung und Parkplatz</w:t>
      </w:r>
    </w:p>
    <w:p w14:paraId="7452850E" w14:textId="77777777" w:rsidR="00130EAC" w:rsidRPr="00130EAC" w:rsidRDefault="00130EAC" w:rsidP="00130EAC">
      <w:pPr>
        <w:rPr>
          <w:b/>
          <w:bCs/>
        </w:rPr>
      </w:pPr>
      <w:r w:rsidRPr="00130EAC">
        <w:rPr>
          <w:b/>
          <w:bCs/>
          <w:highlight w:val="yellow"/>
        </w:rPr>
        <w:t>[Ort], [Datum]</w:t>
      </w:r>
    </w:p>
    <w:p w14:paraId="1CC7560F" w14:textId="77777777" w:rsidR="00130EAC" w:rsidRPr="00130EAC" w:rsidRDefault="00130EAC" w:rsidP="00130EAC">
      <w:pPr>
        <w:rPr>
          <w:b/>
          <w:bCs/>
        </w:rPr>
      </w:pPr>
    </w:p>
    <w:p w14:paraId="18D4D45F" w14:textId="09306741" w:rsidR="00130EAC" w:rsidRPr="00130EAC" w:rsidRDefault="00130EAC" w:rsidP="00130EAC">
      <w:r w:rsidRPr="00130EAC">
        <w:t>Sehr geehrte Damen und Herren</w:t>
      </w:r>
    </w:p>
    <w:p w14:paraId="3ECF05B0" w14:textId="7B256A01" w:rsidR="00130EAC" w:rsidRPr="00130EAC" w:rsidRDefault="00130EAC" w:rsidP="00130EAC">
      <w:pPr>
        <w:jc w:val="both"/>
      </w:pPr>
      <w:r w:rsidRPr="00130EAC">
        <w:t xml:space="preserve">Das Bundesamt für Wohnungswesen hat den hypothekarischen Referenzzinssatz per </w:t>
      </w:r>
      <w:r>
        <w:t>2</w:t>
      </w:r>
      <w:r w:rsidRPr="00130EAC">
        <w:t>. September 2025 von 1.50 % auf 1.25 % gesenkt</w:t>
      </w:r>
    </w:p>
    <w:p w14:paraId="2A9E22AD" w14:textId="4EC31EE1" w:rsidR="00130EAC" w:rsidRPr="00130EAC" w:rsidRDefault="00130EAC" w:rsidP="00130EAC">
      <w:pPr>
        <w:jc w:val="both"/>
      </w:pPr>
      <w:r w:rsidRPr="00130EAC">
        <w:t>Ich ersuche Sie daher, meinen Nettomietzins für die Wohnung sowie den Mietzins für den dazugehörigen Parkplatz per nächstem vertraglichen Kündigungstermin zu prüfen und – sofern mein aktueller Mietzins auf einem höheren Referenzzinssatz basiert – entsprechend herabzusetzen. Bitte berücksichtigen Sie dabei auch allfällige bisher nicht weitergegebene Senkungen des Referenzzinssatzes.</w:t>
      </w:r>
    </w:p>
    <w:p w14:paraId="0FA51A65" w14:textId="575A1406" w:rsidR="00130EAC" w:rsidRPr="00130EAC" w:rsidRDefault="00130EAC" w:rsidP="00130EAC">
      <w:pPr>
        <w:jc w:val="both"/>
      </w:pPr>
      <w:r w:rsidRPr="00130EAC">
        <w:t>Ich danke Ihnen im Voraus und bitte um eine schriftliche Bestätigung innert 30 Tagen. Falls Sie meinem Herabsetzungsbegehren nicht oder nur teilweise entsprechen, ersuche ich um eine nachvollziehbare schriftliche Begründung</w:t>
      </w:r>
      <w:r w:rsidR="00761E2C">
        <w:t>.</w:t>
      </w:r>
    </w:p>
    <w:p w14:paraId="4BF25C79" w14:textId="77777777" w:rsidR="00130EAC" w:rsidRPr="00130EAC" w:rsidRDefault="00130EAC" w:rsidP="00130EAC"/>
    <w:p w14:paraId="2BD2683F" w14:textId="77777777" w:rsidR="00130EAC" w:rsidRPr="00130EAC" w:rsidRDefault="00130EAC" w:rsidP="00130EAC">
      <w:r w:rsidRPr="00130EAC">
        <w:t>Besten Dank für Ihre Bemühungen.</w:t>
      </w:r>
    </w:p>
    <w:p w14:paraId="714A3897" w14:textId="77777777" w:rsidR="00CF1F13" w:rsidRPr="00CF1F13" w:rsidRDefault="00CF1F13" w:rsidP="00CF1F13"/>
    <w:p w14:paraId="29204CDF" w14:textId="77777777" w:rsidR="00CF1F13" w:rsidRDefault="00CF1F13" w:rsidP="00CF1F13">
      <w:r w:rsidRPr="00CF1F13">
        <w:t>Freundliche Grüsse</w:t>
      </w:r>
    </w:p>
    <w:p w14:paraId="5E06FB3E" w14:textId="77777777" w:rsidR="00130EAC" w:rsidRPr="00CF1F13" w:rsidRDefault="00130EAC" w:rsidP="00CF1F13"/>
    <w:p w14:paraId="5731D696" w14:textId="77777777" w:rsidR="00CF1F13" w:rsidRPr="00CF1F13" w:rsidRDefault="00CF1F13" w:rsidP="00CF1F13">
      <w:r w:rsidRPr="00CF1F13">
        <w:rPr>
          <w:highlight w:val="yellow"/>
        </w:rPr>
        <w:t>[Name und Unterschriften aller im Mietvertrag aufgeführten Mieterinnen und Mieter]</w:t>
      </w:r>
    </w:p>
    <w:p w14:paraId="7D86183D" w14:textId="77777777" w:rsidR="00CF1F13" w:rsidRDefault="00CF1F13"/>
    <w:sectPr w:rsidR="00CF1F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06"/>
    <w:rsid w:val="00130EAC"/>
    <w:rsid w:val="001E2506"/>
    <w:rsid w:val="00324C62"/>
    <w:rsid w:val="00761E2C"/>
    <w:rsid w:val="00796CCD"/>
    <w:rsid w:val="00C2637A"/>
    <w:rsid w:val="00CF1F13"/>
    <w:rsid w:val="00D379FA"/>
    <w:rsid w:val="00E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E2407"/>
  <w15:chartTrackingRefBased/>
  <w15:docId w15:val="{BE9307BA-B247-4B61-8656-09B818A5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2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E2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E2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E2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2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E2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E2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2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2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E2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E2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E2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E250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250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25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25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25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25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E2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2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2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2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E2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E25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E250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E250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E2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250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E25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62DA444561049AA3791DECBAA8907" ma:contentTypeVersion="17" ma:contentTypeDescription="Create a new document." ma:contentTypeScope="" ma:versionID="49f542cdbf7a1cbd024a2d96d5b346ee">
  <xsd:schema xmlns:xsd="http://www.w3.org/2001/XMLSchema" xmlns:xs="http://www.w3.org/2001/XMLSchema" xmlns:p="http://schemas.microsoft.com/office/2006/metadata/properties" xmlns:ns2="ab109c1c-5355-4785-a2da-6a778cf4b637" xmlns:ns3="7dc5d057-ec37-46cd-bf54-f9b7602dd7d2" targetNamespace="http://schemas.microsoft.com/office/2006/metadata/properties" ma:root="true" ma:fieldsID="1486c077fbdd0bafd85d8ab605ffc80a" ns2:_="" ns3:_="">
    <xsd:import namespace="ab109c1c-5355-4785-a2da-6a778cf4b637"/>
    <xsd:import namespace="7dc5d057-ec37-46cd-bf54-f9b7602dd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09c1c-5355-4785-a2da-6a778cf4b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254a47-692a-4a1d-89f3-773c14a63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5d057-ec37-46cd-bf54-f9b7602dd7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059def-0db1-47f1-8bda-126c3e1838b5}" ma:internalName="TaxCatchAll" ma:showField="CatchAllData" ma:web="7dc5d057-ec37-46cd-bf54-f9b7602dd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109c1c-5355-4785-a2da-6a778cf4b637">
      <Terms xmlns="http://schemas.microsoft.com/office/infopath/2007/PartnerControls"/>
    </lcf76f155ced4ddcb4097134ff3c332f>
    <TaxCatchAll xmlns="7dc5d057-ec37-46cd-bf54-f9b7602dd7d2" xsi:nil="true"/>
  </documentManagement>
</p:properties>
</file>

<file path=customXml/itemProps1.xml><?xml version="1.0" encoding="utf-8"?>
<ds:datastoreItem xmlns:ds="http://schemas.openxmlformats.org/officeDocument/2006/customXml" ds:itemID="{954AEA6D-98B7-47BD-B5A6-81F8FEBA8BC6}"/>
</file>

<file path=customXml/itemProps2.xml><?xml version="1.0" encoding="utf-8"?>
<ds:datastoreItem xmlns:ds="http://schemas.openxmlformats.org/officeDocument/2006/customXml" ds:itemID="{88E9ACBA-ACD9-446D-B233-A6385D911CCC}"/>
</file>

<file path=customXml/itemProps3.xml><?xml version="1.0" encoding="utf-8"?>
<ds:datastoreItem xmlns:ds="http://schemas.openxmlformats.org/officeDocument/2006/customXml" ds:itemID="{389C97AE-CC67-442E-81A0-E622B6BB0F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Muntwyler, Caveo AG</dc:creator>
  <cp:keywords/>
  <dc:description/>
  <cp:lastModifiedBy>Philippe Muntwyler, Caveo AG</cp:lastModifiedBy>
  <cp:revision>5</cp:revision>
  <dcterms:created xsi:type="dcterms:W3CDTF">2025-09-01T09:24:00Z</dcterms:created>
  <dcterms:modified xsi:type="dcterms:W3CDTF">2025-09-01T09:30:00Z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0x010100F9C62DA444561049AA3791DECBAA8907</vt:lpwstr>
  </property>
</Properties>
</file>